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2"/>
        </w:rPr>
      </w:pPr>
      <w:bookmarkStart w:id="0" w:name="Par1"/>
      <w:bookmarkStart w:id="1" w:name="Par23"/>
      <w:bookmarkStart w:id="2" w:name="Par30"/>
      <w:bookmarkEnd w:id="0"/>
      <w:bookmarkEnd w:id="1"/>
      <w:bookmarkEnd w:id="2"/>
      <w:r w:rsidRPr="003078F7">
        <w:rPr>
          <w:b/>
          <w:bCs/>
          <w:sz w:val="22"/>
        </w:rPr>
        <w:t xml:space="preserve">ДОГОВОР 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2"/>
        </w:rPr>
      </w:pPr>
      <w:r w:rsidRPr="003078F7">
        <w:rPr>
          <w:b/>
          <w:bCs/>
          <w:sz w:val="22"/>
        </w:rPr>
        <w:t xml:space="preserve">об образовании на обучение 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2"/>
        </w:rPr>
      </w:pPr>
      <w:r w:rsidRPr="003078F7">
        <w:rPr>
          <w:b/>
          <w:bCs/>
          <w:sz w:val="22"/>
        </w:rPr>
        <w:t>по дополнительным образовательным программам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</w:rPr>
      </w:pPr>
    </w:p>
    <w:p w:rsidR="00296E00" w:rsidRPr="003078F7" w:rsidRDefault="00296E00" w:rsidP="00296E0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г.о. </w:t>
      </w:r>
      <w:r w:rsidRPr="003078F7">
        <w:rPr>
          <w:rFonts w:ascii="Times New Roman" w:hAnsi="Times New Roman" w:cs="Times New Roman"/>
          <w:sz w:val="22"/>
          <w:szCs w:val="22"/>
        </w:rPr>
        <w:t xml:space="preserve">Королёв                      </w:t>
      </w:r>
      <w:r w:rsidRPr="003078F7">
        <w:rPr>
          <w:rFonts w:ascii="Times New Roman" w:hAnsi="Times New Roman" w:cs="Times New Roman"/>
          <w:sz w:val="22"/>
          <w:szCs w:val="22"/>
        </w:rPr>
        <w:tab/>
      </w:r>
      <w:r w:rsidRPr="003078F7">
        <w:rPr>
          <w:rFonts w:ascii="Times New Roman" w:hAnsi="Times New Roman" w:cs="Times New Roman"/>
          <w:sz w:val="22"/>
          <w:szCs w:val="22"/>
        </w:rPr>
        <w:tab/>
      </w:r>
      <w:r w:rsidRPr="003078F7">
        <w:rPr>
          <w:rFonts w:ascii="Times New Roman" w:hAnsi="Times New Roman" w:cs="Times New Roman"/>
          <w:sz w:val="22"/>
          <w:szCs w:val="22"/>
        </w:rPr>
        <w:tab/>
      </w:r>
      <w:r w:rsidRPr="003078F7">
        <w:rPr>
          <w:rFonts w:ascii="Times New Roman" w:hAnsi="Times New Roman" w:cs="Times New Roman"/>
          <w:sz w:val="22"/>
          <w:szCs w:val="22"/>
        </w:rPr>
        <w:tab/>
      </w:r>
      <w:r w:rsidRPr="003078F7">
        <w:rPr>
          <w:rFonts w:ascii="Times New Roman" w:hAnsi="Times New Roman" w:cs="Times New Roman"/>
          <w:sz w:val="22"/>
          <w:szCs w:val="22"/>
        </w:rPr>
        <w:tab/>
      </w:r>
      <w:r w:rsidRPr="003078F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"</w:t>
      </w:r>
      <w:r w:rsidR="00CD312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" </w:t>
      </w:r>
      <w:r w:rsidR="00CD312E">
        <w:rPr>
          <w:rFonts w:ascii="Times New Roman" w:hAnsi="Times New Roman" w:cs="Times New Roman"/>
          <w:sz w:val="22"/>
          <w:szCs w:val="22"/>
        </w:rPr>
        <w:t xml:space="preserve">                 </w:t>
      </w:r>
      <w:bookmarkStart w:id="3" w:name="_GoBack"/>
      <w:bookmarkEnd w:id="3"/>
      <w:r>
        <w:rPr>
          <w:rFonts w:ascii="Times New Roman" w:hAnsi="Times New Roman" w:cs="Times New Roman"/>
          <w:sz w:val="22"/>
          <w:szCs w:val="22"/>
        </w:rPr>
        <w:t>2017</w:t>
      </w:r>
      <w:r w:rsidRPr="003078F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96E00" w:rsidRPr="003078F7" w:rsidRDefault="00296E00" w:rsidP="00296E0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96E00" w:rsidRPr="003078F7" w:rsidRDefault="00296E00" w:rsidP="00296E00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78F7">
        <w:rPr>
          <w:rFonts w:ascii="Times New Roman" w:hAnsi="Times New Roman" w:cs="Times New Roman"/>
          <w:sz w:val="22"/>
          <w:szCs w:val="22"/>
        </w:rPr>
        <w:t xml:space="preserve">Общеобразовательное учреждение </w:t>
      </w:r>
      <w:r w:rsidRPr="003078F7">
        <w:rPr>
          <w:rFonts w:ascii="Times New Roman" w:hAnsi="Times New Roman" w:cs="Times New Roman"/>
          <w:b/>
          <w:i/>
          <w:sz w:val="22"/>
          <w:szCs w:val="22"/>
        </w:rPr>
        <w:t xml:space="preserve">Муниципальное бюджетное </w:t>
      </w:r>
      <w:r>
        <w:rPr>
          <w:rFonts w:ascii="Times New Roman" w:hAnsi="Times New Roman" w:cs="Times New Roman"/>
          <w:b/>
          <w:i/>
          <w:sz w:val="22"/>
          <w:szCs w:val="22"/>
        </w:rPr>
        <w:t>обще</w:t>
      </w:r>
      <w:r w:rsidRPr="003078F7">
        <w:rPr>
          <w:rFonts w:ascii="Times New Roman" w:hAnsi="Times New Roman" w:cs="Times New Roman"/>
          <w:b/>
          <w:i/>
          <w:sz w:val="22"/>
          <w:szCs w:val="22"/>
        </w:rPr>
        <w:t xml:space="preserve">образовательное учреждение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городского округа  Королёв </w:t>
      </w:r>
      <w:r w:rsidRPr="003078F7">
        <w:rPr>
          <w:rFonts w:ascii="Times New Roman" w:hAnsi="Times New Roman" w:cs="Times New Roman"/>
          <w:b/>
          <w:i/>
          <w:sz w:val="22"/>
          <w:szCs w:val="22"/>
        </w:rPr>
        <w:t xml:space="preserve">Московской области </w:t>
      </w:r>
      <w:r>
        <w:rPr>
          <w:rFonts w:ascii="Times New Roman" w:hAnsi="Times New Roman" w:cs="Times New Roman"/>
          <w:b/>
          <w:i/>
          <w:sz w:val="22"/>
          <w:szCs w:val="22"/>
        </w:rPr>
        <w:t>«С</w:t>
      </w:r>
      <w:r w:rsidRPr="003078F7">
        <w:rPr>
          <w:rFonts w:ascii="Times New Roman" w:hAnsi="Times New Roman" w:cs="Times New Roman"/>
          <w:b/>
          <w:i/>
          <w:sz w:val="22"/>
          <w:szCs w:val="22"/>
        </w:rPr>
        <w:t>редн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яя общеобразовательная школа №5», </w:t>
      </w:r>
      <w:r w:rsidRPr="003078F7">
        <w:rPr>
          <w:rFonts w:ascii="Times New Roman" w:hAnsi="Times New Roman" w:cs="Times New Roman"/>
          <w:b/>
          <w:i/>
          <w:sz w:val="22"/>
          <w:szCs w:val="22"/>
        </w:rPr>
        <w:t>осуществляющее образовательную деятельность</w:t>
      </w:r>
      <w:r w:rsidRPr="003078F7">
        <w:rPr>
          <w:rFonts w:ascii="Times New Roman" w:hAnsi="Times New Roman" w:cs="Times New Roman"/>
          <w:sz w:val="22"/>
          <w:szCs w:val="22"/>
        </w:rPr>
        <w:t xml:space="preserve"> на основании лицензии серия </w:t>
      </w:r>
      <w:r>
        <w:rPr>
          <w:rFonts w:ascii="Times New Roman" w:hAnsi="Times New Roman" w:cs="Times New Roman"/>
          <w:sz w:val="22"/>
          <w:szCs w:val="22"/>
        </w:rPr>
        <w:t xml:space="preserve">50 Л 01 № 756449 </w:t>
      </w:r>
      <w:r w:rsidRPr="003078F7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07 апрел</w:t>
      </w:r>
      <w:r w:rsidRPr="003078F7">
        <w:rPr>
          <w:rFonts w:ascii="Times New Roman" w:hAnsi="Times New Roman" w:cs="Times New Roman"/>
          <w:sz w:val="22"/>
          <w:szCs w:val="22"/>
        </w:rPr>
        <w:t xml:space="preserve">я </w:t>
      </w:r>
      <w:r>
        <w:rPr>
          <w:rFonts w:ascii="Times New Roman" w:hAnsi="Times New Roman" w:cs="Times New Roman"/>
          <w:sz w:val="22"/>
          <w:szCs w:val="22"/>
        </w:rPr>
        <w:t xml:space="preserve"> 2017</w:t>
      </w:r>
      <w:r w:rsidRPr="003078F7">
        <w:rPr>
          <w:rFonts w:ascii="Times New Roman" w:hAnsi="Times New Roman" w:cs="Times New Roman"/>
          <w:sz w:val="22"/>
          <w:szCs w:val="22"/>
        </w:rPr>
        <w:t xml:space="preserve"> года, выданной Министерством образования Московской области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078F7">
        <w:rPr>
          <w:rFonts w:ascii="Times New Roman" w:hAnsi="Times New Roman" w:cs="Times New Roman"/>
          <w:sz w:val="22"/>
          <w:szCs w:val="22"/>
        </w:rPr>
        <w:t xml:space="preserve">именуемое в дальнейшем «Исполнитель» в лице </w:t>
      </w:r>
      <w:r w:rsidRPr="003078F7">
        <w:rPr>
          <w:rFonts w:ascii="Times New Roman" w:hAnsi="Times New Roman" w:cs="Times New Roman"/>
          <w:b/>
          <w:sz w:val="22"/>
          <w:szCs w:val="22"/>
        </w:rPr>
        <w:t xml:space="preserve">директора </w:t>
      </w:r>
      <w:r>
        <w:rPr>
          <w:rFonts w:ascii="Times New Roman" w:hAnsi="Times New Roman" w:cs="Times New Roman"/>
          <w:b/>
          <w:sz w:val="22"/>
          <w:szCs w:val="22"/>
        </w:rPr>
        <w:t>Шмелёвой Алины Николаевны</w:t>
      </w:r>
      <w:r w:rsidRPr="003078F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078F7">
        <w:rPr>
          <w:rFonts w:ascii="Times New Roman" w:hAnsi="Times New Roman" w:cs="Times New Roman"/>
          <w:sz w:val="22"/>
          <w:szCs w:val="22"/>
        </w:rPr>
        <w:t>действующего на основании Устава Исполнителя, с одной стороны, и</w:t>
      </w:r>
      <w:proofErr w:type="gramEnd"/>
    </w:p>
    <w:p w:rsidR="00296E00" w:rsidRPr="003078F7" w:rsidRDefault="00296E00" w:rsidP="00296E00">
      <w:pPr>
        <w:pStyle w:val="ConsNonformat"/>
        <w:widowControl/>
        <w:pBdr>
          <w:bottom w:val="single" w:sz="12" w:space="0" w:color="auto"/>
        </w:pBdr>
        <w:ind w:right="0"/>
        <w:rPr>
          <w:rFonts w:ascii="Times New Roman" w:hAnsi="Times New Roman" w:cs="Times New Roman"/>
          <w:sz w:val="22"/>
          <w:szCs w:val="22"/>
        </w:rPr>
      </w:pPr>
    </w:p>
    <w:p w:rsidR="00296E00" w:rsidRPr="003078F7" w:rsidRDefault="00296E00" w:rsidP="00296E00">
      <w:pPr>
        <w:pStyle w:val="ConsNonformat"/>
        <w:widowControl/>
        <w:pBdr>
          <w:bottom w:val="single" w:sz="12" w:space="0" w:color="auto"/>
        </w:pBdr>
        <w:ind w:right="0"/>
        <w:rPr>
          <w:rFonts w:ascii="Times New Roman" w:hAnsi="Times New Roman" w:cs="Times New Roman"/>
          <w:sz w:val="22"/>
          <w:szCs w:val="22"/>
        </w:rPr>
      </w:pPr>
    </w:p>
    <w:p w:rsidR="00296E00" w:rsidRPr="003078F7" w:rsidRDefault="00296E00" w:rsidP="00296E00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3078F7">
        <w:rPr>
          <w:rFonts w:ascii="Times New Roman" w:hAnsi="Times New Roman" w:cs="Times New Roman"/>
          <w:sz w:val="22"/>
          <w:szCs w:val="22"/>
          <w:vertAlign w:val="superscript"/>
        </w:rPr>
        <w:t>фамилия, имя, отчество з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аконного представителя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78F7">
        <w:rPr>
          <w:rFonts w:ascii="Times New Roman" w:hAnsi="Times New Roman" w:cs="Times New Roman"/>
          <w:sz w:val="16"/>
          <w:szCs w:val="16"/>
        </w:rPr>
        <w:t>несовершеннолетнего лица</w:t>
      </w:r>
    </w:p>
    <w:p w:rsidR="00296E00" w:rsidRPr="003078F7" w:rsidRDefault="00296E00" w:rsidP="00296E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78F7">
        <w:rPr>
          <w:rFonts w:ascii="Times New Roman" w:hAnsi="Times New Roman" w:cs="Times New Roman"/>
          <w:sz w:val="22"/>
          <w:szCs w:val="22"/>
        </w:rPr>
        <w:t>именуемого в дальнейшем «Заказчик», действующий в интересах несовершеннолетнего</w:t>
      </w:r>
    </w:p>
    <w:p w:rsidR="00296E00" w:rsidRPr="003078F7" w:rsidRDefault="00296E00" w:rsidP="00296E0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78F7">
        <w:rPr>
          <w:rFonts w:ascii="Times New Roman" w:hAnsi="Times New Roman" w:cs="Times New Roman"/>
          <w:sz w:val="22"/>
          <w:szCs w:val="22"/>
        </w:rPr>
        <w:t xml:space="preserve">                                  ____________________________________________________________________________________,</w:t>
      </w:r>
    </w:p>
    <w:p w:rsidR="00296E00" w:rsidRPr="003078F7" w:rsidRDefault="00296E00" w:rsidP="00296E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78F7">
        <w:rPr>
          <w:rFonts w:ascii="Times New Roman" w:hAnsi="Times New Roman" w:cs="Times New Roman"/>
          <w:sz w:val="16"/>
          <w:szCs w:val="16"/>
        </w:rPr>
        <w:t>фамилия, имя отчество лица, зачисляемого на обучение</w:t>
      </w:r>
    </w:p>
    <w:p w:rsidR="00296E00" w:rsidRPr="003078F7" w:rsidRDefault="00296E00" w:rsidP="00296E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78F7">
        <w:rPr>
          <w:rFonts w:ascii="Times New Roman" w:hAnsi="Times New Roman" w:cs="Times New Roman"/>
          <w:sz w:val="22"/>
          <w:szCs w:val="22"/>
        </w:rPr>
        <w:t>именуемого в дальнейшем "Обучающийся",  совместно именуемые Стороны, заключили настоящий Договор о нижеследующем: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2"/>
        </w:rPr>
      </w:pPr>
      <w:bookmarkStart w:id="4" w:name="Par72"/>
      <w:bookmarkEnd w:id="4"/>
      <w:r w:rsidRPr="003078F7">
        <w:rPr>
          <w:b/>
          <w:sz w:val="22"/>
        </w:rPr>
        <w:t>I. Предмет Договора</w:t>
      </w:r>
    </w:p>
    <w:p w:rsidR="00296E00" w:rsidRDefault="00296E00" w:rsidP="00296E00">
      <w:pPr>
        <w:pStyle w:val="ConsPlusNonformat"/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78F7">
        <w:rPr>
          <w:rFonts w:ascii="Times New Roman" w:hAnsi="Times New Roman" w:cs="Times New Roman"/>
          <w:sz w:val="22"/>
          <w:szCs w:val="22"/>
        </w:rPr>
        <w:t xml:space="preserve"> 1.1.  Исполнитель   обязуется   предоставить   образовательную  услугу, а   Заказчик    обязуется   оплатить образовательную услугу по предоставлению</w:t>
      </w:r>
    </w:p>
    <w:p w:rsidR="007E665B" w:rsidRPr="003078F7" w:rsidRDefault="007E665B" w:rsidP="00296E00">
      <w:pPr>
        <w:pStyle w:val="ConsPlusNonformat"/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96E00" w:rsidRPr="003078F7" w:rsidRDefault="00296E00" w:rsidP="00296E00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078F7">
        <w:rPr>
          <w:rFonts w:ascii="Times New Roman" w:hAnsi="Times New Roman" w:cs="Times New Roman"/>
          <w:sz w:val="16"/>
          <w:szCs w:val="16"/>
        </w:rPr>
        <w:t>наименование дополнительной образовательной программы</w:t>
      </w:r>
    </w:p>
    <w:p w:rsidR="00296E00" w:rsidRPr="003078F7" w:rsidRDefault="00296E00" w:rsidP="00296E0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78F7">
        <w:rPr>
          <w:rFonts w:ascii="Times New Roman" w:hAnsi="Times New Roman" w:cs="Times New Roman"/>
          <w:sz w:val="22"/>
          <w:szCs w:val="22"/>
        </w:rPr>
        <w:t>в соответствии с образовательными программами Исполнителя.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  <w:u w:val="single"/>
        </w:rPr>
      </w:pPr>
      <w:r w:rsidRPr="003078F7">
        <w:rPr>
          <w:sz w:val="22"/>
        </w:rPr>
        <w:t>1.2. Срок освоения образовательной программы на момент</w:t>
      </w:r>
      <w:r w:rsidR="007E665B">
        <w:rPr>
          <w:sz w:val="22"/>
        </w:rPr>
        <w:t xml:space="preserve"> подписания Договора составляет </w:t>
      </w:r>
      <w:r w:rsidRPr="003078F7">
        <w:rPr>
          <w:b/>
          <w:sz w:val="22"/>
          <w:u w:val="single"/>
        </w:rPr>
        <w:t xml:space="preserve"> </w:t>
      </w:r>
      <w:r w:rsidR="007E665B">
        <w:rPr>
          <w:b/>
          <w:sz w:val="22"/>
          <w:u w:val="single"/>
        </w:rPr>
        <w:t xml:space="preserve">        </w:t>
      </w:r>
      <w:r w:rsidRPr="003078F7">
        <w:rPr>
          <w:b/>
          <w:sz w:val="22"/>
          <w:u w:val="single"/>
        </w:rPr>
        <w:t>часов</w:t>
      </w:r>
      <w:r w:rsidRPr="003078F7">
        <w:rPr>
          <w:sz w:val="22"/>
          <w:u w:val="single"/>
        </w:rPr>
        <w:t>.</w:t>
      </w:r>
    </w:p>
    <w:p w:rsidR="00296E00" w:rsidRPr="003078F7" w:rsidRDefault="00296E00" w:rsidP="00296E0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Par96"/>
      <w:bookmarkEnd w:id="5"/>
      <w:r w:rsidRPr="003078F7">
        <w:rPr>
          <w:rFonts w:ascii="Times New Roman" w:hAnsi="Times New Roman" w:cs="Times New Roman"/>
          <w:b/>
          <w:sz w:val="22"/>
          <w:szCs w:val="22"/>
        </w:rPr>
        <w:t>II. Права Исполнителя, Заказчика и Обучающегося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rPr>
          <w:sz w:val="22"/>
        </w:rPr>
      </w:pPr>
      <w:r w:rsidRPr="003078F7">
        <w:rPr>
          <w:sz w:val="22"/>
        </w:rPr>
        <w:t>2.1. Исполнитель вправе: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 xml:space="preserve">2.1.2. Применять к </w:t>
      </w:r>
      <w:proofErr w:type="gramStart"/>
      <w:r w:rsidRPr="003078F7">
        <w:rPr>
          <w:sz w:val="22"/>
        </w:rPr>
        <w:t>Обучающемуся</w:t>
      </w:r>
      <w:proofErr w:type="gramEnd"/>
      <w:r w:rsidRPr="003078F7">
        <w:rPr>
          <w:sz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rPr>
          <w:sz w:val="22"/>
        </w:rPr>
      </w:pPr>
      <w:r w:rsidRPr="003078F7">
        <w:rPr>
          <w:sz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3078F7">
          <w:rPr>
            <w:sz w:val="22"/>
          </w:rPr>
          <w:t>разделом I</w:t>
        </w:r>
      </w:hyperlink>
      <w:r w:rsidRPr="003078F7">
        <w:rPr>
          <w:sz w:val="22"/>
        </w:rPr>
        <w:t xml:space="preserve"> настоящего Договора.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rPr>
          <w:sz w:val="22"/>
        </w:rPr>
      </w:pPr>
      <w:r w:rsidRPr="003078F7">
        <w:rPr>
          <w:sz w:val="22"/>
        </w:rPr>
        <w:t xml:space="preserve">2.3. Обучающемуся предоставляются академические права в соответствии с </w:t>
      </w:r>
      <w:hyperlink r:id="rId5" w:history="1">
        <w:r w:rsidRPr="003078F7">
          <w:rPr>
            <w:sz w:val="22"/>
          </w:rPr>
          <w:t>частью 1 статьи 34</w:t>
        </w:r>
      </w:hyperlink>
      <w:r w:rsidRPr="003078F7">
        <w:rPr>
          <w:sz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3078F7">
          <w:rPr>
            <w:sz w:val="22"/>
          </w:rPr>
          <w:t>разделом I</w:t>
        </w:r>
      </w:hyperlink>
      <w:r w:rsidRPr="003078F7">
        <w:rPr>
          <w:sz w:val="22"/>
        </w:rPr>
        <w:t xml:space="preserve"> настоящего Договора.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2.3.2. Обращаться к Исполнителю по вопросам, касающимся образовательного процесса.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</w:rPr>
      </w:pPr>
      <w:bookmarkStart w:id="6" w:name="Par109"/>
      <w:bookmarkEnd w:id="6"/>
      <w:r w:rsidRPr="003078F7">
        <w:rPr>
          <w:b/>
          <w:sz w:val="22"/>
        </w:rPr>
        <w:t xml:space="preserve">III. Обязанности Исполнителя, Заказчика и Обучающегося 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rPr>
          <w:sz w:val="22"/>
        </w:rPr>
      </w:pPr>
      <w:r w:rsidRPr="003078F7">
        <w:rPr>
          <w:sz w:val="22"/>
        </w:rPr>
        <w:t>3.1. Исполнитель обязан: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3078F7">
          <w:rPr>
            <w:sz w:val="22"/>
          </w:rPr>
          <w:t>Законом</w:t>
        </w:r>
      </w:hyperlink>
      <w:r w:rsidRPr="003078F7">
        <w:rPr>
          <w:sz w:val="22"/>
        </w:rPr>
        <w:t xml:space="preserve"> Российской Федерации "О защите прав потребителей" и Федеральным </w:t>
      </w:r>
      <w:hyperlink r:id="rId7" w:history="1">
        <w:r w:rsidRPr="003078F7">
          <w:rPr>
            <w:sz w:val="22"/>
          </w:rPr>
          <w:t>законом</w:t>
        </w:r>
      </w:hyperlink>
      <w:r w:rsidRPr="003078F7">
        <w:rPr>
          <w:sz w:val="22"/>
        </w:rPr>
        <w:t xml:space="preserve"> "Об образовании в Российской Федерации".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 xml:space="preserve">3.1.2. Организовать и обеспечить надлежащее предоставление образовательных услуг, предусмотренных </w:t>
      </w:r>
      <w:hyperlink w:anchor="Par72" w:history="1">
        <w:r w:rsidRPr="003078F7">
          <w:rPr>
            <w:sz w:val="22"/>
          </w:rPr>
          <w:t>разделом I</w:t>
        </w:r>
      </w:hyperlink>
      <w:r w:rsidRPr="003078F7">
        <w:rPr>
          <w:sz w:val="22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lastRenderedPageBreak/>
        <w:t xml:space="preserve">3.1.3. Обеспечить </w:t>
      </w:r>
      <w:proofErr w:type="gramStart"/>
      <w:r w:rsidRPr="003078F7">
        <w:rPr>
          <w:sz w:val="22"/>
        </w:rPr>
        <w:t>Обучающемуся</w:t>
      </w:r>
      <w:proofErr w:type="gramEnd"/>
      <w:r w:rsidRPr="003078F7">
        <w:rPr>
          <w:sz w:val="22"/>
        </w:rPr>
        <w:t xml:space="preserve"> предусмотренные выбранной образовательной программой условия ее освоения.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 xml:space="preserve">3.1.4.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3078F7">
          <w:rPr>
            <w:sz w:val="22"/>
          </w:rPr>
          <w:t>разделом I</w:t>
        </w:r>
      </w:hyperlink>
      <w:r w:rsidRPr="003078F7">
        <w:rPr>
          <w:sz w:val="22"/>
        </w:rPr>
        <w:t xml:space="preserve"> настоящего Договора).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3.1.5. Принимать от Заказчика плату за образовательные услуги.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 xml:space="preserve">3.1.6. Обеспечить </w:t>
      </w:r>
      <w:proofErr w:type="gramStart"/>
      <w:r w:rsidRPr="003078F7">
        <w:rPr>
          <w:sz w:val="22"/>
        </w:rPr>
        <w:t>Обучающемуся</w:t>
      </w:r>
      <w:proofErr w:type="gramEnd"/>
      <w:r w:rsidRPr="003078F7">
        <w:rPr>
          <w:sz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078F7">
          <w:rPr>
            <w:sz w:val="22"/>
          </w:rPr>
          <w:t>разделе I</w:t>
        </w:r>
      </w:hyperlink>
      <w:r w:rsidRPr="003078F7">
        <w:rPr>
          <w:sz w:val="22"/>
        </w:rPr>
        <w:t xml:space="preserve"> настоящего Договора, в размере и порядке, </w:t>
      </w:r>
      <w:proofErr w:type="gramStart"/>
      <w:r w:rsidRPr="003078F7">
        <w:rPr>
          <w:sz w:val="22"/>
        </w:rPr>
        <w:t>определенных</w:t>
      </w:r>
      <w:proofErr w:type="gramEnd"/>
      <w:r w:rsidRPr="003078F7">
        <w:rPr>
          <w:sz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 xml:space="preserve">3.3. Обучающийся обязан соблюдать требования, установленные в </w:t>
      </w:r>
      <w:hyperlink r:id="rId8" w:history="1">
        <w:r w:rsidRPr="003078F7">
          <w:rPr>
            <w:sz w:val="22"/>
          </w:rPr>
          <w:t>статье 43</w:t>
        </w:r>
      </w:hyperlink>
      <w:r w:rsidRPr="003078F7">
        <w:rPr>
          <w:sz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3.3.1. Выполнять задания для подготовки к занятиям, предусмотренным учебным планом.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3.3.2. Извещать Исполнителя о причинах отсутствия на занятиях.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3.3.3.Обучаться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 Исполнителя.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2"/>
        </w:rPr>
      </w:pPr>
      <w:bookmarkStart w:id="7" w:name="Par130"/>
      <w:bookmarkEnd w:id="7"/>
      <w:r w:rsidRPr="003078F7">
        <w:rPr>
          <w:b/>
          <w:sz w:val="22"/>
        </w:rPr>
        <w:t>IV. Стоимость услуг, сроки и порядок их оплаты.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7E665B">
        <w:rPr>
          <w:b/>
          <w:sz w:val="22"/>
          <w:u w:val="single"/>
        </w:rPr>
        <w:t xml:space="preserve">     </w:t>
      </w:r>
      <w:r>
        <w:rPr>
          <w:b/>
          <w:sz w:val="22"/>
          <w:u w:val="single"/>
        </w:rPr>
        <w:t>рублей (рублей).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 xml:space="preserve">Увеличение стоимости образовательных услуг после заключения Договора не допускается. 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b/>
          <w:i/>
          <w:sz w:val="22"/>
          <w:u w:val="single"/>
        </w:rPr>
      </w:pPr>
      <w:r w:rsidRPr="003078F7">
        <w:rPr>
          <w:sz w:val="22"/>
        </w:rPr>
        <w:t xml:space="preserve">4.2. Заказчик  </w:t>
      </w:r>
      <w:r w:rsidRPr="003078F7">
        <w:rPr>
          <w:b/>
          <w:sz w:val="22"/>
          <w:u w:val="single"/>
        </w:rPr>
        <w:t xml:space="preserve">ежемесячно за </w:t>
      </w:r>
      <w:r>
        <w:rPr>
          <w:b/>
          <w:sz w:val="22"/>
          <w:u w:val="single"/>
        </w:rPr>
        <w:t>без</w:t>
      </w:r>
      <w:r w:rsidRPr="003078F7">
        <w:rPr>
          <w:b/>
          <w:sz w:val="22"/>
          <w:u w:val="single"/>
        </w:rPr>
        <w:t xml:space="preserve">наличный расчёт  </w:t>
      </w:r>
      <w:r w:rsidRPr="003078F7">
        <w:rPr>
          <w:sz w:val="22"/>
        </w:rPr>
        <w:t xml:space="preserve">в  рублях оплачивает  услуги,  указанные в разделе 1 настоящего Договора, в сумме </w:t>
      </w:r>
      <w:r w:rsidR="007E665B">
        <w:rPr>
          <w:b/>
          <w:i/>
          <w:sz w:val="22"/>
          <w:u w:val="single"/>
        </w:rPr>
        <w:t xml:space="preserve">   </w:t>
      </w:r>
      <w:r>
        <w:rPr>
          <w:b/>
          <w:i/>
          <w:sz w:val="22"/>
          <w:u w:val="single"/>
        </w:rPr>
        <w:t xml:space="preserve">рублей </w:t>
      </w:r>
      <w:proofErr w:type="gramStart"/>
      <w:r>
        <w:rPr>
          <w:b/>
          <w:i/>
          <w:sz w:val="22"/>
          <w:u w:val="single"/>
        </w:rPr>
        <w:t>(</w:t>
      </w:r>
      <w:r w:rsidR="007E665B">
        <w:rPr>
          <w:b/>
          <w:i/>
          <w:sz w:val="22"/>
          <w:u w:val="single"/>
        </w:rPr>
        <w:t xml:space="preserve">  </w:t>
      </w:r>
      <w:proofErr w:type="gramEnd"/>
      <w:r>
        <w:rPr>
          <w:b/>
          <w:i/>
          <w:sz w:val="22"/>
          <w:u w:val="single"/>
        </w:rPr>
        <w:t>рублей).</w:t>
      </w:r>
    </w:p>
    <w:p w:rsidR="00296E00" w:rsidRPr="003078F7" w:rsidRDefault="00296E00" w:rsidP="00296E00">
      <w:pPr>
        <w:pStyle w:val="ConsNormal"/>
        <w:widowControl/>
        <w:tabs>
          <w:tab w:val="num" w:pos="1588"/>
        </w:tabs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78F7">
        <w:rPr>
          <w:rFonts w:ascii="Times New Roman" w:hAnsi="Times New Roman" w:cs="Times New Roman"/>
          <w:sz w:val="22"/>
          <w:szCs w:val="22"/>
        </w:rPr>
        <w:t xml:space="preserve">4.3.Оплата производится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до 15</w:t>
      </w:r>
      <w:r w:rsidRPr="003078F7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числа периода, подлежащего оплате </w:t>
      </w:r>
      <w:r w:rsidRPr="003078F7">
        <w:rPr>
          <w:rFonts w:ascii="Times New Roman" w:hAnsi="Times New Roman" w:cs="Times New Roman"/>
          <w:sz w:val="22"/>
          <w:szCs w:val="22"/>
        </w:rPr>
        <w:t>.</w:t>
      </w:r>
    </w:p>
    <w:p w:rsidR="00296E00" w:rsidRPr="003078F7" w:rsidRDefault="00296E00" w:rsidP="00296E00">
      <w:pPr>
        <w:pStyle w:val="ConsNormal"/>
        <w:widowControl/>
        <w:tabs>
          <w:tab w:val="num" w:pos="1588"/>
        </w:tabs>
        <w:ind w:right="0"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078F7">
        <w:rPr>
          <w:rFonts w:ascii="Times New Roman" w:hAnsi="Times New Roman" w:cs="Times New Roman"/>
          <w:sz w:val="22"/>
          <w:szCs w:val="22"/>
        </w:rPr>
        <w:t>4.4. Оплата у</w:t>
      </w:r>
      <w:r>
        <w:rPr>
          <w:rFonts w:ascii="Times New Roman" w:hAnsi="Times New Roman" w:cs="Times New Roman"/>
          <w:sz w:val="22"/>
          <w:szCs w:val="22"/>
        </w:rPr>
        <w:t>слуг удостоверяется Заказчиком</w:t>
      </w:r>
      <w:r w:rsidRPr="003078F7">
        <w:rPr>
          <w:rFonts w:ascii="Times New Roman" w:hAnsi="Times New Roman" w:cs="Times New Roman"/>
          <w:sz w:val="22"/>
          <w:szCs w:val="22"/>
        </w:rPr>
        <w:t xml:space="preserve"> </w:t>
      </w:r>
      <w:r w:rsidRPr="003078F7">
        <w:rPr>
          <w:rFonts w:ascii="Times New Roman" w:hAnsi="Times New Roman" w:cs="Times New Roman"/>
          <w:b/>
          <w:sz w:val="22"/>
          <w:szCs w:val="22"/>
          <w:u w:val="single"/>
        </w:rPr>
        <w:t>платежной квитанцией.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2"/>
        </w:rPr>
      </w:pPr>
      <w:bookmarkStart w:id="8" w:name="Par144"/>
      <w:bookmarkEnd w:id="8"/>
      <w:r w:rsidRPr="003078F7">
        <w:rPr>
          <w:b/>
          <w:sz w:val="22"/>
        </w:rPr>
        <w:t>V. Основания изменения и расторжения договора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 xml:space="preserve">5.2. Настоящий </w:t>
      </w:r>
      <w:proofErr w:type="gramStart"/>
      <w:r w:rsidRPr="003078F7">
        <w:rPr>
          <w:sz w:val="22"/>
        </w:rPr>
        <w:t>Договор</w:t>
      </w:r>
      <w:proofErr w:type="gramEnd"/>
      <w:r w:rsidRPr="003078F7">
        <w:rPr>
          <w:sz w:val="22"/>
        </w:rPr>
        <w:t xml:space="preserve"> может быть расторгнут по соглашению Сторон.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 xml:space="preserve">5.3. Настоящий </w:t>
      </w:r>
      <w:proofErr w:type="gramStart"/>
      <w:r w:rsidRPr="003078F7">
        <w:rPr>
          <w:sz w:val="22"/>
        </w:rPr>
        <w:t>Договор</w:t>
      </w:r>
      <w:proofErr w:type="gramEnd"/>
      <w:r w:rsidRPr="003078F7">
        <w:rPr>
          <w:sz w:val="22"/>
        </w:rPr>
        <w:t xml:space="preserve"> может быть расторгнут по инициативе Исполнителя в одностороннем порядке в случаях: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просрочки оплаты стоимости платных образовательных услуг;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в иных случаях, предусмотренных законодательством Российской Федерации.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5.4. Настоящий Договор расторгается досрочно: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</w:rPr>
      </w:pPr>
      <w:bookmarkStart w:id="9" w:name="Par160"/>
      <w:bookmarkEnd w:id="9"/>
      <w:r w:rsidRPr="003078F7">
        <w:rPr>
          <w:b/>
          <w:sz w:val="22"/>
        </w:rPr>
        <w:t>VI. Ответственность Исполнителя, Заказчика и Обучающегося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6.2.1. Соразмерного уменьшения стоимости оказанной образовательной услуги;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6.3.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lastRenderedPageBreak/>
        <w:t>6.4. 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40"/>
        <w:rPr>
          <w:sz w:val="22"/>
        </w:rPr>
      </w:pPr>
      <w:r w:rsidRPr="003078F7">
        <w:rPr>
          <w:sz w:val="22"/>
        </w:rPr>
        <w:t>6.4.2. Расторгнуть Договор.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</w:rPr>
      </w:pPr>
      <w:bookmarkStart w:id="10" w:name="Par175"/>
      <w:bookmarkEnd w:id="10"/>
      <w:r w:rsidRPr="003078F7">
        <w:rPr>
          <w:b/>
          <w:sz w:val="22"/>
        </w:rPr>
        <w:t>VII. Срок действия Договора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7.1. Настоящий Договор вступает в силу со дня его заключения Сторонами и де</w:t>
      </w:r>
      <w:r>
        <w:rPr>
          <w:sz w:val="22"/>
        </w:rPr>
        <w:t xml:space="preserve">йствует до «01» мая 2017 </w:t>
      </w:r>
      <w:r w:rsidRPr="003078F7">
        <w:rPr>
          <w:sz w:val="22"/>
        </w:rPr>
        <w:t xml:space="preserve">года. 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2"/>
        </w:rPr>
      </w:pPr>
      <w:bookmarkStart w:id="11" w:name="Par179"/>
      <w:bookmarkEnd w:id="11"/>
      <w:r w:rsidRPr="003078F7">
        <w:rPr>
          <w:b/>
          <w:sz w:val="22"/>
        </w:rPr>
        <w:t>VIII. Заключительные положения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sz w:val="22"/>
        </w:rPr>
      </w:pPr>
      <w:r w:rsidRPr="003078F7">
        <w:rPr>
          <w:sz w:val="22"/>
        </w:rPr>
        <w:t xml:space="preserve">          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ind w:firstLine="567"/>
        <w:rPr>
          <w:sz w:val="22"/>
        </w:rPr>
      </w:pPr>
      <w:r w:rsidRPr="003078F7">
        <w:rPr>
          <w:sz w:val="22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</w:rPr>
      </w:pPr>
      <w:bookmarkStart w:id="12" w:name="Par186"/>
      <w:bookmarkEnd w:id="12"/>
      <w:r w:rsidRPr="003078F7">
        <w:rPr>
          <w:b/>
          <w:sz w:val="22"/>
        </w:rPr>
        <w:t>IX. Адреса и реквизиты сторон</w:t>
      </w:r>
    </w:p>
    <w:p w:rsidR="00296E00" w:rsidRPr="003078F7" w:rsidRDefault="00296E00" w:rsidP="00296E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6E00" w:rsidRPr="003078F7" w:rsidTr="005E34D4">
        <w:tc>
          <w:tcPr>
            <w:tcW w:w="4785" w:type="dxa"/>
          </w:tcPr>
          <w:p w:rsidR="00296E00" w:rsidRDefault="00296E00" w:rsidP="005E34D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Исполнитель:</w:t>
            </w:r>
          </w:p>
          <w:p w:rsidR="00296E00" w:rsidRDefault="00296E00" w:rsidP="005E34D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:rsidR="00296E00" w:rsidRPr="003078F7" w:rsidRDefault="00296E00" w:rsidP="005E34D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296E00" w:rsidRPr="003078F7" w:rsidTr="005E34D4">
        <w:tc>
          <w:tcPr>
            <w:tcW w:w="4785" w:type="dxa"/>
          </w:tcPr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Муниципальное бюджетное общеобразовательное учреждение городского округа Королёв Московской области «Средняя общеобразовательная школа № 5»</w:t>
            </w:r>
          </w:p>
        </w:tc>
        <w:tc>
          <w:tcPr>
            <w:tcW w:w="4786" w:type="dxa"/>
          </w:tcPr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296E00" w:rsidRPr="003078F7" w:rsidRDefault="00296E00" w:rsidP="005E34D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296E00" w:rsidRPr="003078F7" w:rsidRDefault="00296E00" w:rsidP="005E34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</w:rPr>
            </w:pPr>
          </w:p>
        </w:tc>
      </w:tr>
      <w:tr w:rsidR="00296E00" w:rsidRPr="003078F7" w:rsidTr="005E34D4">
        <w:tc>
          <w:tcPr>
            <w:tcW w:w="4785" w:type="dxa"/>
          </w:tcPr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141070,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Московскя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область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 Королёв, Октябрьский бульвар, д. 33</w:t>
            </w: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ИНН 5018044784/501801001</w:t>
            </w: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ФКУ Администрации г. Королёва </w:t>
            </w:r>
          </w:p>
          <w:p w:rsidR="00296E00" w:rsidRDefault="00BA7524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(МБОУ  СОШ № 5 л/с 2090</w:t>
            </w:r>
            <w:r w:rsidR="00296E0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4010066)</w:t>
            </w: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40701810845253000043</w:t>
            </w: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БИК 044525000</w:t>
            </w: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банк получателя: ГУ Банка РОССИИ по ЦФО </w:t>
            </w: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КБК 00000000000000000130</w:t>
            </w:r>
          </w:p>
          <w:p w:rsidR="00296E00" w:rsidRDefault="00BA7524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ОК</w:t>
            </w:r>
            <w:r w:rsidR="00296E0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</w:t>
            </w:r>
            <w:r w:rsidR="00296E0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 46734000</w:t>
            </w: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МБОУ СОШ № 5</w:t>
            </w: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А.Н.Шмелёва</w:t>
            </w: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</w:t>
            </w: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296E00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786" w:type="dxa"/>
          </w:tcPr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Паспорт № ______________________________</w:t>
            </w: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</w:t>
            </w: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 xml:space="preserve">«____» _________________ ____ </w:t>
            </w:r>
            <w:proofErr w:type="gramStart"/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296E00" w:rsidRPr="003078F7" w:rsidRDefault="00296E00" w:rsidP="005E34D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адрес места жительства,</w:t>
            </w: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296E00" w:rsidRPr="003078F7" w:rsidRDefault="00296E00" w:rsidP="005E34D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контактный телефон</w:t>
            </w: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296E00" w:rsidRPr="003078F7" w:rsidRDefault="00296E00" w:rsidP="005E34D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(</w:t>
            </w:r>
            <w:r w:rsidRPr="003078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</w:t>
            </w:r>
            <w:r w:rsidRPr="003078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96E00" w:rsidRPr="003078F7" w:rsidRDefault="00296E00" w:rsidP="005E34D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</w:rPr>
            </w:pPr>
          </w:p>
        </w:tc>
      </w:tr>
    </w:tbl>
    <w:p w:rsidR="00296E00" w:rsidRPr="003078F7" w:rsidRDefault="00296E00" w:rsidP="00296E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</w:rPr>
      </w:pPr>
    </w:p>
    <w:p w:rsidR="00CF7301" w:rsidRDefault="00CD312E"/>
    <w:sectPr w:rsidR="00CF7301" w:rsidSect="00CE23E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E00"/>
    <w:rsid w:val="000C7DBC"/>
    <w:rsid w:val="001A5DF9"/>
    <w:rsid w:val="00296E00"/>
    <w:rsid w:val="007E665B"/>
    <w:rsid w:val="00BA7524"/>
    <w:rsid w:val="00C44C5B"/>
    <w:rsid w:val="00C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0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6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96E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Normal">
    <w:name w:val="ConsNormal"/>
    <w:rsid w:val="00296E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8868EE6FD01F9115BB8AC6B840B4934E8818B813981CA5967CA84F7BD91C420EA7A363C804843Fd37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8868EE6FD01F9115BB8AC6B840B4934E8818B813981CA5967CA84F7BdD79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8868EE6FD01F9115BB8AC6B840B4934E8918B516931CA5967CA84F7BdD79P" TargetMode="External"/><Relationship Id="rId5" Type="http://schemas.openxmlformats.org/officeDocument/2006/relationships/hyperlink" Target="consultantplus://offline/ref=BC8868EE6FD01F9115BB8AC6B840B4934E8818B813981CA5967CA84F7BD91C420EA7A363C8048531d374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Валерьевич</dc:creator>
  <cp:keywords/>
  <dc:description/>
  <cp:lastModifiedBy>Ancomp</cp:lastModifiedBy>
  <cp:revision>7</cp:revision>
  <dcterms:created xsi:type="dcterms:W3CDTF">2017-09-15T11:35:00Z</dcterms:created>
  <dcterms:modified xsi:type="dcterms:W3CDTF">2017-10-20T11:06:00Z</dcterms:modified>
</cp:coreProperties>
</file>