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3FF" w:rsidRPr="000317A8" w:rsidRDefault="001D13FF" w:rsidP="001D13FF">
      <w:pPr>
        <w:pStyle w:val="a3"/>
        <w:ind w:left="-540"/>
        <w:jc w:val="right"/>
        <w:rPr>
          <w:sz w:val="28"/>
          <w:szCs w:val="28"/>
        </w:rPr>
      </w:pPr>
      <w:r w:rsidRPr="000317A8">
        <w:rPr>
          <w:sz w:val="28"/>
          <w:szCs w:val="28"/>
        </w:rPr>
        <w:t>Приложение №2</w:t>
      </w:r>
    </w:p>
    <w:p w:rsidR="001D13FF" w:rsidRPr="000317A8" w:rsidRDefault="001D13FF" w:rsidP="001D13FF">
      <w:pPr>
        <w:pStyle w:val="a3"/>
        <w:ind w:left="-540"/>
        <w:jc w:val="right"/>
        <w:rPr>
          <w:sz w:val="28"/>
          <w:szCs w:val="28"/>
        </w:rPr>
      </w:pPr>
    </w:p>
    <w:p w:rsidR="001D13FF" w:rsidRPr="000317A8" w:rsidRDefault="001D13FF" w:rsidP="001D13FF">
      <w:pPr>
        <w:pStyle w:val="a3"/>
        <w:ind w:left="-540"/>
        <w:jc w:val="center"/>
        <w:rPr>
          <w:b/>
          <w:sz w:val="28"/>
          <w:szCs w:val="28"/>
        </w:rPr>
      </w:pPr>
      <w:r w:rsidRPr="000317A8">
        <w:rPr>
          <w:b/>
          <w:sz w:val="28"/>
          <w:szCs w:val="28"/>
        </w:rPr>
        <w:t>Информационное письмо</w:t>
      </w:r>
    </w:p>
    <w:p w:rsidR="001D13FF" w:rsidRPr="000317A8" w:rsidRDefault="001D13FF" w:rsidP="001D13FF">
      <w:pPr>
        <w:pStyle w:val="a3"/>
        <w:ind w:left="-540"/>
        <w:jc w:val="center"/>
        <w:rPr>
          <w:b/>
          <w:sz w:val="28"/>
          <w:szCs w:val="28"/>
        </w:rPr>
      </w:pPr>
    </w:p>
    <w:p w:rsidR="001D13FF" w:rsidRPr="000317A8" w:rsidRDefault="001D13FF" w:rsidP="001D13FF">
      <w:pPr>
        <w:spacing w:after="0" w:line="240" w:lineRule="auto"/>
        <w:rPr>
          <w:sz w:val="28"/>
          <w:szCs w:val="28"/>
          <w:lang w:eastAsia="ru-RU"/>
        </w:rPr>
      </w:pPr>
      <w:r w:rsidRPr="000317A8">
        <w:rPr>
          <w:sz w:val="28"/>
          <w:szCs w:val="28"/>
          <w:lang w:eastAsia="ru-RU"/>
        </w:rPr>
        <w:t>Стать донором может практически любой здоровый человек, если он старше 18 лет,</w:t>
      </w:r>
      <w:r w:rsidR="00DC11E0">
        <w:rPr>
          <w:sz w:val="28"/>
          <w:szCs w:val="28"/>
          <w:lang w:eastAsia="ru-RU"/>
        </w:rPr>
        <w:t xml:space="preserve"> гражданство РФ, </w:t>
      </w:r>
      <w:r w:rsidRPr="000317A8">
        <w:rPr>
          <w:sz w:val="28"/>
          <w:szCs w:val="28"/>
          <w:lang w:eastAsia="ru-RU"/>
        </w:rPr>
        <w:t xml:space="preserve"> не имеет противопоказаний к донорству, а его вес больше 50 кг.</w:t>
      </w:r>
      <w:bookmarkStart w:id="0" w:name="_GoBack"/>
      <w:bookmarkEnd w:id="0"/>
    </w:p>
    <w:p w:rsidR="001D13FF" w:rsidRPr="000317A8" w:rsidRDefault="001D13FF" w:rsidP="001D13FF">
      <w:pPr>
        <w:spacing w:before="375" w:after="75" w:line="240" w:lineRule="auto"/>
        <w:outlineLvl w:val="1"/>
        <w:rPr>
          <w:b/>
          <w:bCs/>
          <w:caps/>
          <w:sz w:val="28"/>
          <w:szCs w:val="28"/>
          <w:lang w:eastAsia="ru-RU"/>
        </w:rPr>
      </w:pPr>
      <w:r w:rsidRPr="000317A8">
        <w:rPr>
          <w:b/>
          <w:bCs/>
          <w:caps/>
          <w:sz w:val="28"/>
          <w:szCs w:val="28"/>
          <w:lang w:eastAsia="ru-RU"/>
        </w:rPr>
        <w:t>ПРОТИВОПОКАЗАНИЯ</w:t>
      </w:r>
    </w:p>
    <w:p w:rsidR="001D13FF" w:rsidRPr="000317A8" w:rsidRDefault="001D13FF" w:rsidP="001D13FF">
      <w:pPr>
        <w:spacing w:before="45" w:after="255" w:line="240" w:lineRule="auto"/>
        <w:rPr>
          <w:sz w:val="28"/>
          <w:szCs w:val="28"/>
          <w:lang w:eastAsia="ru-RU"/>
        </w:rPr>
      </w:pPr>
      <w:r w:rsidRPr="000317A8">
        <w:rPr>
          <w:sz w:val="28"/>
          <w:szCs w:val="28"/>
          <w:lang w:eastAsia="ru-RU"/>
        </w:rPr>
        <w:t xml:space="preserve">Существуют определенные медицинские противопоказания к донорству крови и ее компонентов. </w:t>
      </w:r>
    </w:p>
    <w:p w:rsidR="001D13FF" w:rsidRPr="000317A8" w:rsidRDefault="001D13FF" w:rsidP="001D13FF">
      <w:pPr>
        <w:spacing w:before="45" w:after="255" w:line="240" w:lineRule="auto"/>
        <w:rPr>
          <w:sz w:val="28"/>
          <w:szCs w:val="28"/>
          <w:lang w:eastAsia="ru-RU"/>
        </w:rPr>
      </w:pPr>
      <w:r w:rsidRPr="000317A8">
        <w:rPr>
          <w:sz w:val="28"/>
          <w:szCs w:val="28"/>
          <w:lang w:eastAsia="ru-RU"/>
        </w:rPr>
        <w:t>Абсолютными противопоказаниями является наличие таких серьезных заболеваний как ВИЧ-инфекция, сифилис, вирусные гепатиты, туберкулез, болезни крови, онкологические болезни и другие.</w:t>
      </w:r>
    </w:p>
    <w:p w:rsidR="001D13FF" w:rsidRPr="000317A8" w:rsidRDefault="001D13FF" w:rsidP="001D13FF">
      <w:pPr>
        <w:spacing w:before="45" w:after="255" w:line="240" w:lineRule="auto"/>
        <w:rPr>
          <w:sz w:val="28"/>
          <w:szCs w:val="28"/>
          <w:lang w:eastAsia="ru-RU"/>
        </w:rPr>
      </w:pPr>
      <w:r w:rsidRPr="000317A8">
        <w:rPr>
          <w:sz w:val="28"/>
          <w:szCs w:val="28"/>
          <w:lang w:eastAsia="ru-RU"/>
        </w:rPr>
        <w:t xml:space="preserve">Временные противопоказания имеют различные сроки в зависимости от причины. </w:t>
      </w:r>
      <w:proofErr w:type="gramStart"/>
      <w:r w:rsidRPr="000317A8">
        <w:rPr>
          <w:sz w:val="28"/>
          <w:szCs w:val="28"/>
          <w:lang w:eastAsia="ru-RU"/>
        </w:rPr>
        <w:t>Самыми распространенными запретами являются: удаление зуба (10 дней), нанесение татуировки, пирсинг или лечение иглоукалыванием (1 год), ангина, грипп, ОРВИ (1 месяц с момента выздоровления), менструация (5 дней), аборт (6 месяцев), период беременности и лактации (1 год после родов, 3 месяца после окончания лактации), прививки.</w:t>
      </w:r>
      <w:proofErr w:type="gramEnd"/>
    </w:p>
    <w:p w:rsidR="001D13FF" w:rsidRPr="000317A8" w:rsidRDefault="001D13FF" w:rsidP="001D13FF">
      <w:pPr>
        <w:spacing w:before="300" w:after="60" w:line="240" w:lineRule="auto"/>
        <w:outlineLvl w:val="1"/>
        <w:rPr>
          <w:b/>
          <w:bCs/>
          <w:caps/>
          <w:sz w:val="28"/>
          <w:szCs w:val="28"/>
          <w:lang w:eastAsia="ru-RU"/>
        </w:rPr>
      </w:pPr>
      <w:r w:rsidRPr="000317A8">
        <w:rPr>
          <w:b/>
          <w:bCs/>
          <w:caps/>
          <w:sz w:val="28"/>
          <w:szCs w:val="28"/>
          <w:lang w:eastAsia="ru-RU"/>
        </w:rPr>
        <w:t>ПЕРЕД СДАЧЕЙ КРОВИ:</w:t>
      </w:r>
    </w:p>
    <w:p w:rsidR="001D13FF" w:rsidRPr="000317A8" w:rsidRDefault="001D13FF" w:rsidP="000317A8">
      <w:pPr>
        <w:numPr>
          <w:ilvl w:val="0"/>
          <w:numId w:val="1"/>
        </w:numPr>
        <w:spacing w:before="100" w:beforeAutospacing="1" w:after="36" w:line="240" w:lineRule="atLeast"/>
        <w:ind w:left="426" w:hanging="142"/>
        <w:rPr>
          <w:iCs/>
          <w:sz w:val="28"/>
          <w:szCs w:val="28"/>
          <w:lang w:eastAsia="ru-RU"/>
        </w:rPr>
      </w:pPr>
      <w:r w:rsidRPr="000317A8">
        <w:rPr>
          <w:iCs/>
          <w:sz w:val="28"/>
          <w:szCs w:val="28"/>
          <w:lang w:eastAsia="ru-RU"/>
        </w:rPr>
        <w:t>Не приходите сдавать кровь, если Вы чувствуете недомогание (озноб, головокружение, головную боль, слабость).</w:t>
      </w:r>
    </w:p>
    <w:p w:rsidR="001D13FF" w:rsidRPr="000317A8" w:rsidRDefault="001D13FF" w:rsidP="000317A8">
      <w:pPr>
        <w:numPr>
          <w:ilvl w:val="0"/>
          <w:numId w:val="1"/>
        </w:numPr>
        <w:spacing w:before="100" w:beforeAutospacing="1" w:after="36" w:line="240" w:lineRule="atLeast"/>
        <w:ind w:left="426" w:hanging="142"/>
        <w:rPr>
          <w:iCs/>
          <w:sz w:val="28"/>
          <w:szCs w:val="28"/>
          <w:lang w:eastAsia="ru-RU"/>
        </w:rPr>
      </w:pPr>
      <w:r w:rsidRPr="000317A8">
        <w:rPr>
          <w:iCs/>
          <w:sz w:val="28"/>
          <w:szCs w:val="28"/>
          <w:lang w:eastAsia="ru-RU"/>
        </w:rPr>
        <w:t>Не курите за час до </w:t>
      </w:r>
      <w:proofErr w:type="spellStart"/>
      <w:r w:rsidRPr="000317A8">
        <w:rPr>
          <w:iCs/>
          <w:sz w:val="28"/>
          <w:szCs w:val="28"/>
          <w:lang w:eastAsia="ru-RU"/>
        </w:rPr>
        <w:t>донации</w:t>
      </w:r>
      <w:proofErr w:type="spellEnd"/>
      <w:r w:rsidRPr="000317A8">
        <w:rPr>
          <w:iCs/>
          <w:sz w:val="28"/>
          <w:szCs w:val="28"/>
          <w:lang w:eastAsia="ru-RU"/>
        </w:rPr>
        <w:t>.</w:t>
      </w:r>
    </w:p>
    <w:p w:rsidR="001D13FF" w:rsidRPr="000317A8" w:rsidRDefault="001D13FF" w:rsidP="000317A8">
      <w:pPr>
        <w:numPr>
          <w:ilvl w:val="0"/>
          <w:numId w:val="1"/>
        </w:numPr>
        <w:spacing w:before="100" w:beforeAutospacing="1" w:after="36" w:line="240" w:lineRule="atLeast"/>
        <w:ind w:left="426" w:hanging="142"/>
        <w:rPr>
          <w:iCs/>
          <w:sz w:val="28"/>
          <w:szCs w:val="28"/>
          <w:lang w:eastAsia="ru-RU"/>
        </w:rPr>
      </w:pPr>
      <w:r w:rsidRPr="000317A8">
        <w:rPr>
          <w:iCs/>
          <w:sz w:val="28"/>
          <w:szCs w:val="28"/>
          <w:lang w:eastAsia="ru-RU"/>
        </w:rPr>
        <w:t>Не принимайте алкоголь за 48 часов до </w:t>
      </w:r>
      <w:proofErr w:type="spellStart"/>
      <w:r w:rsidRPr="000317A8">
        <w:rPr>
          <w:iCs/>
          <w:sz w:val="28"/>
          <w:szCs w:val="28"/>
          <w:lang w:eastAsia="ru-RU"/>
        </w:rPr>
        <w:t>донации</w:t>
      </w:r>
      <w:proofErr w:type="spellEnd"/>
      <w:r w:rsidRPr="000317A8">
        <w:rPr>
          <w:iCs/>
          <w:sz w:val="28"/>
          <w:szCs w:val="28"/>
          <w:lang w:eastAsia="ru-RU"/>
        </w:rPr>
        <w:t>.</w:t>
      </w:r>
    </w:p>
    <w:p w:rsidR="001D13FF" w:rsidRPr="000317A8" w:rsidRDefault="001D13FF" w:rsidP="000317A8">
      <w:pPr>
        <w:numPr>
          <w:ilvl w:val="0"/>
          <w:numId w:val="1"/>
        </w:numPr>
        <w:spacing w:before="100" w:beforeAutospacing="1" w:after="36" w:line="240" w:lineRule="atLeast"/>
        <w:ind w:left="426" w:hanging="142"/>
        <w:rPr>
          <w:iCs/>
          <w:sz w:val="28"/>
          <w:szCs w:val="28"/>
          <w:lang w:eastAsia="ru-RU"/>
        </w:rPr>
      </w:pPr>
      <w:r w:rsidRPr="000317A8">
        <w:rPr>
          <w:iCs/>
          <w:sz w:val="28"/>
          <w:szCs w:val="28"/>
          <w:lang w:eastAsia="ru-RU"/>
        </w:rPr>
        <w:t>За три дня до </w:t>
      </w:r>
      <w:proofErr w:type="spellStart"/>
      <w:r w:rsidRPr="000317A8">
        <w:rPr>
          <w:iCs/>
          <w:sz w:val="28"/>
          <w:szCs w:val="28"/>
          <w:lang w:eastAsia="ru-RU"/>
        </w:rPr>
        <w:t>донации</w:t>
      </w:r>
      <w:proofErr w:type="spellEnd"/>
      <w:r w:rsidRPr="000317A8">
        <w:rPr>
          <w:iCs/>
          <w:sz w:val="28"/>
          <w:szCs w:val="28"/>
          <w:lang w:eastAsia="ru-RU"/>
        </w:rPr>
        <w:t xml:space="preserve"> откажитесь от приема анальгетиков и аспирина, а также содержащих их лекарств (эти вещества ухудшают свертываемость крови).</w:t>
      </w:r>
    </w:p>
    <w:p w:rsidR="001D13FF" w:rsidRPr="000317A8" w:rsidRDefault="001D13FF" w:rsidP="000317A8">
      <w:pPr>
        <w:numPr>
          <w:ilvl w:val="0"/>
          <w:numId w:val="1"/>
        </w:numPr>
        <w:spacing w:before="100" w:beforeAutospacing="1" w:after="36" w:line="240" w:lineRule="atLeast"/>
        <w:ind w:left="426" w:hanging="142"/>
        <w:rPr>
          <w:iCs/>
          <w:sz w:val="28"/>
          <w:szCs w:val="28"/>
          <w:lang w:eastAsia="ru-RU"/>
        </w:rPr>
      </w:pPr>
      <w:r w:rsidRPr="000317A8">
        <w:rPr>
          <w:b/>
          <w:bCs/>
          <w:iCs/>
          <w:sz w:val="28"/>
          <w:szCs w:val="28"/>
          <w:lang w:eastAsia="ru-RU"/>
        </w:rPr>
        <w:t>Накануне и в день сдачи крови  запрещено употреблять</w:t>
      </w:r>
      <w:r w:rsidRPr="000317A8">
        <w:rPr>
          <w:iCs/>
          <w:sz w:val="28"/>
          <w:szCs w:val="28"/>
          <w:lang w:eastAsia="ru-RU"/>
        </w:rPr>
        <w:t> жирную, жареную, острую и копченую пищу, колбасные изделия, а также мясные, рыбные и молочные продукты, яйца и масло (в т.ч</w:t>
      </w:r>
      <w:proofErr w:type="gramStart"/>
      <w:r w:rsidRPr="000317A8">
        <w:rPr>
          <w:iCs/>
          <w:sz w:val="28"/>
          <w:szCs w:val="28"/>
          <w:lang w:eastAsia="ru-RU"/>
        </w:rPr>
        <w:t>.р</w:t>
      </w:r>
      <w:proofErr w:type="gramEnd"/>
      <w:r w:rsidRPr="000317A8">
        <w:rPr>
          <w:iCs/>
          <w:sz w:val="28"/>
          <w:szCs w:val="28"/>
          <w:lang w:eastAsia="ru-RU"/>
        </w:rPr>
        <w:t>астительное), шоколад, орехи и финики.</w:t>
      </w:r>
    </w:p>
    <w:p w:rsidR="001D13FF" w:rsidRPr="000317A8" w:rsidRDefault="001D13FF" w:rsidP="000317A8">
      <w:pPr>
        <w:numPr>
          <w:ilvl w:val="0"/>
          <w:numId w:val="1"/>
        </w:numPr>
        <w:spacing w:before="100" w:beforeAutospacing="1" w:after="36" w:line="240" w:lineRule="atLeast"/>
        <w:ind w:left="426" w:hanging="142"/>
        <w:rPr>
          <w:iCs/>
          <w:sz w:val="28"/>
          <w:szCs w:val="28"/>
          <w:lang w:eastAsia="ru-RU"/>
        </w:rPr>
      </w:pPr>
      <w:r w:rsidRPr="000317A8">
        <w:rPr>
          <w:iCs/>
          <w:sz w:val="28"/>
          <w:szCs w:val="28"/>
          <w:lang w:eastAsia="ru-RU"/>
        </w:rPr>
        <w:t>Обязательно выспитесь и съешьте легкий завтрак (сладкий чай с вареньем, соки, морсы, компоты, минеральную воду и есть хлеб, сухари, сушки, отварные крупы, макароны на воде без масла, овощи и фрукты, кроме бананов). </w:t>
      </w:r>
      <w:r w:rsidRPr="000317A8">
        <w:rPr>
          <w:b/>
          <w:bCs/>
          <w:iCs/>
          <w:sz w:val="28"/>
          <w:szCs w:val="28"/>
          <w:lang w:eastAsia="ru-RU"/>
        </w:rPr>
        <w:t>Натощак сдавать кровь не нужно!</w:t>
      </w:r>
    </w:p>
    <w:p w:rsidR="001D13FF" w:rsidRPr="000317A8" w:rsidRDefault="001D13FF" w:rsidP="000317A8">
      <w:pPr>
        <w:numPr>
          <w:ilvl w:val="0"/>
          <w:numId w:val="1"/>
        </w:numPr>
        <w:spacing w:before="100" w:beforeAutospacing="1" w:after="36" w:line="240" w:lineRule="atLeast"/>
        <w:ind w:left="426" w:hanging="142"/>
        <w:rPr>
          <w:iCs/>
          <w:sz w:val="28"/>
          <w:szCs w:val="28"/>
          <w:lang w:eastAsia="ru-RU"/>
        </w:rPr>
      </w:pPr>
      <w:r w:rsidRPr="000317A8">
        <w:rPr>
          <w:iCs/>
          <w:sz w:val="28"/>
          <w:szCs w:val="28"/>
          <w:lang w:eastAsia="ru-RU"/>
        </w:rPr>
        <w:t xml:space="preserve">Во время осмотра врачом перед </w:t>
      </w:r>
      <w:proofErr w:type="spellStart"/>
      <w:r w:rsidRPr="000317A8">
        <w:rPr>
          <w:iCs/>
          <w:sz w:val="28"/>
          <w:szCs w:val="28"/>
          <w:lang w:eastAsia="ru-RU"/>
        </w:rPr>
        <w:t>донацией</w:t>
      </w:r>
      <w:proofErr w:type="spellEnd"/>
      <w:r w:rsidRPr="000317A8">
        <w:rPr>
          <w:iCs/>
          <w:sz w:val="28"/>
          <w:szCs w:val="28"/>
          <w:lang w:eastAsia="ru-RU"/>
        </w:rPr>
        <w:t xml:space="preserve"> откровенно отвечайте на его вопросы и не скрывайте информацию о принятых лекарствах и перенесенных заболеваниях.</w:t>
      </w:r>
    </w:p>
    <w:p w:rsidR="000317A8" w:rsidRDefault="000317A8" w:rsidP="001D13FF">
      <w:pPr>
        <w:spacing w:before="300" w:after="60" w:line="240" w:lineRule="auto"/>
        <w:outlineLvl w:val="1"/>
        <w:rPr>
          <w:b/>
          <w:bCs/>
          <w:caps/>
          <w:sz w:val="28"/>
          <w:szCs w:val="28"/>
          <w:lang w:eastAsia="ru-RU"/>
        </w:rPr>
      </w:pPr>
    </w:p>
    <w:p w:rsidR="001D13FF" w:rsidRPr="000317A8" w:rsidRDefault="001D13FF" w:rsidP="001D13FF">
      <w:pPr>
        <w:spacing w:before="300" w:after="60" w:line="240" w:lineRule="auto"/>
        <w:outlineLvl w:val="1"/>
        <w:rPr>
          <w:b/>
          <w:bCs/>
          <w:caps/>
          <w:sz w:val="28"/>
          <w:szCs w:val="28"/>
          <w:lang w:eastAsia="ru-RU"/>
        </w:rPr>
      </w:pPr>
      <w:r w:rsidRPr="000317A8">
        <w:rPr>
          <w:b/>
          <w:bCs/>
          <w:caps/>
          <w:sz w:val="28"/>
          <w:szCs w:val="28"/>
          <w:lang w:eastAsia="ru-RU"/>
        </w:rPr>
        <w:t>ПОСЛЕ СДАЧИ КРОВИ:</w:t>
      </w:r>
    </w:p>
    <w:p w:rsidR="001D13FF" w:rsidRPr="000317A8" w:rsidRDefault="001D13FF" w:rsidP="000317A8">
      <w:pPr>
        <w:numPr>
          <w:ilvl w:val="0"/>
          <w:numId w:val="2"/>
        </w:numPr>
        <w:tabs>
          <w:tab w:val="left" w:pos="426"/>
        </w:tabs>
        <w:spacing w:before="100" w:beforeAutospacing="1" w:after="36" w:line="240" w:lineRule="atLeast"/>
        <w:ind w:left="426" w:hanging="142"/>
        <w:rPr>
          <w:iCs/>
          <w:sz w:val="28"/>
          <w:szCs w:val="28"/>
          <w:lang w:eastAsia="ru-RU"/>
        </w:rPr>
      </w:pPr>
      <w:r w:rsidRPr="000317A8">
        <w:rPr>
          <w:iCs/>
          <w:sz w:val="28"/>
          <w:szCs w:val="28"/>
          <w:lang w:eastAsia="ru-RU"/>
        </w:rPr>
        <w:t>10-15 минут посидите спокойно и, если Вы хорошо себя чувствуете (не испытываете слабости или головокружения), пройдите в буфет и выпейте сладкий чай.</w:t>
      </w:r>
    </w:p>
    <w:p w:rsidR="001D13FF" w:rsidRPr="000317A8" w:rsidRDefault="001D13FF" w:rsidP="000317A8">
      <w:pPr>
        <w:numPr>
          <w:ilvl w:val="0"/>
          <w:numId w:val="2"/>
        </w:numPr>
        <w:tabs>
          <w:tab w:val="left" w:pos="426"/>
        </w:tabs>
        <w:spacing w:before="100" w:beforeAutospacing="1" w:after="36" w:line="240" w:lineRule="atLeast"/>
        <w:ind w:left="426" w:hanging="142"/>
        <w:rPr>
          <w:iCs/>
          <w:sz w:val="28"/>
          <w:szCs w:val="28"/>
          <w:lang w:eastAsia="ru-RU"/>
        </w:rPr>
      </w:pPr>
      <w:r w:rsidRPr="000317A8">
        <w:rPr>
          <w:iCs/>
          <w:sz w:val="28"/>
          <w:szCs w:val="28"/>
          <w:lang w:eastAsia="ru-RU"/>
        </w:rPr>
        <w:t>Если Вы почувствовали головокружение, обратитесь к медперсоналу. Самый простой способ помочь себе: лечь и поднять ноги выше головы или сесть и опустить голову между колен. Ни в коем случае не пытайтесь идти или вести машину, если у Вас кружится голова!</w:t>
      </w:r>
    </w:p>
    <w:p w:rsidR="001D13FF" w:rsidRPr="000317A8" w:rsidRDefault="001D13FF" w:rsidP="000317A8">
      <w:pPr>
        <w:numPr>
          <w:ilvl w:val="0"/>
          <w:numId w:val="2"/>
        </w:numPr>
        <w:tabs>
          <w:tab w:val="left" w:pos="426"/>
        </w:tabs>
        <w:spacing w:before="100" w:beforeAutospacing="1" w:after="36" w:line="240" w:lineRule="atLeast"/>
        <w:ind w:left="426" w:hanging="142"/>
        <w:rPr>
          <w:iCs/>
          <w:sz w:val="28"/>
          <w:szCs w:val="28"/>
          <w:lang w:eastAsia="ru-RU"/>
        </w:rPr>
      </w:pPr>
      <w:r w:rsidRPr="000317A8">
        <w:rPr>
          <w:iCs/>
          <w:sz w:val="28"/>
          <w:szCs w:val="28"/>
          <w:lang w:eastAsia="ru-RU"/>
        </w:rPr>
        <w:t>В течение 3-4 часов не снимайте повязку и старайтесь ее не мочить. Это убережет Вас от возникновения синяка (если синяк появился, на ночь сделайте повязку с </w:t>
      </w:r>
      <w:proofErr w:type="spellStart"/>
      <w:r w:rsidRPr="000317A8">
        <w:rPr>
          <w:iCs/>
          <w:sz w:val="28"/>
          <w:szCs w:val="28"/>
          <w:lang w:eastAsia="ru-RU"/>
        </w:rPr>
        <w:t>гепариновой</w:t>
      </w:r>
      <w:proofErr w:type="spellEnd"/>
      <w:r w:rsidRPr="000317A8">
        <w:rPr>
          <w:iCs/>
          <w:sz w:val="28"/>
          <w:szCs w:val="28"/>
          <w:lang w:eastAsia="ru-RU"/>
        </w:rPr>
        <w:t xml:space="preserve"> мазью и/или </w:t>
      </w:r>
      <w:proofErr w:type="spellStart"/>
      <w:r w:rsidRPr="000317A8">
        <w:rPr>
          <w:iCs/>
          <w:sz w:val="28"/>
          <w:szCs w:val="28"/>
          <w:lang w:eastAsia="ru-RU"/>
        </w:rPr>
        <w:t>троксевазином</w:t>
      </w:r>
      <w:proofErr w:type="spellEnd"/>
      <w:r w:rsidRPr="000317A8">
        <w:rPr>
          <w:iCs/>
          <w:sz w:val="28"/>
          <w:szCs w:val="28"/>
          <w:lang w:eastAsia="ru-RU"/>
        </w:rPr>
        <w:t>).</w:t>
      </w:r>
    </w:p>
    <w:p w:rsidR="001D13FF" w:rsidRPr="000317A8" w:rsidRDefault="001D13FF" w:rsidP="000317A8">
      <w:pPr>
        <w:numPr>
          <w:ilvl w:val="0"/>
          <w:numId w:val="2"/>
        </w:numPr>
        <w:tabs>
          <w:tab w:val="left" w:pos="426"/>
        </w:tabs>
        <w:spacing w:before="100" w:beforeAutospacing="1" w:after="36" w:line="240" w:lineRule="atLeast"/>
        <w:ind w:left="426" w:hanging="142"/>
        <w:rPr>
          <w:iCs/>
          <w:sz w:val="28"/>
          <w:szCs w:val="28"/>
          <w:lang w:eastAsia="ru-RU"/>
        </w:rPr>
      </w:pPr>
      <w:r w:rsidRPr="000317A8">
        <w:rPr>
          <w:iCs/>
          <w:sz w:val="28"/>
          <w:szCs w:val="28"/>
          <w:lang w:eastAsia="ru-RU"/>
        </w:rPr>
        <w:t>Избегайте в этот день тяжелых физических и спортивных нагрузок, подъем тяжестей, в том числе и сумок с покупками.</w:t>
      </w:r>
    </w:p>
    <w:p w:rsidR="001D13FF" w:rsidRPr="000317A8" w:rsidRDefault="001D13FF" w:rsidP="000317A8">
      <w:pPr>
        <w:numPr>
          <w:ilvl w:val="0"/>
          <w:numId w:val="2"/>
        </w:numPr>
        <w:tabs>
          <w:tab w:val="left" w:pos="426"/>
        </w:tabs>
        <w:spacing w:before="100" w:beforeAutospacing="1" w:after="36" w:line="240" w:lineRule="atLeast"/>
        <w:ind w:left="426" w:hanging="142"/>
        <w:rPr>
          <w:iCs/>
          <w:sz w:val="28"/>
          <w:szCs w:val="28"/>
          <w:lang w:eastAsia="ru-RU"/>
        </w:rPr>
      </w:pPr>
      <w:r w:rsidRPr="000317A8">
        <w:rPr>
          <w:iCs/>
          <w:sz w:val="28"/>
          <w:szCs w:val="28"/>
          <w:lang w:eastAsia="ru-RU"/>
        </w:rPr>
        <w:t xml:space="preserve">Полноценно и регулярно питайтесь в течение 2-х суток после </w:t>
      </w:r>
      <w:proofErr w:type="spellStart"/>
      <w:r w:rsidRPr="000317A8">
        <w:rPr>
          <w:iCs/>
          <w:sz w:val="28"/>
          <w:szCs w:val="28"/>
          <w:lang w:eastAsia="ru-RU"/>
        </w:rPr>
        <w:t>донации</w:t>
      </w:r>
      <w:proofErr w:type="spellEnd"/>
      <w:r w:rsidRPr="000317A8">
        <w:rPr>
          <w:iCs/>
          <w:sz w:val="28"/>
          <w:szCs w:val="28"/>
          <w:lang w:eastAsia="ru-RU"/>
        </w:rPr>
        <w:t xml:space="preserve"> и выпивайте не менее 2-х литров жидкости в день: соки, воду, некрепкий чай (алкоголь не рекомендуется).</w:t>
      </w:r>
    </w:p>
    <w:p w:rsidR="00D11F7F" w:rsidRPr="000317A8" w:rsidRDefault="00D11F7F">
      <w:pPr>
        <w:rPr>
          <w:sz w:val="28"/>
          <w:szCs w:val="28"/>
        </w:rPr>
      </w:pPr>
    </w:p>
    <w:sectPr w:rsidR="00D11F7F" w:rsidRPr="000317A8" w:rsidSect="00F25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F332B"/>
    <w:multiLevelType w:val="multilevel"/>
    <w:tmpl w:val="64FC6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3E0854"/>
    <w:multiLevelType w:val="multilevel"/>
    <w:tmpl w:val="670C8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13FF"/>
    <w:rsid w:val="000317A8"/>
    <w:rsid w:val="001D13FF"/>
    <w:rsid w:val="008F36BA"/>
    <w:rsid w:val="00B662C3"/>
    <w:rsid w:val="00D11F7F"/>
    <w:rsid w:val="00DC11E0"/>
    <w:rsid w:val="00F2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3FF"/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D13FF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3FF"/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D13FF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412</Words>
  <Characters>2351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Olhovskaya-IA</cp:lastModifiedBy>
  <cp:revision>2</cp:revision>
  <dcterms:created xsi:type="dcterms:W3CDTF">2019-03-05T12:47:00Z</dcterms:created>
  <dcterms:modified xsi:type="dcterms:W3CDTF">2019-03-05T12:47:00Z</dcterms:modified>
</cp:coreProperties>
</file>