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8B" w:rsidRDefault="002C688B">
      <w:pPr>
        <w:spacing w:line="206" w:lineRule="exact"/>
        <w:rPr>
          <w:sz w:val="24"/>
          <w:szCs w:val="24"/>
        </w:rPr>
      </w:pPr>
    </w:p>
    <w:p w:rsidR="002C688B" w:rsidRDefault="006C2FE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2C688B" w:rsidRDefault="006C2FE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внеурочной деятельности среднего общего образования (ФГОС СОО)</w:t>
      </w:r>
    </w:p>
    <w:p w:rsidR="002C688B" w:rsidRDefault="006C2FE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</w:t>
      </w:r>
      <w:r w:rsidR="000760C0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>-20</w:t>
      </w:r>
      <w:r w:rsidR="00D71D0D">
        <w:rPr>
          <w:rFonts w:eastAsia="Times New Roman"/>
          <w:b/>
          <w:bCs/>
          <w:sz w:val="28"/>
          <w:szCs w:val="28"/>
        </w:rPr>
        <w:t>2</w:t>
      </w:r>
      <w:r w:rsidR="000760C0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2C688B" w:rsidRDefault="002C688B">
      <w:pPr>
        <w:spacing w:line="337" w:lineRule="exact"/>
        <w:rPr>
          <w:sz w:val="20"/>
          <w:szCs w:val="20"/>
        </w:rPr>
      </w:pPr>
    </w:p>
    <w:p w:rsidR="002C688B" w:rsidRPr="00072865" w:rsidRDefault="006C2FEB" w:rsidP="00072865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План внеурочной деятельности является частью организационного раздела основной образовательной программы среднего общего образования </w:t>
      </w:r>
      <w:r w:rsidR="00D71D0D" w:rsidRPr="00072865">
        <w:rPr>
          <w:rFonts w:eastAsia="Times New Roman"/>
          <w:sz w:val="28"/>
          <w:szCs w:val="28"/>
        </w:rPr>
        <w:t>школы, пред</w:t>
      </w:r>
      <w:r w:rsidRPr="00072865">
        <w:rPr>
          <w:rFonts w:eastAsia="Times New Roman"/>
          <w:sz w:val="28"/>
          <w:szCs w:val="28"/>
        </w:rPr>
        <w:t>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2C688B" w:rsidRPr="00072865" w:rsidRDefault="006C2FEB" w:rsidP="00072865">
      <w:pPr>
        <w:pStyle w:val="a5"/>
        <w:numPr>
          <w:ilvl w:val="0"/>
          <w:numId w:val="14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план организации деятельности ученическ</w:t>
      </w:r>
      <w:r w:rsidR="00072865">
        <w:rPr>
          <w:rFonts w:eastAsia="Times New Roman"/>
          <w:sz w:val="28"/>
          <w:szCs w:val="28"/>
        </w:rPr>
        <w:t>их сообществ (групп старшекласс</w:t>
      </w:r>
      <w:r w:rsidRPr="00072865">
        <w:rPr>
          <w:rFonts w:eastAsia="Times New Roman"/>
          <w:sz w:val="28"/>
          <w:szCs w:val="28"/>
        </w:rPr>
        <w:t>ников), в том числе ученических классов, разновозрастных объединений по интересам, клубов; юношеских общественных объединений.</w:t>
      </w:r>
    </w:p>
    <w:p w:rsidR="002C688B" w:rsidRPr="00072865" w:rsidRDefault="006C2FEB" w:rsidP="00072865">
      <w:pPr>
        <w:pStyle w:val="a5"/>
        <w:numPr>
          <w:ilvl w:val="0"/>
          <w:numId w:val="14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план реализации курсов внеурочной деятельности, по выбору обучающихся (предметные кружки, факультативы, учен</w:t>
      </w:r>
      <w:r w:rsidR="00072865">
        <w:rPr>
          <w:rFonts w:eastAsia="Times New Roman"/>
          <w:sz w:val="28"/>
          <w:szCs w:val="28"/>
        </w:rPr>
        <w:t>ические научные общества, школь</w:t>
      </w:r>
      <w:r w:rsidRPr="00072865">
        <w:rPr>
          <w:rFonts w:eastAsia="Times New Roman"/>
          <w:sz w:val="28"/>
          <w:szCs w:val="28"/>
        </w:rPr>
        <w:t>ные олимпиады по предметам программы средней школы);</w:t>
      </w:r>
    </w:p>
    <w:p w:rsidR="002C688B" w:rsidRPr="00072865" w:rsidRDefault="006C2FEB" w:rsidP="00072865">
      <w:pPr>
        <w:pStyle w:val="a5"/>
        <w:numPr>
          <w:ilvl w:val="0"/>
          <w:numId w:val="14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план воспитательных мероприятий.</w:t>
      </w:r>
    </w:p>
    <w:p w:rsidR="002C688B" w:rsidRPr="00072865" w:rsidRDefault="002C688B" w:rsidP="00072865">
      <w:pPr>
        <w:pStyle w:val="a5"/>
        <w:ind w:firstLine="720"/>
        <w:jc w:val="both"/>
        <w:rPr>
          <w:sz w:val="28"/>
          <w:szCs w:val="28"/>
        </w:rPr>
      </w:pPr>
    </w:p>
    <w:p w:rsidR="002C688B" w:rsidRPr="00072865" w:rsidRDefault="006C2FEB" w:rsidP="00072865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Внеурочная деятельность позволяет обес</w:t>
      </w:r>
      <w:r w:rsidR="00072865">
        <w:rPr>
          <w:rFonts w:eastAsia="Times New Roman"/>
          <w:sz w:val="28"/>
          <w:szCs w:val="28"/>
        </w:rPr>
        <w:t>печить духовно-нравственное раз</w:t>
      </w:r>
      <w:r w:rsidRPr="00072865">
        <w:rPr>
          <w:rFonts w:eastAsia="Times New Roman"/>
          <w:sz w:val="28"/>
          <w:szCs w:val="28"/>
        </w:rPr>
        <w:t>витие и воспитание обучающихся, становление их гражданской идентичности как основы развития гражданского общества, приобретение первоначальных навыков совместной продуктивной деятельности, сотр</w:t>
      </w:r>
      <w:r w:rsidR="00072865">
        <w:rPr>
          <w:rFonts w:eastAsia="Times New Roman"/>
          <w:sz w:val="28"/>
          <w:szCs w:val="28"/>
        </w:rPr>
        <w:t>удничества, взаимопомощи и явля</w:t>
      </w:r>
      <w:r w:rsidRPr="00072865">
        <w:rPr>
          <w:rFonts w:eastAsia="Times New Roman"/>
          <w:sz w:val="28"/>
          <w:szCs w:val="28"/>
        </w:rPr>
        <w:t>ется инструментом реализации индивидуального запроса родителей и учащихся.</w:t>
      </w:r>
    </w:p>
    <w:p w:rsidR="002C688B" w:rsidRPr="00072865" w:rsidRDefault="006C2FEB" w:rsidP="00072865">
      <w:pPr>
        <w:pStyle w:val="a5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План внеурочной деятельности разработан с учетом требований следующих нормативных документов:</w:t>
      </w:r>
    </w:p>
    <w:p w:rsidR="000760C0" w:rsidRPr="00805576" w:rsidRDefault="000760C0" w:rsidP="000760C0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05576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0760C0" w:rsidRPr="00805576" w:rsidRDefault="000760C0" w:rsidP="000760C0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05576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760C0" w:rsidRPr="00805576" w:rsidRDefault="000760C0" w:rsidP="000760C0">
      <w:pPr>
        <w:pStyle w:val="a7"/>
        <w:numPr>
          <w:ilvl w:val="0"/>
          <w:numId w:val="15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0557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760C0" w:rsidRPr="00805576" w:rsidRDefault="000760C0" w:rsidP="000760C0">
      <w:pPr>
        <w:pStyle w:val="a7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805576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C688B" w:rsidRPr="00072865" w:rsidRDefault="000760C0" w:rsidP="000760C0">
      <w:pPr>
        <w:pStyle w:val="a5"/>
        <w:numPr>
          <w:ilvl w:val="0"/>
          <w:numId w:val="15"/>
        </w:numPr>
        <w:jc w:val="both"/>
        <w:rPr>
          <w:rFonts w:eastAsia="Symbol"/>
          <w:sz w:val="28"/>
          <w:szCs w:val="28"/>
        </w:rPr>
      </w:pPr>
      <w:r w:rsidRPr="007C5395">
        <w:rPr>
          <w:sz w:val="28"/>
          <w:szCs w:val="28"/>
        </w:rPr>
        <w:t xml:space="preserve">приказ Министерства просвещения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</w:t>
      </w:r>
      <w:r w:rsidRPr="007C5395">
        <w:rPr>
          <w:sz w:val="28"/>
          <w:szCs w:val="28"/>
        </w:rPr>
        <w:lastRenderedPageBreak/>
        <w:t xml:space="preserve">программ начального общего, основного общего, среднего общего образования» </w:t>
      </w:r>
      <w:r w:rsidRPr="007C5395">
        <w:rPr>
          <w:i/>
          <w:iCs/>
          <w:sz w:val="28"/>
          <w:szCs w:val="28"/>
          <w:u w:val="single"/>
        </w:rPr>
        <w:t>(ред. от 18.05.2020)</w:t>
      </w:r>
      <w:r w:rsidRPr="007C5395">
        <w:rPr>
          <w:sz w:val="28"/>
          <w:szCs w:val="28"/>
        </w:rPr>
        <w:t>;</w:t>
      </w:r>
      <w:r w:rsidR="006C2FEB" w:rsidRPr="00072865">
        <w:rPr>
          <w:rFonts w:eastAsia="Times New Roman"/>
          <w:sz w:val="28"/>
          <w:szCs w:val="28"/>
        </w:rPr>
        <w:t>;</w:t>
      </w:r>
    </w:p>
    <w:p w:rsidR="002C688B" w:rsidRPr="00072865" w:rsidRDefault="006C2FEB" w:rsidP="00072865">
      <w:pPr>
        <w:pStyle w:val="a5"/>
        <w:numPr>
          <w:ilvl w:val="0"/>
          <w:numId w:val="15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Письма Министерства образования и науки РФ от 12 мая 2011 г. № 03-296 «Об организации внеурочной деятельности при введении федерального </w:t>
      </w:r>
      <w:proofErr w:type="gramStart"/>
      <w:r w:rsidRPr="00072865">
        <w:rPr>
          <w:rFonts w:eastAsia="Times New Roman"/>
          <w:sz w:val="28"/>
          <w:szCs w:val="28"/>
        </w:rPr>
        <w:t>госу-дарственного</w:t>
      </w:r>
      <w:proofErr w:type="gramEnd"/>
      <w:r w:rsidRPr="00072865">
        <w:rPr>
          <w:rFonts w:eastAsia="Times New Roman"/>
          <w:sz w:val="28"/>
          <w:szCs w:val="28"/>
        </w:rPr>
        <w:t xml:space="preserve"> образовательного стандарта общего образования»;</w:t>
      </w:r>
    </w:p>
    <w:p w:rsidR="002C688B" w:rsidRPr="00072865" w:rsidRDefault="006C2FEB" w:rsidP="00072865">
      <w:pPr>
        <w:pStyle w:val="a5"/>
        <w:numPr>
          <w:ilvl w:val="0"/>
          <w:numId w:val="15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Концепции духовно-нравственного развит</w:t>
      </w:r>
      <w:r w:rsidR="00072865">
        <w:rPr>
          <w:rFonts w:eastAsia="Times New Roman"/>
          <w:sz w:val="28"/>
          <w:szCs w:val="28"/>
        </w:rPr>
        <w:t>ия и воспитания личности гражда</w:t>
      </w:r>
      <w:r w:rsidRPr="00072865">
        <w:rPr>
          <w:rFonts w:eastAsia="Times New Roman"/>
          <w:sz w:val="28"/>
          <w:szCs w:val="28"/>
        </w:rPr>
        <w:t>нина России;</w:t>
      </w:r>
    </w:p>
    <w:p w:rsidR="002C688B" w:rsidRPr="00072865" w:rsidRDefault="006C2FEB" w:rsidP="00072865">
      <w:pPr>
        <w:pStyle w:val="a5"/>
        <w:numPr>
          <w:ilvl w:val="0"/>
          <w:numId w:val="15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Письма Министерства образования и науки Российской Федерации от 14.12.2015 г. № 09 - 3564 «О внеурочной де</w:t>
      </w:r>
      <w:r w:rsidR="00072865">
        <w:rPr>
          <w:rFonts w:eastAsia="Times New Roman"/>
          <w:sz w:val="28"/>
          <w:szCs w:val="28"/>
        </w:rPr>
        <w:t xml:space="preserve">ятельности и </w:t>
      </w:r>
      <w:proofErr w:type="gramStart"/>
      <w:r w:rsidR="00072865">
        <w:rPr>
          <w:rFonts w:eastAsia="Times New Roman"/>
          <w:sz w:val="28"/>
          <w:szCs w:val="28"/>
        </w:rPr>
        <w:t>реализации</w:t>
      </w:r>
      <w:proofErr w:type="gramEnd"/>
      <w:r w:rsidR="00072865">
        <w:rPr>
          <w:rFonts w:eastAsia="Times New Roman"/>
          <w:sz w:val="28"/>
          <w:szCs w:val="28"/>
        </w:rPr>
        <w:t xml:space="preserve"> дополни</w:t>
      </w:r>
      <w:r w:rsidRPr="00072865">
        <w:rPr>
          <w:rFonts w:eastAsia="Times New Roman"/>
          <w:sz w:val="28"/>
          <w:szCs w:val="28"/>
        </w:rPr>
        <w:t>те</w:t>
      </w:r>
      <w:r w:rsidR="00072865">
        <w:rPr>
          <w:rFonts w:eastAsia="Times New Roman"/>
          <w:sz w:val="28"/>
          <w:szCs w:val="28"/>
        </w:rPr>
        <w:t>льных общеразвивающих программ».</w:t>
      </w:r>
    </w:p>
    <w:p w:rsidR="002C688B" w:rsidRPr="00072865" w:rsidRDefault="002C688B" w:rsidP="00072865">
      <w:pPr>
        <w:pStyle w:val="a5"/>
        <w:jc w:val="both"/>
        <w:rPr>
          <w:sz w:val="28"/>
          <w:szCs w:val="28"/>
        </w:rPr>
      </w:pPr>
    </w:p>
    <w:p w:rsidR="002C688B" w:rsidRPr="00072865" w:rsidRDefault="006C2FEB" w:rsidP="00072865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b/>
          <w:i/>
          <w:iCs/>
          <w:sz w:val="28"/>
          <w:szCs w:val="28"/>
        </w:rPr>
        <w:t xml:space="preserve">Цель </w:t>
      </w:r>
      <w:r w:rsidRPr="00072865">
        <w:rPr>
          <w:rFonts w:eastAsia="Times New Roman"/>
          <w:sz w:val="28"/>
          <w:szCs w:val="28"/>
        </w:rPr>
        <w:t>внеурочной деятельности на уровне среднего общего образования</w:t>
      </w:r>
      <w:r w:rsidRPr="00072865">
        <w:rPr>
          <w:rFonts w:eastAsia="Times New Roman"/>
          <w:i/>
          <w:iCs/>
          <w:sz w:val="28"/>
          <w:szCs w:val="28"/>
        </w:rPr>
        <w:t xml:space="preserve"> </w:t>
      </w:r>
      <w:r w:rsidRPr="00072865">
        <w:rPr>
          <w:rFonts w:eastAsia="Times New Roman"/>
          <w:sz w:val="28"/>
          <w:szCs w:val="28"/>
        </w:rPr>
        <w:t>-</w:t>
      </w:r>
      <w:r w:rsidRPr="00072865">
        <w:rPr>
          <w:rFonts w:eastAsia="Times New Roman"/>
          <w:i/>
          <w:iCs/>
          <w:sz w:val="28"/>
          <w:szCs w:val="28"/>
        </w:rPr>
        <w:t xml:space="preserve"> </w:t>
      </w:r>
      <w:r w:rsidRPr="00072865">
        <w:rPr>
          <w:rFonts w:eastAsia="Times New Roman"/>
          <w:sz w:val="28"/>
          <w:szCs w:val="28"/>
        </w:rPr>
        <w:t xml:space="preserve">создание условий для реализации обучающимися своих потребностей, интересов, способностей в тех областях познавательной, </w:t>
      </w:r>
      <w:r w:rsidR="00072865">
        <w:rPr>
          <w:rFonts w:eastAsia="Times New Roman"/>
          <w:sz w:val="28"/>
          <w:szCs w:val="28"/>
        </w:rPr>
        <w:t>социальной, культурной жизнедея</w:t>
      </w:r>
      <w:r w:rsidRPr="00072865">
        <w:rPr>
          <w:rFonts w:eastAsia="Times New Roman"/>
          <w:sz w:val="28"/>
          <w:szCs w:val="28"/>
        </w:rPr>
        <w:t>тельности, которые не могут быть реализованы</w:t>
      </w:r>
      <w:r w:rsidR="00072865">
        <w:rPr>
          <w:rFonts w:eastAsia="Times New Roman"/>
          <w:sz w:val="28"/>
          <w:szCs w:val="28"/>
        </w:rPr>
        <w:t xml:space="preserve"> только в процессе учебных заня</w:t>
      </w:r>
      <w:r w:rsidRPr="00072865">
        <w:rPr>
          <w:rFonts w:eastAsia="Times New Roman"/>
          <w:sz w:val="28"/>
          <w:szCs w:val="28"/>
        </w:rPr>
        <w:t>тий и в рамках основных образовательных дисциплин.</w:t>
      </w:r>
    </w:p>
    <w:p w:rsidR="002C688B" w:rsidRPr="00072865" w:rsidRDefault="006C2FEB" w:rsidP="00072865">
      <w:pPr>
        <w:pStyle w:val="a5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Организация внеурочной деятельности в школе позволяет решить </w:t>
      </w:r>
      <w:proofErr w:type="gramStart"/>
      <w:r w:rsidRPr="00072865">
        <w:rPr>
          <w:rFonts w:eastAsia="Times New Roman"/>
          <w:sz w:val="28"/>
          <w:szCs w:val="28"/>
        </w:rPr>
        <w:t>следу-ющие</w:t>
      </w:r>
      <w:proofErr w:type="gramEnd"/>
      <w:r w:rsidRPr="00072865">
        <w:rPr>
          <w:rFonts w:eastAsia="Times New Roman"/>
          <w:sz w:val="28"/>
          <w:szCs w:val="28"/>
        </w:rPr>
        <w:t xml:space="preserve"> </w:t>
      </w:r>
      <w:r w:rsidRPr="00072865">
        <w:rPr>
          <w:rFonts w:eastAsia="Times New Roman"/>
          <w:i/>
          <w:iCs/>
          <w:sz w:val="28"/>
          <w:szCs w:val="28"/>
        </w:rPr>
        <w:t>задачи:</w:t>
      </w:r>
    </w:p>
    <w:p w:rsidR="002C688B" w:rsidRPr="00072865" w:rsidRDefault="006C2FEB" w:rsidP="00072865">
      <w:pPr>
        <w:pStyle w:val="a5"/>
        <w:numPr>
          <w:ilvl w:val="0"/>
          <w:numId w:val="16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создать условия для наиболее полного у</w:t>
      </w:r>
      <w:r w:rsidR="00072865">
        <w:rPr>
          <w:rFonts w:eastAsia="Times New Roman"/>
          <w:sz w:val="28"/>
          <w:szCs w:val="28"/>
        </w:rPr>
        <w:t>довлетворения познавательных по</w:t>
      </w:r>
      <w:r w:rsidRPr="00072865">
        <w:rPr>
          <w:rFonts w:eastAsia="Times New Roman"/>
          <w:sz w:val="28"/>
          <w:szCs w:val="28"/>
        </w:rPr>
        <w:t>требностей и интересов каждого ребенка, развития его индивидуальности и творческих способностей;</w:t>
      </w:r>
    </w:p>
    <w:p w:rsidR="002C688B" w:rsidRPr="00072865" w:rsidRDefault="006C2FEB" w:rsidP="00072865">
      <w:pPr>
        <w:pStyle w:val="a5"/>
        <w:numPr>
          <w:ilvl w:val="0"/>
          <w:numId w:val="16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обеспечить продуктивную организацию свободного времени обучающихся, поддержки и социальной адаптации детей;</w:t>
      </w:r>
    </w:p>
    <w:p w:rsidR="002C688B" w:rsidRPr="00072865" w:rsidRDefault="006C2FEB" w:rsidP="00072865">
      <w:pPr>
        <w:pStyle w:val="a5"/>
        <w:numPr>
          <w:ilvl w:val="0"/>
          <w:numId w:val="16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поддержка интегративного освоения проектной, исследовательской, научно-технической деятельности и использован</w:t>
      </w:r>
      <w:r w:rsidR="00072865">
        <w:rPr>
          <w:rFonts w:eastAsia="Times New Roman"/>
          <w:sz w:val="28"/>
          <w:szCs w:val="28"/>
        </w:rPr>
        <w:t>ия информационных и коммуникаци</w:t>
      </w:r>
      <w:r w:rsidRPr="00072865">
        <w:rPr>
          <w:rFonts w:eastAsia="Times New Roman"/>
          <w:sz w:val="28"/>
          <w:szCs w:val="28"/>
        </w:rPr>
        <w:t>онных технологий;</w:t>
      </w:r>
    </w:p>
    <w:p w:rsidR="002C688B" w:rsidRPr="00072865" w:rsidRDefault="006C2FEB" w:rsidP="00072865">
      <w:pPr>
        <w:pStyle w:val="a5"/>
        <w:numPr>
          <w:ilvl w:val="0"/>
          <w:numId w:val="16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организация общественно-полезной и досуговой деятельности обучающихся совместно с коллективами учреждений до</w:t>
      </w:r>
      <w:r w:rsidR="00072865">
        <w:rPr>
          <w:rFonts w:eastAsia="Times New Roman"/>
          <w:sz w:val="28"/>
          <w:szCs w:val="28"/>
        </w:rPr>
        <w:t>полнительного образования, учре</w:t>
      </w:r>
      <w:r w:rsidRPr="00072865">
        <w:rPr>
          <w:rFonts w:eastAsia="Times New Roman"/>
          <w:sz w:val="28"/>
          <w:szCs w:val="28"/>
        </w:rPr>
        <w:t>ждений культуры, физкультуры и спорта, общественными объединениями, семьями обучающихся;</w:t>
      </w:r>
    </w:p>
    <w:p w:rsidR="002C688B" w:rsidRPr="00072865" w:rsidRDefault="006C2FEB" w:rsidP="00072865">
      <w:pPr>
        <w:pStyle w:val="a5"/>
        <w:numPr>
          <w:ilvl w:val="0"/>
          <w:numId w:val="16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воспитывать культуру досуговой деятельности и общения </w:t>
      </w:r>
      <w:proofErr w:type="gramStart"/>
      <w:r w:rsidRPr="00072865">
        <w:rPr>
          <w:rFonts w:eastAsia="Times New Roman"/>
          <w:sz w:val="28"/>
          <w:szCs w:val="28"/>
        </w:rPr>
        <w:t>обучающихся</w:t>
      </w:r>
      <w:proofErr w:type="gramEnd"/>
      <w:r w:rsidRPr="00072865">
        <w:rPr>
          <w:rFonts w:eastAsia="Times New Roman"/>
          <w:sz w:val="28"/>
          <w:szCs w:val="28"/>
        </w:rPr>
        <w:t>, стремление к здоровому образу жизни, потребность в интеллектуальном со-вершенствовании;</w:t>
      </w:r>
    </w:p>
    <w:p w:rsidR="002C688B" w:rsidRPr="00072865" w:rsidRDefault="006C2FEB" w:rsidP="00072865">
      <w:pPr>
        <w:pStyle w:val="a5"/>
        <w:numPr>
          <w:ilvl w:val="0"/>
          <w:numId w:val="16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развить опыт неформального общения, взаимодействия, сотрудничества</w:t>
      </w:r>
    </w:p>
    <w:p w:rsidR="002C688B" w:rsidRPr="00361B26" w:rsidRDefault="006C2FEB" w:rsidP="00361B26">
      <w:pPr>
        <w:pStyle w:val="a5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Модель организации внеурочной деятельности школы – оптимизационная, в</w:t>
      </w:r>
      <w:r w:rsidR="00361B26">
        <w:rPr>
          <w:sz w:val="28"/>
          <w:szCs w:val="28"/>
        </w:rPr>
        <w:t xml:space="preserve"> </w:t>
      </w:r>
      <w:r w:rsidRPr="00072865">
        <w:rPr>
          <w:rFonts w:eastAsia="Times New Roman"/>
          <w:sz w:val="28"/>
          <w:szCs w:val="28"/>
        </w:rPr>
        <w:t>реализации принимают участие все педагогические работники учреждения. Координирующую роль выполняет, как прави</w:t>
      </w:r>
      <w:r w:rsidR="00F0464D" w:rsidRPr="00072865">
        <w:rPr>
          <w:rFonts w:eastAsia="Times New Roman"/>
          <w:sz w:val="28"/>
          <w:szCs w:val="28"/>
        </w:rPr>
        <w:t>ло, классный руководитель, кото</w:t>
      </w:r>
      <w:r w:rsidRPr="00072865">
        <w:rPr>
          <w:rFonts w:eastAsia="Times New Roman"/>
          <w:sz w:val="28"/>
          <w:szCs w:val="28"/>
        </w:rPr>
        <w:t>рый в соответствии со своими функциями и задачами:</w:t>
      </w:r>
    </w:p>
    <w:p w:rsidR="002C688B" w:rsidRPr="00072865" w:rsidRDefault="006C2FEB" w:rsidP="00361B26">
      <w:pPr>
        <w:pStyle w:val="a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взаимодействует с педагогическ</w:t>
      </w:r>
      <w:r w:rsidR="00D71D0D" w:rsidRPr="00072865">
        <w:rPr>
          <w:rFonts w:eastAsia="Times New Roman"/>
          <w:sz w:val="28"/>
          <w:szCs w:val="28"/>
        </w:rPr>
        <w:t>ими работниками, а также учебн</w:t>
      </w:r>
      <w:proofErr w:type="gramStart"/>
      <w:r w:rsidR="00D71D0D" w:rsidRPr="00072865">
        <w:rPr>
          <w:rFonts w:eastAsia="Times New Roman"/>
          <w:sz w:val="28"/>
          <w:szCs w:val="28"/>
        </w:rPr>
        <w:t>о-</w:t>
      </w:r>
      <w:proofErr w:type="gramEnd"/>
      <w:r w:rsidR="00D71D0D" w:rsidRPr="00072865">
        <w:rPr>
          <w:rFonts w:eastAsia="Times New Roman"/>
          <w:sz w:val="28"/>
          <w:szCs w:val="28"/>
        </w:rPr>
        <w:t xml:space="preserve"> </w:t>
      </w:r>
      <w:r w:rsidRPr="00072865">
        <w:rPr>
          <w:rFonts w:eastAsia="Times New Roman"/>
          <w:sz w:val="28"/>
          <w:szCs w:val="28"/>
        </w:rPr>
        <w:t>вспомогательным персоналом общеобразовательного учреждения;</w:t>
      </w:r>
    </w:p>
    <w:p w:rsidR="002C688B" w:rsidRPr="00072865" w:rsidRDefault="006C2FEB" w:rsidP="00361B26">
      <w:pPr>
        <w:pStyle w:val="a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proofErr w:type="gramStart"/>
      <w:r w:rsidRPr="00072865">
        <w:rPr>
          <w:rFonts w:eastAsia="Times New Roman"/>
          <w:sz w:val="28"/>
          <w:szCs w:val="28"/>
        </w:rPr>
        <w:t>организует в классе образовательный процесс, оптимальный для развития по-ложительного потенциала личности обучающихся в рамках деятельности об-щешкольного коллектива;</w:t>
      </w:r>
      <w:proofErr w:type="gramEnd"/>
    </w:p>
    <w:p w:rsidR="002C688B" w:rsidRPr="00072865" w:rsidRDefault="006C2FEB" w:rsidP="00361B26">
      <w:pPr>
        <w:pStyle w:val="a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организует систему отношений через разнообразные формы воспитывающей деятельности коллектива класса;</w:t>
      </w:r>
    </w:p>
    <w:p w:rsidR="00361B26" w:rsidRDefault="006C2FEB" w:rsidP="00361B26">
      <w:pPr>
        <w:pStyle w:val="a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lastRenderedPageBreak/>
        <w:t>организует социально значимую, творч</w:t>
      </w:r>
      <w:r w:rsidR="00361B26">
        <w:rPr>
          <w:rFonts w:eastAsia="Times New Roman"/>
          <w:sz w:val="28"/>
          <w:szCs w:val="28"/>
        </w:rPr>
        <w:t xml:space="preserve">ескую деятельность </w:t>
      </w:r>
      <w:proofErr w:type="gramStart"/>
      <w:r w:rsidR="00361B26">
        <w:rPr>
          <w:rFonts w:eastAsia="Times New Roman"/>
          <w:sz w:val="28"/>
          <w:szCs w:val="28"/>
        </w:rPr>
        <w:t>обучающихся</w:t>
      </w:r>
      <w:proofErr w:type="gramEnd"/>
      <w:r w:rsidR="00361B26">
        <w:rPr>
          <w:rFonts w:eastAsia="Times New Roman"/>
          <w:sz w:val="28"/>
          <w:szCs w:val="28"/>
        </w:rPr>
        <w:t>;</w:t>
      </w:r>
    </w:p>
    <w:p w:rsidR="002C688B" w:rsidRPr="00072865" w:rsidRDefault="006C2FEB" w:rsidP="00361B26">
      <w:pPr>
        <w:pStyle w:val="a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ведёт учёт посещаемости занятий внеурочной деятельности.</w:t>
      </w:r>
    </w:p>
    <w:p w:rsidR="002C688B" w:rsidRPr="00072865" w:rsidRDefault="006C2FEB" w:rsidP="00072865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Преимущества оптимизационной модел</w:t>
      </w:r>
      <w:r w:rsidR="00361B26">
        <w:rPr>
          <w:rFonts w:eastAsia="Times New Roman"/>
          <w:sz w:val="28"/>
          <w:szCs w:val="28"/>
        </w:rPr>
        <w:t>и состоят в минимизации финансо</w:t>
      </w:r>
      <w:r w:rsidRPr="00072865">
        <w:rPr>
          <w:rFonts w:eastAsia="Times New Roman"/>
          <w:sz w:val="28"/>
          <w:szCs w:val="28"/>
        </w:rPr>
        <w:t>вых расходов на внеурочную деятельность, создании единого образовательного и методического пространства в образовательном учреждении.</w:t>
      </w:r>
    </w:p>
    <w:p w:rsidR="002C688B" w:rsidRPr="00072865" w:rsidRDefault="002C688B" w:rsidP="00072865">
      <w:pPr>
        <w:pStyle w:val="a5"/>
        <w:ind w:firstLine="720"/>
        <w:jc w:val="both"/>
        <w:rPr>
          <w:rFonts w:eastAsia="Times New Roman"/>
          <w:sz w:val="28"/>
          <w:szCs w:val="28"/>
        </w:rPr>
      </w:pPr>
    </w:p>
    <w:p w:rsidR="002C688B" w:rsidRPr="00072865" w:rsidRDefault="006C2FEB" w:rsidP="00072865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Цели и задачи внеурочной деятельности ориентированы на становление личностных характеристик выпускника средней школы - «портрета выпускника средней школы». В соответствии с планом внеурочной деятельности создаются условия для получения образования всеми о</w:t>
      </w:r>
      <w:r w:rsidR="00361B26">
        <w:rPr>
          <w:rFonts w:eastAsia="Times New Roman"/>
          <w:sz w:val="28"/>
          <w:szCs w:val="28"/>
        </w:rPr>
        <w:t>бучающимися, в том числе одарен</w:t>
      </w:r>
      <w:r w:rsidRPr="00072865">
        <w:rPr>
          <w:rFonts w:eastAsia="Times New Roman"/>
          <w:sz w:val="28"/>
          <w:szCs w:val="28"/>
        </w:rPr>
        <w:t>ными детьми, детьми с ограниченными возможностями здоровья и инвалидами.</w:t>
      </w:r>
    </w:p>
    <w:p w:rsidR="002C688B" w:rsidRDefault="002C688B" w:rsidP="00072865">
      <w:pPr>
        <w:pStyle w:val="a5"/>
        <w:ind w:firstLine="720"/>
        <w:jc w:val="both"/>
        <w:rPr>
          <w:sz w:val="28"/>
          <w:szCs w:val="28"/>
        </w:rPr>
      </w:pPr>
    </w:p>
    <w:p w:rsidR="00361B26" w:rsidRPr="00072865" w:rsidRDefault="00361B26" w:rsidP="00361B26">
      <w:pPr>
        <w:pStyle w:val="a5"/>
        <w:ind w:firstLine="720"/>
        <w:jc w:val="center"/>
        <w:rPr>
          <w:b/>
          <w:sz w:val="28"/>
          <w:szCs w:val="28"/>
        </w:rPr>
      </w:pPr>
      <w:r w:rsidRPr="00072865">
        <w:rPr>
          <w:rFonts w:eastAsia="Times New Roman"/>
          <w:b/>
          <w:sz w:val="28"/>
          <w:szCs w:val="28"/>
        </w:rPr>
        <w:t>Содержание плана внеурочной деятельности</w:t>
      </w:r>
    </w:p>
    <w:p w:rsidR="00361B26" w:rsidRPr="00072865" w:rsidRDefault="00361B26" w:rsidP="00361B26">
      <w:pPr>
        <w:pStyle w:val="a5"/>
        <w:ind w:firstLine="720"/>
        <w:jc w:val="both"/>
        <w:rPr>
          <w:sz w:val="28"/>
          <w:szCs w:val="28"/>
        </w:rPr>
      </w:pPr>
    </w:p>
    <w:p w:rsidR="00361B26" w:rsidRPr="00072865" w:rsidRDefault="00361B26" w:rsidP="00361B26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Количество часов, выделяемых на внеурочную деятельность, за два года обучения на этапе средней школы составляет не более 700 часов.</w:t>
      </w:r>
    </w:p>
    <w:p w:rsidR="00361B26" w:rsidRPr="00072865" w:rsidRDefault="00361B26" w:rsidP="00361B26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Величина недельной образовательной </w:t>
      </w:r>
      <w:r>
        <w:rPr>
          <w:rFonts w:eastAsia="Times New Roman"/>
          <w:sz w:val="28"/>
          <w:szCs w:val="28"/>
        </w:rPr>
        <w:t>нагрузки, реализуемой через вне</w:t>
      </w:r>
      <w:r w:rsidRPr="00072865">
        <w:rPr>
          <w:rFonts w:eastAsia="Times New Roman"/>
          <w:sz w:val="28"/>
          <w:szCs w:val="28"/>
        </w:rPr>
        <w:t>урочную деятельность, определяется за пределами количества часов, отведенных на освоение обучающимися учебного плана.</w:t>
      </w:r>
    </w:p>
    <w:p w:rsidR="00361B26" w:rsidRPr="00072865" w:rsidRDefault="00361B26" w:rsidP="00361B26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Для недопущения перегрузки обучающих</w:t>
      </w:r>
      <w:r>
        <w:rPr>
          <w:rFonts w:eastAsia="Times New Roman"/>
          <w:sz w:val="28"/>
          <w:szCs w:val="28"/>
        </w:rPr>
        <w:t>ся допускается перенос образова</w:t>
      </w:r>
      <w:r w:rsidRPr="00072865">
        <w:rPr>
          <w:rFonts w:eastAsia="Times New Roman"/>
          <w:sz w:val="28"/>
          <w:szCs w:val="28"/>
        </w:rPr>
        <w:t>тельной нагрузки, реализуемой через внеурочну</w:t>
      </w:r>
      <w:r>
        <w:rPr>
          <w:rFonts w:eastAsia="Times New Roman"/>
          <w:sz w:val="28"/>
          <w:szCs w:val="28"/>
        </w:rPr>
        <w:t>ю деятельность, на периоды кани</w:t>
      </w:r>
      <w:r w:rsidRPr="00072865">
        <w:rPr>
          <w:rFonts w:eastAsia="Times New Roman"/>
          <w:sz w:val="28"/>
          <w:szCs w:val="28"/>
        </w:rPr>
        <w:t>кул.</w:t>
      </w:r>
    </w:p>
    <w:p w:rsidR="00361B26" w:rsidRPr="00072865" w:rsidRDefault="00361B26" w:rsidP="00361B26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Внеурочная деятельность в каникулярное время реализуется в рамках тематических образовательных программ (в туристических походах, экспедициях, поездках и т.д.).</w:t>
      </w:r>
    </w:p>
    <w:p w:rsidR="00361B26" w:rsidRPr="00072865" w:rsidRDefault="00361B26" w:rsidP="00361B26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1– 2 недели используется значительно больший объем времени, чем в иные периоды (между образовательными событиями).</w:t>
      </w:r>
    </w:p>
    <w:p w:rsidR="00361B26" w:rsidRPr="00072865" w:rsidRDefault="00361B26" w:rsidP="00361B26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Для преемственности во внеурочной деятельности и на уровне обучения 10-11 классов использовались направления в соо</w:t>
      </w:r>
      <w:r>
        <w:rPr>
          <w:rFonts w:eastAsia="Times New Roman"/>
          <w:sz w:val="28"/>
          <w:szCs w:val="28"/>
        </w:rPr>
        <w:t>тветствии с ФГОС основного обще</w:t>
      </w:r>
      <w:r w:rsidRPr="00072865">
        <w:rPr>
          <w:rFonts w:eastAsia="Times New Roman"/>
          <w:sz w:val="28"/>
          <w:szCs w:val="28"/>
        </w:rPr>
        <w:t>го образования:</w:t>
      </w:r>
    </w:p>
    <w:p w:rsidR="00361B26" w:rsidRDefault="00361B26" w:rsidP="00361B26">
      <w:pPr>
        <w:pStyle w:val="a5"/>
        <w:numPr>
          <w:ilvl w:val="0"/>
          <w:numId w:val="18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духовно-нравственное,</w:t>
      </w:r>
    </w:p>
    <w:p w:rsidR="00361B26" w:rsidRPr="00072865" w:rsidRDefault="00361B26" w:rsidP="00361B26">
      <w:pPr>
        <w:pStyle w:val="a5"/>
        <w:numPr>
          <w:ilvl w:val="0"/>
          <w:numId w:val="18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социальное,</w:t>
      </w:r>
    </w:p>
    <w:p w:rsidR="00361B26" w:rsidRPr="00072865" w:rsidRDefault="00361B26" w:rsidP="00361B26">
      <w:pPr>
        <w:pStyle w:val="a5"/>
        <w:numPr>
          <w:ilvl w:val="0"/>
          <w:numId w:val="18"/>
        </w:numPr>
        <w:jc w:val="both"/>
        <w:rPr>
          <w:rFonts w:eastAsia="Symbol"/>
          <w:sz w:val="28"/>
          <w:szCs w:val="28"/>
        </w:rPr>
      </w:pPr>
      <w:proofErr w:type="spellStart"/>
      <w:r w:rsidRPr="00072865">
        <w:rPr>
          <w:rFonts w:eastAsia="Times New Roman"/>
          <w:sz w:val="28"/>
          <w:szCs w:val="28"/>
        </w:rPr>
        <w:t>общеинтеллектуальное</w:t>
      </w:r>
      <w:proofErr w:type="spellEnd"/>
      <w:r w:rsidRPr="00072865">
        <w:rPr>
          <w:rFonts w:eastAsia="Times New Roman"/>
          <w:sz w:val="28"/>
          <w:szCs w:val="28"/>
        </w:rPr>
        <w:t>,</w:t>
      </w:r>
    </w:p>
    <w:p w:rsidR="00361B26" w:rsidRPr="00072865" w:rsidRDefault="00361B26" w:rsidP="00361B26">
      <w:pPr>
        <w:pStyle w:val="a5"/>
        <w:numPr>
          <w:ilvl w:val="0"/>
          <w:numId w:val="18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общекультурное,</w:t>
      </w:r>
    </w:p>
    <w:p w:rsidR="00361B26" w:rsidRPr="00BA05EA" w:rsidRDefault="00361B26" w:rsidP="00361B26">
      <w:pPr>
        <w:pStyle w:val="a5"/>
        <w:numPr>
          <w:ilvl w:val="0"/>
          <w:numId w:val="18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спортивно-оздоровительное.</w:t>
      </w:r>
    </w:p>
    <w:p w:rsidR="00BA05EA" w:rsidRDefault="00BA05EA" w:rsidP="00D5702A">
      <w:pPr>
        <w:shd w:val="clear" w:color="auto" w:fill="FFFFFF"/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B52B97">
        <w:rPr>
          <w:rStyle w:val="1253"/>
          <w:b/>
          <w:sz w:val="28"/>
          <w:szCs w:val="28"/>
        </w:rPr>
        <w:t>Спортивно-оздоровительное направление</w:t>
      </w:r>
      <w:r>
        <w:rPr>
          <w:rStyle w:val="1253"/>
          <w:b/>
          <w:sz w:val="28"/>
          <w:szCs w:val="28"/>
        </w:rPr>
        <w:t xml:space="preserve"> </w:t>
      </w:r>
      <w:r w:rsidRPr="00BA05EA">
        <w:rPr>
          <w:rStyle w:val="1253"/>
          <w:sz w:val="28"/>
          <w:szCs w:val="28"/>
        </w:rPr>
        <w:t>представлено программой «Школа безопасности»,</w:t>
      </w:r>
      <w:r w:rsidRPr="00BA0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</w:t>
      </w:r>
      <w:r w:rsidRPr="007076EF">
        <w:rPr>
          <w:sz w:val="28"/>
          <w:szCs w:val="28"/>
        </w:rPr>
        <w:t>ориентирована на создание у школьников правильного представления о личной безопасности,</w:t>
      </w:r>
      <w:r w:rsidRPr="007076EF">
        <w:rPr>
          <w:color w:val="333333"/>
          <w:sz w:val="28"/>
          <w:szCs w:val="28"/>
        </w:rPr>
        <w:t xml:space="preserve"> </w:t>
      </w:r>
      <w:r w:rsidRPr="007076EF">
        <w:rPr>
          <w:sz w:val="28"/>
          <w:szCs w:val="28"/>
        </w:rPr>
        <w:t>индивидуальной системы здорового образа жизни</w:t>
      </w:r>
      <w:r w:rsidRPr="009E2880">
        <w:rPr>
          <w:color w:val="333333"/>
          <w:sz w:val="28"/>
          <w:szCs w:val="28"/>
        </w:rPr>
        <w:t xml:space="preserve">, </w:t>
      </w:r>
      <w:r w:rsidRPr="007076EF">
        <w:rPr>
          <w:sz w:val="28"/>
          <w:szCs w:val="28"/>
        </w:rPr>
        <w:t>на расширение знаний и приобретение практических навыков поведения при попадании в экстремальные и чрезвычайные ситуации</w:t>
      </w:r>
      <w:r>
        <w:rPr>
          <w:sz w:val="28"/>
          <w:szCs w:val="28"/>
        </w:rPr>
        <w:t xml:space="preserve">, </w:t>
      </w:r>
      <w:proofErr w:type="spellStart"/>
      <w:r w:rsidRPr="00045E33">
        <w:rPr>
          <w:sz w:val="28"/>
          <w:szCs w:val="28"/>
        </w:rPr>
        <w:t>антиэкстремистского</w:t>
      </w:r>
      <w:proofErr w:type="spellEnd"/>
      <w:r w:rsidRPr="007076EF">
        <w:rPr>
          <w:sz w:val="28"/>
          <w:szCs w:val="28"/>
        </w:rPr>
        <w:t xml:space="preserve"> мышления и антитеррористического поведения.</w:t>
      </w:r>
    </w:p>
    <w:p w:rsidR="00E25E01" w:rsidRPr="00FC3F85" w:rsidRDefault="00BA05EA" w:rsidP="00D77F4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proofErr w:type="gramStart"/>
      <w:r w:rsidRPr="000B3C6F">
        <w:rPr>
          <w:b/>
          <w:sz w:val="28"/>
          <w:szCs w:val="28"/>
        </w:rPr>
        <w:t>Общеинтеллектуальное</w:t>
      </w:r>
      <w:proofErr w:type="spellEnd"/>
      <w:r w:rsidRPr="000B3C6F">
        <w:rPr>
          <w:rStyle w:val="1253"/>
          <w:b/>
          <w:sz w:val="28"/>
          <w:szCs w:val="28"/>
        </w:rPr>
        <w:t xml:space="preserve"> направление </w:t>
      </w:r>
      <w:r w:rsidRPr="000B3C6F">
        <w:rPr>
          <w:rStyle w:val="1253"/>
          <w:sz w:val="28"/>
          <w:szCs w:val="28"/>
        </w:rPr>
        <w:t xml:space="preserve">представлено программой «ЕГЭ на </w:t>
      </w:r>
      <w:r w:rsidRPr="000B3C6F">
        <w:rPr>
          <w:rStyle w:val="1253"/>
          <w:sz w:val="28"/>
          <w:szCs w:val="28"/>
        </w:rPr>
        <w:lastRenderedPageBreak/>
        <w:t>пять», которая дает возможность более качественно подготовиться к ЕГЭ по отдельным предметам</w:t>
      </w:r>
      <w:r w:rsidR="000760C0" w:rsidRPr="000B3C6F">
        <w:rPr>
          <w:rStyle w:val="1253"/>
          <w:sz w:val="28"/>
          <w:szCs w:val="28"/>
        </w:rPr>
        <w:t xml:space="preserve">; программой «Финансовая </w:t>
      </w:r>
      <w:proofErr w:type="spellStart"/>
      <w:r w:rsidR="000760C0" w:rsidRPr="000B3C6F">
        <w:rPr>
          <w:rStyle w:val="1253"/>
          <w:sz w:val="28"/>
          <w:szCs w:val="28"/>
        </w:rPr>
        <w:t>граммотность</w:t>
      </w:r>
      <w:proofErr w:type="spellEnd"/>
      <w:r w:rsidR="000760C0" w:rsidRPr="000B3C6F">
        <w:rPr>
          <w:rStyle w:val="1253"/>
          <w:sz w:val="28"/>
          <w:szCs w:val="28"/>
        </w:rPr>
        <w:t>»</w:t>
      </w:r>
      <w:r w:rsidR="00E25E01" w:rsidRPr="000B3C6F">
        <w:rPr>
          <w:rStyle w:val="1253"/>
          <w:sz w:val="28"/>
          <w:szCs w:val="28"/>
        </w:rPr>
        <w:t xml:space="preserve"> с целью </w:t>
      </w:r>
      <w:r w:rsidR="00E25E01" w:rsidRPr="000B3C6F">
        <w:rPr>
          <w:rFonts w:eastAsia="Calibri"/>
          <w:sz w:val="28"/>
          <w:szCs w:val="28"/>
        </w:rPr>
        <w:t>формировани</w:t>
      </w:r>
      <w:r w:rsidR="00E25E01" w:rsidRPr="000B3C6F">
        <w:rPr>
          <w:rFonts w:eastAsia="Calibri"/>
          <w:sz w:val="28"/>
          <w:szCs w:val="28"/>
        </w:rPr>
        <w:t>я</w:t>
      </w:r>
      <w:r w:rsidR="00E25E01" w:rsidRPr="000B3C6F">
        <w:rPr>
          <w:rFonts w:eastAsia="Calibri"/>
          <w:sz w:val="28"/>
          <w:szCs w:val="28"/>
        </w:rPr>
        <w:t xml:space="preserve"> у </w:t>
      </w:r>
      <w:r w:rsidR="00E25E01" w:rsidRPr="000B3C6F">
        <w:rPr>
          <w:rFonts w:eastAsia="Calibri"/>
          <w:sz w:val="28"/>
          <w:szCs w:val="28"/>
        </w:rPr>
        <w:t>об</w:t>
      </w:r>
      <w:proofErr w:type="spellStart"/>
      <w:r w:rsidR="00E25E01" w:rsidRPr="000B3C6F">
        <w:rPr>
          <w:rFonts w:eastAsia="Calibri"/>
          <w:sz w:val="28"/>
          <w:szCs w:val="28"/>
        </w:rPr>
        <w:t>уча</w:t>
      </w:r>
      <w:r w:rsidR="00E25E01" w:rsidRPr="000B3C6F">
        <w:rPr>
          <w:rFonts w:eastAsia="Calibri"/>
          <w:sz w:val="28"/>
          <w:szCs w:val="28"/>
        </w:rPr>
        <w:t>ю</w:t>
      </w:r>
      <w:r w:rsidR="00E25E01" w:rsidRPr="000B3C6F">
        <w:rPr>
          <w:rFonts w:eastAsia="Calibri"/>
          <w:sz w:val="28"/>
          <w:szCs w:val="28"/>
        </w:rPr>
        <w:t>щихся</w:t>
      </w:r>
      <w:proofErr w:type="spellEnd"/>
      <w:r w:rsidR="00E25E01" w:rsidRPr="000B3C6F">
        <w:rPr>
          <w:rFonts w:eastAsia="Calibri"/>
          <w:sz w:val="28"/>
          <w:szCs w:val="28"/>
        </w:rPr>
        <w:t xml:space="preserve"> готовности принимать ответственные и обоснованные решения в области управления личными финансами, способности реализовать эти решения;</w:t>
      </w:r>
      <w:r w:rsidR="00E25E01" w:rsidRPr="000B3C6F">
        <w:rPr>
          <w:rFonts w:eastAsia="Calibri"/>
          <w:sz w:val="28"/>
          <w:szCs w:val="28"/>
        </w:rPr>
        <w:t xml:space="preserve"> </w:t>
      </w:r>
      <w:r w:rsidR="00E25E01" w:rsidRPr="000B3C6F">
        <w:rPr>
          <w:rFonts w:eastAsia="Times New Roman"/>
          <w:sz w:val="28"/>
          <w:szCs w:val="28"/>
        </w:rPr>
        <w:t>формировани</w:t>
      </w:r>
      <w:r w:rsidR="00E25E01" w:rsidRPr="000B3C6F">
        <w:rPr>
          <w:sz w:val="28"/>
          <w:szCs w:val="28"/>
        </w:rPr>
        <w:t>я</w:t>
      </w:r>
      <w:r w:rsidR="00E25E01" w:rsidRPr="000B3C6F">
        <w:rPr>
          <w:rFonts w:eastAsia="Times New Roman"/>
          <w:sz w:val="28"/>
          <w:szCs w:val="28"/>
        </w:rPr>
        <w:t xml:space="preserve"> положительного мотивационного отношения к экономике   через развитие познавательного интереса и осо</w:t>
      </w:r>
      <w:r w:rsidR="000B3C6F">
        <w:rPr>
          <w:rFonts w:eastAsia="Times New Roman"/>
          <w:sz w:val="28"/>
          <w:szCs w:val="28"/>
        </w:rPr>
        <w:t>знание социальной необходимости</w:t>
      </w:r>
      <w:r w:rsidR="000760C0" w:rsidRPr="000B3C6F">
        <w:rPr>
          <w:rStyle w:val="1253"/>
          <w:sz w:val="28"/>
          <w:szCs w:val="28"/>
        </w:rPr>
        <w:t>;</w:t>
      </w:r>
      <w:proofErr w:type="gramEnd"/>
      <w:r w:rsidR="000760C0" w:rsidRPr="000B3C6F">
        <w:rPr>
          <w:rStyle w:val="1253"/>
          <w:sz w:val="28"/>
          <w:szCs w:val="28"/>
        </w:rPr>
        <w:t xml:space="preserve"> </w:t>
      </w:r>
      <w:proofErr w:type="gramStart"/>
      <w:r w:rsidR="000760C0" w:rsidRPr="00E25E01">
        <w:rPr>
          <w:rStyle w:val="1253"/>
          <w:sz w:val="28"/>
          <w:szCs w:val="28"/>
        </w:rPr>
        <w:t>программой «Экология»</w:t>
      </w:r>
      <w:r w:rsidR="00E25E01" w:rsidRPr="00E25E01">
        <w:rPr>
          <w:rStyle w:val="1253"/>
          <w:sz w:val="28"/>
          <w:szCs w:val="28"/>
        </w:rPr>
        <w:t xml:space="preserve"> </w:t>
      </w:r>
      <w:r w:rsidR="00E25E01" w:rsidRPr="00E25E01">
        <w:rPr>
          <w:sz w:val="28"/>
          <w:szCs w:val="28"/>
        </w:rPr>
        <w:t>с</w:t>
      </w:r>
      <w:r w:rsidR="00E25E01" w:rsidRPr="00FC3F85">
        <w:rPr>
          <w:sz w:val="28"/>
          <w:szCs w:val="28"/>
        </w:rPr>
        <w:t xml:space="preserve"> целью формирования экологической грамотности и экологического стиля мышления, способствующих становлению нравственно-экологической позиции и экологической компетентности личности обучающегося.</w:t>
      </w:r>
      <w:proofErr w:type="gramEnd"/>
    </w:p>
    <w:p w:rsidR="00A121A6" w:rsidRPr="000B3C6F" w:rsidRDefault="00A121A6" w:rsidP="00A121A6">
      <w:pPr>
        <w:pStyle w:val="a5"/>
        <w:jc w:val="both"/>
        <w:rPr>
          <w:rFonts w:eastAsia="TimesNewRomanPSMT"/>
          <w:sz w:val="28"/>
          <w:szCs w:val="28"/>
        </w:rPr>
      </w:pPr>
      <w:r>
        <w:rPr>
          <w:rStyle w:val="1253"/>
          <w:b/>
          <w:sz w:val="28"/>
          <w:szCs w:val="28"/>
        </w:rPr>
        <w:t xml:space="preserve">     </w:t>
      </w:r>
      <w:r w:rsidRPr="006C7ABA">
        <w:rPr>
          <w:rStyle w:val="1253"/>
          <w:b/>
          <w:sz w:val="28"/>
          <w:szCs w:val="28"/>
        </w:rPr>
        <w:t>Духовно-нравственное</w:t>
      </w:r>
      <w:r>
        <w:rPr>
          <w:rStyle w:val="1253"/>
          <w:b/>
          <w:sz w:val="28"/>
          <w:szCs w:val="28"/>
        </w:rPr>
        <w:t xml:space="preserve"> направление </w:t>
      </w:r>
      <w:r w:rsidR="000760C0">
        <w:rPr>
          <w:rStyle w:val="1253"/>
          <w:b/>
          <w:sz w:val="28"/>
          <w:szCs w:val="28"/>
        </w:rPr>
        <w:t xml:space="preserve">– </w:t>
      </w:r>
      <w:r w:rsidR="000760C0" w:rsidRPr="000B3C6F">
        <w:rPr>
          <w:rStyle w:val="1253"/>
          <w:sz w:val="28"/>
          <w:szCs w:val="28"/>
        </w:rPr>
        <w:t>программой «Мир добра»</w:t>
      </w:r>
      <w:r w:rsidR="000B3C6F">
        <w:rPr>
          <w:rStyle w:val="1253"/>
          <w:sz w:val="28"/>
          <w:szCs w:val="28"/>
        </w:rPr>
        <w:t xml:space="preserve"> </w:t>
      </w:r>
      <w:r w:rsidR="000B3C6F" w:rsidRPr="000B3C6F">
        <w:rPr>
          <w:rStyle w:val="1253"/>
          <w:sz w:val="28"/>
          <w:szCs w:val="28"/>
        </w:rPr>
        <w:t xml:space="preserve">с </w:t>
      </w:r>
      <w:r w:rsidR="000B3C6F">
        <w:rPr>
          <w:rStyle w:val="1253"/>
          <w:sz w:val="28"/>
          <w:szCs w:val="28"/>
        </w:rPr>
        <w:t>ц</w:t>
      </w:r>
      <w:r w:rsidR="000B3C6F" w:rsidRPr="000B3C6F">
        <w:rPr>
          <w:sz w:val="28"/>
          <w:szCs w:val="28"/>
        </w:rPr>
        <w:t>ель</w:t>
      </w:r>
      <w:r w:rsidR="000B3C6F" w:rsidRPr="000B3C6F">
        <w:rPr>
          <w:sz w:val="28"/>
          <w:szCs w:val="28"/>
        </w:rPr>
        <w:t>ю</w:t>
      </w:r>
      <w:r w:rsidR="000B3C6F" w:rsidRPr="000B3C6F">
        <w:rPr>
          <w:sz w:val="28"/>
          <w:szCs w:val="28"/>
        </w:rPr>
        <w:t xml:space="preserve"> </w:t>
      </w:r>
      <w:r w:rsidR="000B3C6F" w:rsidRPr="000B3C6F">
        <w:rPr>
          <w:sz w:val="28"/>
          <w:szCs w:val="28"/>
        </w:rPr>
        <w:t>ф</w:t>
      </w:r>
      <w:r w:rsidR="000B3C6F" w:rsidRPr="000B3C6F">
        <w:rPr>
          <w:sz w:val="28"/>
          <w:szCs w:val="28"/>
        </w:rPr>
        <w:t>ормировани</w:t>
      </w:r>
      <w:r w:rsidR="000B3C6F" w:rsidRPr="000B3C6F">
        <w:rPr>
          <w:sz w:val="28"/>
          <w:szCs w:val="28"/>
        </w:rPr>
        <w:t>я</w:t>
      </w:r>
      <w:r w:rsidR="000B3C6F" w:rsidRPr="000B3C6F">
        <w:rPr>
          <w:sz w:val="28"/>
          <w:szCs w:val="28"/>
        </w:rPr>
        <w:t xml:space="preserve"> позитивных установок </w:t>
      </w:r>
      <w:r w:rsidR="000B3C6F" w:rsidRPr="000B3C6F">
        <w:rPr>
          <w:sz w:val="28"/>
          <w:szCs w:val="28"/>
        </w:rPr>
        <w:t>об</w:t>
      </w:r>
      <w:r w:rsidR="000B3C6F" w:rsidRPr="000B3C6F">
        <w:rPr>
          <w:sz w:val="28"/>
          <w:szCs w:val="28"/>
        </w:rPr>
        <w:t>уча</w:t>
      </w:r>
      <w:r w:rsidR="000B3C6F" w:rsidRPr="000B3C6F">
        <w:rPr>
          <w:sz w:val="28"/>
          <w:szCs w:val="28"/>
        </w:rPr>
        <w:t>ю</w:t>
      </w:r>
      <w:r w:rsidR="000B3C6F" w:rsidRPr="000B3C6F">
        <w:rPr>
          <w:sz w:val="28"/>
          <w:szCs w:val="28"/>
        </w:rPr>
        <w:t>щихся на добровольческую деятельность</w:t>
      </w:r>
      <w:r w:rsidR="000B3C6F" w:rsidRPr="000B3C6F">
        <w:rPr>
          <w:sz w:val="28"/>
          <w:szCs w:val="28"/>
        </w:rPr>
        <w:t>; в</w:t>
      </w:r>
      <w:r w:rsidR="000B3C6F" w:rsidRPr="000B3C6F">
        <w:rPr>
          <w:sz w:val="28"/>
          <w:szCs w:val="28"/>
        </w:rPr>
        <w:t>озрождени</w:t>
      </w:r>
      <w:r w:rsidR="000B3C6F" w:rsidRPr="000B3C6F">
        <w:rPr>
          <w:sz w:val="28"/>
          <w:szCs w:val="28"/>
        </w:rPr>
        <w:t>я</w:t>
      </w:r>
      <w:r w:rsidR="000B3C6F" w:rsidRPr="000B3C6F">
        <w:rPr>
          <w:sz w:val="28"/>
          <w:szCs w:val="28"/>
        </w:rPr>
        <w:t xml:space="preserve"> лучших отечественных традиций благотворительности, воспитание доброты, чуткости, сострадания</w:t>
      </w:r>
      <w:r w:rsidRPr="000B3C6F">
        <w:rPr>
          <w:rFonts w:eastAsia="TimesNewRomanPSMT"/>
          <w:sz w:val="28"/>
          <w:szCs w:val="28"/>
        </w:rPr>
        <w:t>.</w:t>
      </w:r>
    </w:p>
    <w:p w:rsidR="00A121A6" w:rsidRPr="00A121A6" w:rsidRDefault="00D77F4E" w:rsidP="00D5702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121A6" w:rsidRPr="007B169F">
        <w:rPr>
          <w:b/>
          <w:sz w:val="28"/>
          <w:szCs w:val="28"/>
        </w:rPr>
        <w:t>Общекультурное направление</w:t>
      </w:r>
      <w:r w:rsidR="00A121A6">
        <w:rPr>
          <w:b/>
          <w:sz w:val="28"/>
          <w:szCs w:val="28"/>
        </w:rPr>
        <w:t xml:space="preserve">, </w:t>
      </w:r>
      <w:r w:rsidR="00A121A6" w:rsidRPr="00A121A6">
        <w:rPr>
          <w:sz w:val="28"/>
          <w:szCs w:val="28"/>
        </w:rPr>
        <w:t xml:space="preserve">представлено </w:t>
      </w:r>
      <w:r w:rsidR="00A121A6" w:rsidRPr="00D77F4E">
        <w:rPr>
          <w:sz w:val="28"/>
          <w:szCs w:val="28"/>
        </w:rPr>
        <w:t>программ</w:t>
      </w:r>
      <w:r w:rsidR="000760C0" w:rsidRPr="00D77F4E">
        <w:rPr>
          <w:sz w:val="28"/>
          <w:szCs w:val="28"/>
        </w:rPr>
        <w:t xml:space="preserve">ой </w:t>
      </w:r>
      <w:r w:rsidR="00A121A6" w:rsidRPr="00D77F4E">
        <w:rPr>
          <w:sz w:val="28"/>
          <w:szCs w:val="28"/>
        </w:rPr>
        <w:t xml:space="preserve"> «</w:t>
      </w:r>
      <w:r w:rsidR="000760C0" w:rsidRPr="00D77F4E">
        <w:rPr>
          <w:bCs/>
          <w:sz w:val="28"/>
          <w:szCs w:val="28"/>
        </w:rPr>
        <w:t>Школьное СМИ</w:t>
      </w:r>
      <w:r w:rsidR="00A121A6" w:rsidRPr="00D77F4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направленное на р</w:t>
      </w:r>
      <w:r w:rsidRPr="003C6137">
        <w:rPr>
          <w:sz w:val="28"/>
          <w:szCs w:val="28"/>
        </w:rPr>
        <w:t xml:space="preserve">азвитие и </w:t>
      </w:r>
      <w:r w:rsidRPr="003C6137">
        <w:rPr>
          <w:color w:val="000000"/>
          <w:sz w:val="28"/>
          <w:szCs w:val="28"/>
        </w:rPr>
        <w:t xml:space="preserve">совершенствование умения </w:t>
      </w:r>
      <w:r w:rsidR="00D5702A">
        <w:rPr>
          <w:color w:val="000000"/>
          <w:sz w:val="28"/>
          <w:szCs w:val="28"/>
        </w:rPr>
        <w:t>об</w:t>
      </w:r>
      <w:r w:rsidRPr="003C6137">
        <w:rPr>
          <w:color w:val="000000"/>
          <w:sz w:val="28"/>
          <w:szCs w:val="28"/>
        </w:rPr>
        <w:t>уча</w:t>
      </w:r>
      <w:r w:rsidR="00D5702A">
        <w:rPr>
          <w:color w:val="000000"/>
          <w:sz w:val="28"/>
          <w:szCs w:val="28"/>
        </w:rPr>
        <w:t>ю</w:t>
      </w:r>
      <w:r w:rsidRPr="003C6137">
        <w:rPr>
          <w:color w:val="000000"/>
          <w:sz w:val="28"/>
          <w:szCs w:val="28"/>
        </w:rPr>
        <w:t>щихся ориентироваться в современном потоке информации, находить нужный и интересный материал для газетной статьи</w:t>
      </w:r>
      <w:r w:rsidR="00D5702A">
        <w:rPr>
          <w:color w:val="000000"/>
          <w:sz w:val="28"/>
          <w:szCs w:val="28"/>
        </w:rPr>
        <w:t>; р</w:t>
      </w:r>
      <w:r w:rsidRPr="00D77F4E">
        <w:rPr>
          <w:sz w:val="28"/>
          <w:szCs w:val="28"/>
        </w:rPr>
        <w:t>азвитие учебных умений, формирование навыков самостоятельной работы, работы в группе;</w:t>
      </w:r>
      <w:r w:rsidR="00D5702A">
        <w:rPr>
          <w:sz w:val="28"/>
          <w:szCs w:val="28"/>
        </w:rPr>
        <w:t xml:space="preserve"> р</w:t>
      </w:r>
      <w:r w:rsidRPr="003C6137">
        <w:rPr>
          <w:sz w:val="28"/>
          <w:szCs w:val="28"/>
        </w:rPr>
        <w:t>азвитие психических функций, связанных с речевой деятельностью (мышления, памяти, внимания, воображения, восприятия)</w:t>
      </w:r>
      <w:r w:rsidR="00D5702A">
        <w:rPr>
          <w:sz w:val="28"/>
          <w:szCs w:val="28"/>
        </w:rPr>
        <w:t>.</w:t>
      </w:r>
    </w:p>
    <w:p w:rsidR="000760C0" w:rsidRPr="00072865" w:rsidRDefault="00A121A6" w:rsidP="00D5702A">
      <w:pPr>
        <w:ind w:firstLine="426"/>
        <w:jc w:val="both"/>
        <w:rPr>
          <w:rFonts w:eastAsia="Symbol"/>
          <w:sz w:val="28"/>
          <w:szCs w:val="28"/>
        </w:rPr>
      </w:pPr>
      <w:r w:rsidRPr="00A04754">
        <w:rPr>
          <w:rStyle w:val="1253"/>
          <w:b/>
          <w:sz w:val="28"/>
          <w:szCs w:val="28"/>
        </w:rPr>
        <w:t>Социальное направление</w:t>
      </w:r>
      <w:r w:rsidRPr="00A04754">
        <w:rPr>
          <w:rStyle w:val="1253"/>
          <w:sz w:val="28"/>
          <w:szCs w:val="28"/>
        </w:rPr>
        <w:t>, представлено программ</w:t>
      </w:r>
      <w:r w:rsidR="000760C0">
        <w:rPr>
          <w:rStyle w:val="1253"/>
          <w:sz w:val="28"/>
          <w:szCs w:val="28"/>
        </w:rPr>
        <w:t>ой</w:t>
      </w:r>
      <w:r w:rsidRPr="00A04754">
        <w:rPr>
          <w:rStyle w:val="1253"/>
          <w:sz w:val="28"/>
          <w:szCs w:val="28"/>
        </w:rPr>
        <w:t xml:space="preserve"> «</w:t>
      </w:r>
      <w:r w:rsidR="00D5702A" w:rsidRPr="00D5702A">
        <w:rPr>
          <w:sz w:val="28"/>
          <w:szCs w:val="28"/>
        </w:rPr>
        <w:t>Школьная служба медиации</w:t>
      </w:r>
      <w:r w:rsidRPr="00D5702A">
        <w:rPr>
          <w:sz w:val="28"/>
          <w:szCs w:val="28"/>
        </w:rPr>
        <w:t xml:space="preserve">» </w:t>
      </w:r>
      <w:r w:rsidR="00D5702A" w:rsidRPr="00D5702A">
        <w:rPr>
          <w:sz w:val="28"/>
          <w:szCs w:val="28"/>
        </w:rPr>
        <w:t xml:space="preserve">целью, которой  </w:t>
      </w:r>
      <w:r w:rsidR="00D5702A" w:rsidRPr="00D5702A">
        <w:rPr>
          <w:sz w:val="28"/>
          <w:szCs w:val="28"/>
        </w:rPr>
        <w:t>является создание условий для подготовки подростков к осуществлению эффективной медиации конфликтов между детьми и подростками в условиях образовательного учреждения.</w:t>
      </w:r>
    </w:p>
    <w:p w:rsidR="00361B26" w:rsidRPr="00072865" w:rsidRDefault="00361B26" w:rsidP="00361B26">
      <w:pPr>
        <w:pStyle w:val="a5"/>
        <w:ind w:firstLine="720"/>
        <w:jc w:val="both"/>
        <w:rPr>
          <w:sz w:val="28"/>
          <w:szCs w:val="28"/>
        </w:rPr>
      </w:pPr>
      <w:proofErr w:type="gramStart"/>
      <w:r w:rsidRPr="00072865">
        <w:rPr>
          <w:rFonts w:eastAsia="Times New Roman"/>
          <w:sz w:val="28"/>
          <w:szCs w:val="28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361B26" w:rsidRPr="00072865" w:rsidRDefault="00361B26" w:rsidP="00361B26">
      <w:pPr>
        <w:pStyle w:val="a5"/>
        <w:numPr>
          <w:ilvl w:val="0"/>
          <w:numId w:val="19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компетенция конструктивного, успешного </w:t>
      </w:r>
      <w:r>
        <w:rPr>
          <w:rFonts w:eastAsia="Times New Roman"/>
          <w:sz w:val="28"/>
          <w:szCs w:val="28"/>
        </w:rPr>
        <w:t>и ответственного поведения в об</w:t>
      </w:r>
      <w:r w:rsidRPr="00072865">
        <w:rPr>
          <w:rFonts w:eastAsia="Times New Roman"/>
          <w:sz w:val="28"/>
          <w:szCs w:val="28"/>
        </w:rPr>
        <w:t>ществе с учетом правовых норм, устано</w:t>
      </w:r>
      <w:r>
        <w:rPr>
          <w:rFonts w:eastAsia="Times New Roman"/>
          <w:sz w:val="28"/>
          <w:szCs w:val="28"/>
        </w:rPr>
        <w:t>вленных российским законодатель</w:t>
      </w:r>
      <w:r w:rsidRPr="00072865">
        <w:rPr>
          <w:rFonts w:eastAsia="Times New Roman"/>
          <w:sz w:val="28"/>
          <w:szCs w:val="28"/>
        </w:rPr>
        <w:t>ством;</w:t>
      </w:r>
    </w:p>
    <w:p w:rsidR="00361B26" w:rsidRPr="00072865" w:rsidRDefault="00361B26" w:rsidP="00361B26">
      <w:pPr>
        <w:pStyle w:val="a5"/>
        <w:numPr>
          <w:ilvl w:val="0"/>
          <w:numId w:val="19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361B26" w:rsidRPr="00072865" w:rsidRDefault="00361B26" w:rsidP="00361B26">
      <w:pPr>
        <w:pStyle w:val="a5"/>
        <w:numPr>
          <w:ilvl w:val="0"/>
          <w:numId w:val="19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361B26" w:rsidRPr="00072865" w:rsidRDefault="00361B26" w:rsidP="00361B26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Организация жизни ученических сообще</w:t>
      </w:r>
      <w:proofErr w:type="gramStart"/>
      <w:r w:rsidRPr="00072865">
        <w:rPr>
          <w:rFonts w:eastAsia="Times New Roman"/>
          <w:sz w:val="28"/>
          <w:szCs w:val="28"/>
        </w:rPr>
        <w:t>ств пр</w:t>
      </w:r>
      <w:proofErr w:type="gramEnd"/>
      <w:r w:rsidRPr="00072865">
        <w:rPr>
          <w:rFonts w:eastAsia="Times New Roman"/>
          <w:sz w:val="28"/>
          <w:szCs w:val="28"/>
        </w:rPr>
        <w:t>оисходит:</w:t>
      </w:r>
    </w:p>
    <w:p w:rsidR="00361B26" w:rsidRPr="00072865" w:rsidRDefault="00361B26" w:rsidP="00361B26">
      <w:pPr>
        <w:pStyle w:val="a5"/>
        <w:numPr>
          <w:ilvl w:val="0"/>
          <w:numId w:val="20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361B26" w:rsidRDefault="00361B26" w:rsidP="00361B26">
      <w:pPr>
        <w:pStyle w:val="a5"/>
        <w:numPr>
          <w:ilvl w:val="0"/>
          <w:numId w:val="20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через приобщение обучающихся к общественной деятельности и школьным традициям, участие обучающихся в деятельности творческих объединений, благотворительных акциях;</w:t>
      </w:r>
    </w:p>
    <w:p w:rsidR="00361B26" w:rsidRPr="00361B26" w:rsidRDefault="00361B26" w:rsidP="00361B26">
      <w:pPr>
        <w:pStyle w:val="a5"/>
        <w:numPr>
          <w:ilvl w:val="0"/>
          <w:numId w:val="20"/>
        </w:numPr>
        <w:jc w:val="both"/>
        <w:rPr>
          <w:rFonts w:eastAsia="Symbol"/>
          <w:sz w:val="28"/>
          <w:szCs w:val="28"/>
        </w:rPr>
      </w:pPr>
      <w:r w:rsidRPr="00361B26">
        <w:rPr>
          <w:rFonts w:eastAsia="Times New Roman"/>
          <w:sz w:val="28"/>
          <w:szCs w:val="28"/>
        </w:rPr>
        <w:lastRenderedPageBreak/>
        <w:t>через участие в экологическом просвещении, в благоустройстве школы, класса, в ходе</w:t>
      </w:r>
      <w:r w:rsidRPr="00361B26">
        <w:rPr>
          <w:rFonts w:eastAsia="Symbol"/>
          <w:sz w:val="28"/>
          <w:szCs w:val="28"/>
        </w:rPr>
        <w:t xml:space="preserve"> </w:t>
      </w:r>
      <w:r w:rsidRPr="00361B26">
        <w:rPr>
          <w:rFonts w:eastAsia="Times New Roman"/>
          <w:sz w:val="28"/>
          <w:szCs w:val="28"/>
        </w:rPr>
        <w:t>партнерства с общественными организациями и объединениями.</w:t>
      </w:r>
    </w:p>
    <w:p w:rsidR="00361B26" w:rsidRPr="00072865" w:rsidRDefault="00361B26" w:rsidP="00361B26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Организация внеурочной жизни в школе осуществляться в рамках организации деятельности ученических сообществ и объединений</w:t>
      </w:r>
      <w:r>
        <w:rPr>
          <w:rFonts w:eastAsia="Times New Roman"/>
          <w:sz w:val="28"/>
          <w:szCs w:val="28"/>
        </w:rPr>
        <w:t>, т</w:t>
      </w:r>
      <w:r w:rsidRPr="00072865">
        <w:rPr>
          <w:rFonts w:eastAsia="Times New Roman"/>
          <w:sz w:val="28"/>
          <w:szCs w:val="28"/>
        </w:rPr>
        <w:t>акой формат предполагает:</w:t>
      </w:r>
    </w:p>
    <w:p w:rsidR="00361B26" w:rsidRPr="00072865" w:rsidRDefault="00361B26" w:rsidP="00361B26">
      <w:pPr>
        <w:pStyle w:val="a5"/>
        <w:numPr>
          <w:ilvl w:val="0"/>
          <w:numId w:val="21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существование в школе групп по интересам обучающихся в различных направлениях развития личности (спортивно-оздоровительное, духовно-нравственное, социальное, </w:t>
      </w:r>
      <w:proofErr w:type="spellStart"/>
      <w:r w:rsidRPr="00072865">
        <w:rPr>
          <w:rFonts w:eastAsia="Times New Roman"/>
          <w:sz w:val="28"/>
          <w:szCs w:val="28"/>
        </w:rPr>
        <w:t>общеинтеллектуальное</w:t>
      </w:r>
      <w:proofErr w:type="spellEnd"/>
      <w:r w:rsidRPr="00072865">
        <w:rPr>
          <w:rFonts w:eastAsia="Times New Roman"/>
          <w:sz w:val="28"/>
          <w:szCs w:val="28"/>
        </w:rPr>
        <w:t>, общекультурное), в рамках занятий по интересам происходит подготовка и проведение итогового коллективного  дела;</w:t>
      </w:r>
    </w:p>
    <w:p w:rsidR="00361B26" w:rsidRPr="00072865" w:rsidRDefault="00361B26" w:rsidP="00361B26">
      <w:pPr>
        <w:pStyle w:val="a5"/>
        <w:numPr>
          <w:ilvl w:val="0"/>
          <w:numId w:val="21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деление учебного года на два полугодовых цикла;</w:t>
      </w:r>
    </w:p>
    <w:p w:rsidR="00361B26" w:rsidRPr="00361B26" w:rsidRDefault="00361B26" w:rsidP="00361B26">
      <w:pPr>
        <w:pStyle w:val="a5"/>
        <w:numPr>
          <w:ilvl w:val="0"/>
          <w:numId w:val="21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практику, когда обучающиеся самостоятельно выбирают группу по интересам,  могут переходить из одной группы в другую по окончании полугодового цикла, или могут оставаться в группе весь год.</w:t>
      </w:r>
    </w:p>
    <w:p w:rsidR="00361B26" w:rsidRPr="00072865" w:rsidRDefault="00361B26" w:rsidP="00361B26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Содержание образования обеспечивается за счет групповых занятий и совместных дел. Руководителями групп могут выступать педагоги, родители, сами старшеклассники, представители общественности.</w:t>
      </w:r>
    </w:p>
    <w:p w:rsidR="00361B26" w:rsidRDefault="00361B26" w:rsidP="00361B26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В школе работают объединения: </w:t>
      </w:r>
    </w:p>
    <w:p w:rsidR="00361B26" w:rsidRDefault="00BA05EA" w:rsidP="00361B26">
      <w:pPr>
        <w:pStyle w:val="a5"/>
        <w:numPr>
          <w:ilvl w:val="0"/>
          <w:numId w:val="22"/>
        </w:numPr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 </w:t>
      </w:r>
      <w:r w:rsidR="00361B26" w:rsidRPr="00072865">
        <w:rPr>
          <w:rFonts w:eastAsia="Times New Roman"/>
          <w:sz w:val="28"/>
          <w:szCs w:val="28"/>
        </w:rPr>
        <w:t>«ЮНАРМИЯ</w:t>
      </w:r>
      <w:r w:rsidR="00361B26">
        <w:rPr>
          <w:rFonts w:eastAsia="Times New Roman"/>
          <w:sz w:val="28"/>
          <w:szCs w:val="28"/>
        </w:rPr>
        <w:t>»,</w:t>
      </w:r>
    </w:p>
    <w:p w:rsidR="00BA05EA" w:rsidRDefault="00A04754" w:rsidP="00361B26">
      <w:pPr>
        <w:pStyle w:val="a5"/>
        <w:numPr>
          <w:ilvl w:val="0"/>
          <w:numId w:val="2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BA05EA">
        <w:rPr>
          <w:rFonts w:eastAsia="Times New Roman"/>
          <w:sz w:val="28"/>
          <w:szCs w:val="28"/>
        </w:rPr>
        <w:t>Волонтеры</w:t>
      </w:r>
      <w:r>
        <w:rPr>
          <w:rFonts w:eastAsia="Times New Roman"/>
          <w:sz w:val="28"/>
          <w:szCs w:val="28"/>
        </w:rPr>
        <w:t>»</w:t>
      </w:r>
      <w:r w:rsidR="00BA05EA">
        <w:rPr>
          <w:rFonts w:eastAsia="Times New Roman"/>
          <w:sz w:val="28"/>
          <w:szCs w:val="28"/>
        </w:rPr>
        <w:t>,</w:t>
      </w:r>
    </w:p>
    <w:p w:rsidR="00361B26" w:rsidRDefault="00BA05EA" w:rsidP="00361B26">
      <w:pPr>
        <w:pStyle w:val="a5"/>
        <w:numPr>
          <w:ilvl w:val="0"/>
          <w:numId w:val="22"/>
        </w:numPr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 </w:t>
      </w:r>
      <w:r w:rsidR="00361B26" w:rsidRPr="00072865">
        <w:rPr>
          <w:rFonts w:eastAsia="Times New Roman"/>
          <w:sz w:val="28"/>
          <w:szCs w:val="28"/>
        </w:rPr>
        <w:t>«Совет старшеклассников».</w:t>
      </w:r>
    </w:p>
    <w:p w:rsidR="00361B26" w:rsidRPr="00072865" w:rsidRDefault="00361B26" w:rsidP="00361B26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072865">
        <w:rPr>
          <w:rFonts w:eastAsia="Times New Roman"/>
          <w:sz w:val="28"/>
          <w:szCs w:val="28"/>
        </w:rPr>
        <w:t>Воспитательные мероприятия нацелены на формирование мотивов и ценностей обучающегося в таких сферах, как:</w:t>
      </w:r>
      <w:proofErr w:type="gramEnd"/>
    </w:p>
    <w:p w:rsidR="00361B26" w:rsidRPr="00072865" w:rsidRDefault="00361B26" w:rsidP="00361B26">
      <w:pPr>
        <w:pStyle w:val="a5"/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361B26" w:rsidRPr="00072865" w:rsidRDefault="00361B26" w:rsidP="00361B26">
      <w:pPr>
        <w:pStyle w:val="a5"/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отношение </w:t>
      </w:r>
      <w:proofErr w:type="gramStart"/>
      <w:r w:rsidRPr="00072865">
        <w:rPr>
          <w:rFonts w:eastAsia="Times New Roman"/>
          <w:sz w:val="28"/>
          <w:szCs w:val="28"/>
        </w:rPr>
        <w:t>обучающихся</w:t>
      </w:r>
      <w:proofErr w:type="gramEnd"/>
      <w:r w:rsidRPr="00072865">
        <w:rPr>
          <w:rFonts w:eastAsia="Times New Roman"/>
          <w:sz w:val="28"/>
          <w:szCs w:val="28"/>
        </w:rPr>
        <w:t xml:space="preserve"> к России как к Родине (Отечеству) (включает подготовку к патриотическому служению);</w:t>
      </w:r>
    </w:p>
    <w:p w:rsidR="00361B26" w:rsidRPr="00072865" w:rsidRDefault="00361B26" w:rsidP="00361B26">
      <w:pPr>
        <w:pStyle w:val="a5"/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отношения </w:t>
      </w:r>
      <w:proofErr w:type="gramStart"/>
      <w:r w:rsidRPr="00072865">
        <w:rPr>
          <w:rFonts w:eastAsia="Times New Roman"/>
          <w:sz w:val="28"/>
          <w:szCs w:val="28"/>
        </w:rPr>
        <w:t>обучающихся</w:t>
      </w:r>
      <w:proofErr w:type="gramEnd"/>
      <w:r w:rsidRPr="00072865">
        <w:rPr>
          <w:rFonts w:eastAsia="Times New Roman"/>
          <w:sz w:val="28"/>
          <w:szCs w:val="28"/>
        </w:rPr>
        <w:t xml:space="preserve"> с окружающими людьми (включает подготовку к общению со сверстниками, старшими и младшими);</w:t>
      </w:r>
    </w:p>
    <w:p w:rsidR="00361B26" w:rsidRDefault="00361B26" w:rsidP="00361B26">
      <w:pPr>
        <w:pStyle w:val="a5"/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отношение </w:t>
      </w:r>
      <w:proofErr w:type="gramStart"/>
      <w:r w:rsidRPr="00072865">
        <w:rPr>
          <w:rFonts w:eastAsia="Times New Roman"/>
          <w:sz w:val="28"/>
          <w:szCs w:val="28"/>
        </w:rPr>
        <w:t>обучающихся</w:t>
      </w:r>
      <w:proofErr w:type="gramEnd"/>
      <w:r w:rsidRPr="00072865">
        <w:rPr>
          <w:rFonts w:eastAsia="Times New Roman"/>
          <w:sz w:val="28"/>
          <w:szCs w:val="28"/>
        </w:rPr>
        <w:t xml:space="preserve"> к семье и родителям (включает подготовку личности</w:t>
      </w:r>
      <w:r>
        <w:rPr>
          <w:rFonts w:eastAsia="Symbol"/>
          <w:sz w:val="28"/>
          <w:szCs w:val="28"/>
        </w:rPr>
        <w:t xml:space="preserve"> к </w:t>
      </w:r>
      <w:r w:rsidRPr="00072865">
        <w:rPr>
          <w:rFonts w:eastAsia="Times New Roman"/>
          <w:sz w:val="28"/>
          <w:szCs w:val="28"/>
        </w:rPr>
        <w:t>семейной жизни);</w:t>
      </w:r>
    </w:p>
    <w:p w:rsidR="00361B26" w:rsidRPr="00072865" w:rsidRDefault="00361B26" w:rsidP="00361B26">
      <w:pPr>
        <w:pStyle w:val="a5"/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отношение </w:t>
      </w:r>
      <w:proofErr w:type="gramStart"/>
      <w:r w:rsidRPr="00072865">
        <w:rPr>
          <w:rFonts w:eastAsia="Times New Roman"/>
          <w:sz w:val="28"/>
          <w:szCs w:val="28"/>
        </w:rPr>
        <w:t>обучающихся</w:t>
      </w:r>
      <w:proofErr w:type="gramEnd"/>
      <w:r w:rsidRPr="00072865">
        <w:rPr>
          <w:rFonts w:eastAsia="Times New Roman"/>
          <w:sz w:val="28"/>
          <w:szCs w:val="28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361B26" w:rsidRPr="00072865" w:rsidRDefault="00361B26" w:rsidP="00361B26">
      <w:pPr>
        <w:pStyle w:val="a5"/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072865">
        <w:rPr>
          <w:rFonts w:eastAsia="Times New Roman"/>
          <w:sz w:val="28"/>
          <w:szCs w:val="28"/>
        </w:rPr>
        <w:t xml:space="preserve">тношение </w:t>
      </w:r>
      <w:proofErr w:type="gramStart"/>
      <w:r w:rsidRPr="00072865">
        <w:rPr>
          <w:rFonts w:eastAsia="Times New Roman"/>
          <w:sz w:val="28"/>
          <w:szCs w:val="28"/>
        </w:rPr>
        <w:t>обучающихся</w:t>
      </w:r>
      <w:proofErr w:type="gramEnd"/>
      <w:r w:rsidRPr="00072865">
        <w:rPr>
          <w:rFonts w:eastAsia="Times New Roman"/>
          <w:sz w:val="28"/>
          <w:szCs w:val="28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361B26" w:rsidRPr="00361B26" w:rsidRDefault="00361B26" w:rsidP="00361B26">
      <w:pPr>
        <w:pStyle w:val="a5"/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трудовые и социально-экономические отношения (включает подготовку личности к трудовой деятельности).</w:t>
      </w:r>
    </w:p>
    <w:p w:rsidR="00361B26" w:rsidRPr="00072865" w:rsidRDefault="00361B26" w:rsidP="00361B26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План воспитательных мероприятий разрабатывается педагогическим коллективом школы при участии родительской общественности и ученического самоуправления. Источником этого раздела плана внеурочной деятельности становятся нормативные документы органов управления образованием (федеральных, региональных и муниципальных).</w:t>
      </w:r>
    </w:p>
    <w:p w:rsidR="00361B26" w:rsidRPr="00072865" w:rsidRDefault="00361B26" w:rsidP="00361B26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lastRenderedPageBreak/>
        <w:t>План внеурочной деятельности в школе модифицируется в соответствии с универсальным профилем. Инвариантный компонент плана внеурочной деятельности (вне зависимости от профиля) предполагает:</w:t>
      </w:r>
    </w:p>
    <w:p w:rsidR="00361B26" w:rsidRPr="00072865" w:rsidRDefault="00361B26" w:rsidP="00361B26">
      <w:pPr>
        <w:pStyle w:val="a5"/>
        <w:numPr>
          <w:ilvl w:val="0"/>
          <w:numId w:val="24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организацию жизни ученических сообществ в форме групповых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организации, органах самоуправления);</w:t>
      </w:r>
    </w:p>
    <w:p w:rsidR="00361B26" w:rsidRPr="00361B26" w:rsidRDefault="00361B26" w:rsidP="00361B26">
      <w:pPr>
        <w:pStyle w:val="a5"/>
        <w:numPr>
          <w:ilvl w:val="0"/>
          <w:numId w:val="24"/>
        </w:numPr>
        <w:jc w:val="both"/>
        <w:rPr>
          <w:rFonts w:eastAsia="Symbol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организацию ученического самоуправления через Совет старшеклассников, для обеспечения обучения и обеспечения благополучия обучающихся в жизни образовательной организации.</w:t>
      </w:r>
    </w:p>
    <w:p w:rsidR="00361B26" w:rsidRPr="00072865" w:rsidRDefault="00361B26" w:rsidP="00361B26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В весенние каникулы </w:t>
      </w:r>
      <w:r w:rsidR="000760C0">
        <w:rPr>
          <w:rFonts w:eastAsia="Times New Roman"/>
          <w:sz w:val="28"/>
          <w:szCs w:val="28"/>
        </w:rPr>
        <w:t xml:space="preserve">в </w:t>
      </w:r>
      <w:r w:rsidRPr="00072865">
        <w:rPr>
          <w:rFonts w:eastAsia="Times New Roman"/>
          <w:sz w:val="28"/>
          <w:szCs w:val="28"/>
        </w:rPr>
        <w:t>10</w:t>
      </w:r>
      <w:r w:rsidR="000760C0">
        <w:rPr>
          <w:rFonts w:eastAsia="Times New Roman"/>
          <w:sz w:val="28"/>
          <w:szCs w:val="28"/>
        </w:rPr>
        <w:t xml:space="preserve">-11-х </w:t>
      </w:r>
      <w:r w:rsidRPr="00072865">
        <w:rPr>
          <w:rFonts w:eastAsia="Times New Roman"/>
          <w:sz w:val="28"/>
          <w:szCs w:val="28"/>
        </w:rPr>
        <w:t xml:space="preserve">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  <w:r>
        <w:rPr>
          <w:rFonts w:eastAsia="Times New Roman"/>
          <w:sz w:val="28"/>
          <w:szCs w:val="28"/>
        </w:rPr>
        <w:t xml:space="preserve"> </w:t>
      </w:r>
      <w:r w:rsidRPr="00072865">
        <w:rPr>
          <w:rFonts w:eastAsia="Times New Roman"/>
          <w:sz w:val="28"/>
          <w:szCs w:val="28"/>
        </w:rPr>
        <w:t>Вариативный компонент прописывается по профилю.</w:t>
      </w:r>
    </w:p>
    <w:p w:rsidR="00361B26" w:rsidRPr="00072865" w:rsidRDefault="00361B26" w:rsidP="00361B26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В рамках реализации универсального профиля в первом полугодии 10-го класса организуется подготовка обучающихся к разработке и педагогическому сопровождению </w:t>
      </w:r>
      <w:proofErr w:type="gramStart"/>
      <w:r w:rsidRPr="00072865">
        <w:rPr>
          <w:rFonts w:eastAsia="Times New Roman"/>
          <w:sz w:val="28"/>
          <w:szCs w:val="28"/>
        </w:rPr>
        <w:t>индивидуальных проектов</w:t>
      </w:r>
      <w:proofErr w:type="gramEnd"/>
      <w:r w:rsidRPr="00072865">
        <w:rPr>
          <w:rFonts w:eastAsia="Times New Roman"/>
          <w:sz w:val="28"/>
          <w:szCs w:val="28"/>
        </w:rPr>
        <w:t xml:space="preserve"> (инструктажи, индивидуальные и групповые консультации, защита дебютных эскизов индивидуального плана). </w:t>
      </w:r>
    </w:p>
    <w:p w:rsidR="00361B26" w:rsidRPr="00072865" w:rsidRDefault="00361B26" w:rsidP="00361B26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В осенние (весенние) каникулы </w:t>
      </w:r>
      <w:r w:rsidR="000760C0" w:rsidRPr="00072865">
        <w:rPr>
          <w:rFonts w:eastAsia="Times New Roman"/>
          <w:sz w:val="28"/>
          <w:szCs w:val="28"/>
        </w:rPr>
        <w:t>10</w:t>
      </w:r>
      <w:r w:rsidR="000760C0">
        <w:rPr>
          <w:rFonts w:eastAsia="Times New Roman"/>
          <w:sz w:val="28"/>
          <w:szCs w:val="28"/>
        </w:rPr>
        <w:t xml:space="preserve">-11-х </w:t>
      </w:r>
      <w:r w:rsidR="000760C0" w:rsidRPr="00072865">
        <w:rPr>
          <w:rFonts w:eastAsia="Times New Roman"/>
          <w:sz w:val="28"/>
          <w:szCs w:val="28"/>
        </w:rPr>
        <w:t xml:space="preserve"> </w:t>
      </w:r>
      <w:proofErr w:type="gramStart"/>
      <w:r w:rsidRPr="00072865">
        <w:rPr>
          <w:rFonts w:eastAsia="Times New Roman"/>
          <w:sz w:val="28"/>
          <w:szCs w:val="28"/>
        </w:rPr>
        <w:t>класса</w:t>
      </w:r>
      <w:r w:rsidR="000760C0">
        <w:rPr>
          <w:rFonts w:eastAsia="Times New Roman"/>
          <w:sz w:val="28"/>
          <w:szCs w:val="28"/>
        </w:rPr>
        <w:t>х</w:t>
      </w:r>
      <w:proofErr w:type="gramEnd"/>
      <w:r w:rsidRPr="00072865">
        <w:rPr>
          <w:rFonts w:eastAsia="Times New Roman"/>
          <w:sz w:val="28"/>
          <w:szCs w:val="28"/>
        </w:rPr>
        <w:t xml:space="preserve"> в ходе познавательной деятельности реализуются индивидуальные, групповые и коллективные учебно-исследовательские проекты обучающихся. </w:t>
      </w:r>
    </w:p>
    <w:p w:rsidR="00361B26" w:rsidRPr="00072865" w:rsidRDefault="00361B26" w:rsidP="00361B26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 xml:space="preserve">В течение первого полугодия </w:t>
      </w:r>
      <w:r w:rsidR="000760C0" w:rsidRPr="00072865">
        <w:rPr>
          <w:rFonts w:eastAsia="Times New Roman"/>
          <w:sz w:val="28"/>
          <w:szCs w:val="28"/>
        </w:rPr>
        <w:t>10</w:t>
      </w:r>
      <w:r w:rsidR="000760C0">
        <w:rPr>
          <w:rFonts w:eastAsia="Times New Roman"/>
          <w:sz w:val="28"/>
          <w:szCs w:val="28"/>
        </w:rPr>
        <w:t xml:space="preserve">-11-х </w:t>
      </w:r>
      <w:r w:rsidR="000760C0" w:rsidRPr="00072865">
        <w:rPr>
          <w:rFonts w:eastAsia="Times New Roman"/>
          <w:sz w:val="28"/>
          <w:szCs w:val="28"/>
        </w:rPr>
        <w:t xml:space="preserve"> </w:t>
      </w:r>
      <w:proofErr w:type="gramStart"/>
      <w:r w:rsidRPr="00072865">
        <w:rPr>
          <w:rFonts w:eastAsia="Times New Roman"/>
          <w:sz w:val="28"/>
          <w:szCs w:val="28"/>
        </w:rPr>
        <w:t>класса</w:t>
      </w:r>
      <w:r w:rsidR="000760C0">
        <w:rPr>
          <w:rFonts w:eastAsia="Times New Roman"/>
          <w:sz w:val="28"/>
          <w:szCs w:val="28"/>
        </w:rPr>
        <w:t>х</w:t>
      </w:r>
      <w:proofErr w:type="gramEnd"/>
      <w:r w:rsidRPr="00072865">
        <w:rPr>
          <w:rFonts w:eastAsia="Times New Roman"/>
          <w:sz w:val="28"/>
          <w:szCs w:val="28"/>
        </w:rPr>
        <w:t xml:space="preserve">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072865" w:rsidRPr="00072865" w:rsidRDefault="00361B26" w:rsidP="00A04754">
      <w:pPr>
        <w:pStyle w:val="a5"/>
        <w:ind w:firstLine="720"/>
        <w:jc w:val="both"/>
        <w:rPr>
          <w:sz w:val="28"/>
          <w:szCs w:val="28"/>
        </w:rPr>
      </w:pPr>
      <w:r w:rsidRPr="00072865">
        <w:rPr>
          <w:rFonts w:eastAsia="Times New Roman"/>
          <w:sz w:val="28"/>
          <w:szCs w:val="28"/>
        </w:rPr>
        <w:t>При планировании внеурочной деятельности учитываются наличные условия: здание организации, осуществляющей образовательную деятельность, набор</w:t>
      </w:r>
      <w:r w:rsidRPr="00072865">
        <w:rPr>
          <w:sz w:val="28"/>
          <w:szCs w:val="28"/>
        </w:rPr>
        <w:t xml:space="preserve"> и </w:t>
      </w:r>
      <w:r w:rsidRPr="00072865">
        <w:rPr>
          <w:rFonts w:eastAsia="Times New Roman"/>
          <w:sz w:val="28"/>
          <w:szCs w:val="28"/>
        </w:rPr>
        <w:t>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</w:t>
      </w:r>
      <w:r>
        <w:rPr>
          <w:rFonts w:eastAsia="Times New Roman"/>
          <w:sz w:val="28"/>
          <w:szCs w:val="28"/>
        </w:rPr>
        <w:t>.</w:t>
      </w:r>
    </w:p>
    <w:sectPr w:rsidR="00072865" w:rsidRPr="00072865" w:rsidSect="00F0464D">
      <w:pgSz w:w="11900" w:h="16838"/>
      <w:pgMar w:top="858" w:right="849" w:bottom="993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D5076C4"/>
    <w:lvl w:ilvl="0" w:tplc="AEB83446">
      <w:start w:val="1"/>
      <w:numFmt w:val="bullet"/>
      <w:lvlText w:val=""/>
      <w:lvlJc w:val="left"/>
    </w:lvl>
    <w:lvl w:ilvl="1" w:tplc="E1D8D1D6">
      <w:numFmt w:val="decimal"/>
      <w:lvlText w:val=""/>
      <w:lvlJc w:val="left"/>
    </w:lvl>
    <w:lvl w:ilvl="2" w:tplc="AC82AC52">
      <w:numFmt w:val="decimal"/>
      <w:lvlText w:val=""/>
      <w:lvlJc w:val="left"/>
    </w:lvl>
    <w:lvl w:ilvl="3" w:tplc="3080215A">
      <w:numFmt w:val="decimal"/>
      <w:lvlText w:val=""/>
      <w:lvlJc w:val="left"/>
    </w:lvl>
    <w:lvl w:ilvl="4" w:tplc="EBEC62A0">
      <w:numFmt w:val="decimal"/>
      <w:lvlText w:val=""/>
      <w:lvlJc w:val="left"/>
    </w:lvl>
    <w:lvl w:ilvl="5" w:tplc="30E090A4">
      <w:numFmt w:val="decimal"/>
      <w:lvlText w:val=""/>
      <w:lvlJc w:val="left"/>
    </w:lvl>
    <w:lvl w:ilvl="6" w:tplc="539049BA">
      <w:numFmt w:val="decimal"/>
      <w:lvlText w:val=""/>
      <w:lvlJc w:val="left"/>
    </w:lvl>
    <w:lvl w:ilvl="7" w:tplc="BF40A47C">
      <w:numFmt w:val="decimal"/>
      <w:lvlText w:val=""/>
      <w:lvlJc w:val="left"/>
    </w:lvl>
    <w:lvl w:ilvl="8" w:tplc="C9CC3A04">
      <w:numFmt w:val="decimal"/>
      <w:lvlText w:val=""/>
      <w:lvlJc w:val="left"/>
    </w:lvl>
  </w:abstractNum>
  <w:abstractNum w:abstractNumId="1">
    <w:nsid w:val="00000124"/>
    <w:multiLevelType w:val="hybridMultilevel"/>
    <w:tmpl w:val="23003FDC"/>
    <w:lvl w:ilvl="0" w:tplc="6484966C">
      <w:start w:val="1"/>
      <w:numFmt w:val="bullet"/>
      <w:lvlText w:val=""/>
      <w:lvlJc w:val="left"/>
    </w:lvl>
    <w:lvl w:ilvl="1" w:tplc="38B617E6">
      <w:start w:val="1"/>
      <w:numFmt w:val="bullet"/>
      <w:lvlText w:val="В"/>
      <w:lvlJc w:val="left"/>
    </w:lvl>
    <w:lvl w:ilvl="2" w:tplc="4EBCFAAC">
      <w:numFmt w:val="decimal"/>
      <w:lvlText w:val=""/>
      <w:lvlJc w:val="left"/>
    </w:lvl>
    <w:lvl w:ilvl="3" w:tplc="2A2E9AE2">
      <w:numFmt w:val="decimal"/>
      <w:lvlText w:val=""/>
      <w:lvlJc w:val="left"/>
    </w:lvl>
    <w:lvl w:ilvl="4" w:tplc="37E4A5C0">
      <w:numFmt w:val="decimal"/>
      <w:lvlText w:val=""/>
      <w:lvlJc w:val="left"/>
    </w:lvl>
    <w:lvl w:ilvl="5" w:tplc="26283408">
      <w:numFmt w:val="decimal"/>
      <w:lvlText w:val=""/>
      <w:lvlJc w:val="left"/>
    </w:lvl>
    <w:lvl w:ilvl="6" w:tplc="A92205B2">
      <w:numFmt w:val="decimal"/>
      <w:lvlText w:val=""/>
      <w:lvlJc w:val="left"/>
    </w:lvl>
    <w:lvl w:ilvl="7" w:tplc="D65C0CB0">
      <w:numFmt w:val="decimal"/>
      <w:lvlText w:val=""/>
      <w:lvlJc w:val="left"/>
    </w:lvl>
    <w:lvl w:ilvl="8" w:tplc="186090A0">
      <w:numFmt w:val="decimal"/>
      <w:lvlText w:val=""/>
      <w:lvlJc w:val="left"/>
    </w:lvl>
  </w:abstractNum>
  <w:abstractNum w:abstractNumId="2">
    <w:nsid w:val="000001EB"/>
    <w:multiLevelType w:val="hybridMultilevel"/>
    <w:tmpl w:val="22DEEA1A"/>
    <w:lvl w:ilvl="0" w:tplc="8AE266C4">
      <w:start w:val="1"/>
      <w:numFmt w:val="bullet"/>
      <w:lvlText w:val=""/>
      <w:lvlJc w:val="left"/>
    </w:lvl>
    <w:lvl w:ilvl="1" w:tplc="ED6CEA64">
      <w:numFmt w:val="decimal"/>
      <w:lvlText w:val=""/>
      <w:lvlJc w:val="left"/>
    </w:lvl>
    <w:lvl w:ilvl="2" w:tplc="AA88905E">
      <w:numFmt w:val="decimal"/>
      <w:lvlText w:val=""/>
      <w:lvlJc w:val="left"/>
    </w:lvl>
    <w:lvl w:ilvl="3" w:tplc="E990B71A">
      <w:numFmt w:val="decimal"/>
      <w:lvlText w:val=""/>
      <w:lvlJc w:val="left"/>
    </w:lvl>
    <w:lvl w:ilvl="4" w:tplc="F0B873D0">
      <w:numFmt w:val="decimal"/>
      <w:lvlText w:val=""/>
      <w:lvlJc w:val="left"/>
    </w:lvl>
    <w:lvl w:ilvl="5" w:tplc="5B5E8ABA">
      <w:numFmt w:val="decimal"/>
      <w:lvlText w:val=""/>
      <w:lvlJc w:val="left"/>
    </w:lvl>
    <w:lvl w:ilvl="6" w:tplc="77BE30EE">
      <w:numFmt w:val="decimal"/>
      <w:lvlText w:val=""/>
      <w:lvlJc w:val="left"/>
    </w:lvl>
    <w:lvl w:ilvl="7" w:tplc="9442191A">
      <w:numFmt w:val="decimal"/>
      <w:lvlText w:val=""/>
      <w:lvlJc w:val="left"/>
    </w:lvl>
    <w:lvl w:ilvl="8" w:tplc="7FFEBA62">
      <w:numFmt w:val="decimal"/>
      <w:lvlText w:val=""/>
      <w:lvlJc w:val="left"/>
    </w:lvl>
  </w:abstractNum>
  <w:abstractNum w:abstractNumId="3">
    <w:nsid w:val="00000BB3"/>
    <w:multiLevelType w:val="hybridMultilevel"/>
    <w:tmpl w:val="E2A68F44"/>
    <w:lvl w:ilvl="0" w:tplc="BFC2F15E">
      <w:start w:val="1"/>
      <w:numFmt w:val="bullet"/>
      <w:lvlText w:val=""/>
      <w:lvlJc w:val="left"/>
    </w:lvl>
    <w:lvl w:ilvl="1" w:tplc="3D48831E">
      <w:numFmt w:val="decimal"/>
      <w:lvlText w:val=""/>
      <w:lvlJc w:val="left"/>
    </w:lvl>
    <w:lvl w:ilvl="2" w:tplc="A7E0B75C">
      <w:numFmt w:val="decimal"/>
      <w:lvlText w:val=""/>
      <w:lvlJc w:val="left"/>
    </w:lvl>
    <w:lvl w:ilvl="3" w:tplc="B2C81208">
      <w:numFmt w:val="decimal"/>
      <w:lvlText w:val=""/>
      <w:lvlJc w:val="left"/>
    </w:lvl>
    <w:lvl w:ilvl="4" w:tplc="1DC0B526">
      <w:numFmt w:val="decimal"/>
      <w:lvlText w:val=""/>
      <w:lvlJc w:val="left"/>
    </w:lvl>
    <w:lvl w:ilvl="5" w:tplc="1A84B93E">
      <w:numFmt w:val="decimal"/>
      <w:lvlText w:val=""/>
      <w:lvlJc w:val="left"/>
    </w:lvl>
    <w:lvl w:ilvl="6" w:tplc="0F32386E">
      <w:numFmt w:val="decimal"/>
      <w:lvlText w:val=""/>
      <w:lvlJc w:val="left"/>
    </w:lvl>
    <w:lvl w:ilvl="7" w:tplc="5BCAEB58">
      <w:numFmt w:val="decimal"/>
      <w:lvlText w:val=""/>
      <w:lvlJc w:val="left"/>
    </w:lvl>
    <w:lvl w:ilvl="8" w:tplc="0BCCE480">
      <w:numFmt w:val="decimal"/>
      <w:lvlText w:val=""/>
      <w:lvlJc w:val="left"/>
    </w:lvl>
  </w:abstractNum>
  <w:abstractNum w:abstractNumId="4">
    <w:nsid w:val="00000F3E"/>
    <w:multiLevelType w:val="hybridMultilevel"/>
    <w:tmpl w:val="3F9E06DE"/>
    <w:lvl w:ilvl="0" w:tplc="CC2AFA9E">
      <w:start w:val="1"/>
      <w:numFmt w:val="bullet"/>
      <w:lvlText w:val=""/>
      <w:lvlJc w:val="left"/>
    </w:lvl>
    <w:lvl w:ilvl="1" w:tplc="2E92E4C8">
      <w:start w:val="1"/>
      <w:numFmt w:val="bullet"/>
      <w:lvlText w:val="к"/>
      <w:lvlJc w:val="left"/>
    </w:lvl>
    <w:lvl w:ilvl="2" w:tplc="55C033DA">
      <w:start w:val="1"/>
      <w:numFmt w:val="bullet"/>
      <w:lvlText w:val="В"/>
      <w:lvlJc w:val="left"/>
    </w:lvl>
    <w:lvl w:ilvl="3" w:tplc="7DF6EB0E">
      <w:numFmt w:val="decimal"/>
      <w:lvlText w:val=""/>
      <w:lvlJc w:val="left"/>
    </w:lvl>
    <w:lvl w:ilvl="4" w:tplc="2642F744">
      <w:numFmt w:val="decimal"/>
      <w:lvlText w:val=""/>
      <w:lvlJc w:val="left"/>
    </w:lvl>
    <w:lvl w:ilvl="5" w:tplc="ADBCB872">
      <w:numFmt w:val="decimal"/>
      <w:lvlText w:val=""/>
      <w:lvlJc w:val="left"/>
    </w:lvl>
    <w:lvl w:ilvl="6" w:tplc="A00A4B26">
      <w:numFmt w:val="decimal"/>
      <w:lvlText w:val=""/>
      <w:lvlJc w:val="left"/>
    </w:lvl>
    <w:lvl w:ilvl="7" w:tplc="70560126">
      <w:numFmt w:val="decimal"/>
      <w:lvlText w:val=""/>
      <w:lvlJc w:val="left"/>
    </w:lvl>
    <w:lvl w:ilvl="8" w:tplc="4CC489A2">
      <w:numFmt w:val="decimal"/>
      <w:lvlText w:val=""/>
      <w:lvlJc w:val="left"/>
    </w:lvl>
  </w:abstractNum>
  <w:abstractNum w:abstractNumId="5">
    <w:nsid w:val="000012DB"/>
    <w:multiLevelType w:val="hybridMultilevel"/>
    <w:tmpl w:val="020A964C"/>
    <w:lvl w:ilvl="0" w:tplc="574A1B5C">
      <w:start w:val="1"/>
      <w:numFmt w:val="bullet"/>
      <w:lvlText w:val=""/>
      <w:lvlJc w:val="left"/>
    </w:lvl>
    <w:lvl w:ilvl="1" w:tplc="197AB29A">
      <w:numFmt w:val="decimal"/>
      <w:lvlText w:val=""/>
      <w:lvlJc w:val="left"/>
    </w:lvl>
    <w:lvl w:ilvl="2" w:tplc="643A8930">
      <w:numFmt w:val="decimal"/>
      <w:lvlText w:val=""/>
      <w:lvlJc w:val="left"/>
    </w:lvl>
    <w:lvl w:ilvl="3" w:tplc="693A38EE">
      <w:numFmt w:val="decimal"/>
      <w:lvlText w:val=""/>
      <w:lvlJc w:val="left"/>
    </w:lvl>
    <w:lvl w:ilvl="4" w:tplc="5172EE48">
      <w:numFmt w:val="decimal"/>
      <w:lvlText w:val=""/>
      <w:lvlJc w:val="left"/>
    </w:lvl>
    <w:lvl w:ilvl="5" w:tplc="CB46C134">
      <w:numFmt w:val="decimal"/>
      <w:lvlText w:val=""/>
      <w:lvlJc w:val="left"/>
    </w:lvl>
    <w:lvl w:ilvl="6" w:tplc="82AA292C">
      <w:numFmt w:val="decimal"/>
      <w:lvlText w:val=""/>
      <w:lvlJc w:val="left"/>
    </w:lvl>
    <w:lvl w:ilvl="7" w:tplc="F732EB20">
      <w:numFmt w:val="decimal"/>
      <w:lvlText w:val=""/>
      <w:lvlJc w:val="left"/>
    </w:lvl>
    <w:lvl w:ilvl="8" w:tplc="BEA681B6">
      <w:numFmt w:val="decimal"/>
      <w:lvlText w:val=""/>
      <w:lvlJc w:val="left"/>
    </w:lvl>
  </w:abstractNum>
  <w:abstractNum w:abstractNumId="6">
    <w:nsid w:val="0000153C"/>
    <w:multiLevelType w:val="hybridMultilevel"/>
    <w:tmpl w:val="8C809ECC"/>
    <w:lvl w:ilvl="0" w:tplc="9C5629D6">
      <w:start w:val="1"/>
      <w:numFmt w:val="bullet"/>
      <w:lvlText w:val=""/>
      <w:lvlJc w:val="left"/>
    </w:lvl>
    <w:lvl w:ilvl="1" w:tplc="6DD627A8">
      <w:numFmt w:val="decimal"/>
      <w:lvlText w:val=""/>
      <w:lvlJc w:val="left"/>
    </w:lvl>
    <w:lvl w:ilvl="2" w:tplc="A8323764">
      <w:numFmt w:val="decimal"/>
      <w:lvlText w:val=""/>
      <w:lvlJc w:val="left"/>
    </w:lvl>
    <w:lvl w:ilvl="3" w:tplc="57721EA2">
      <w:numFmt w:val="decimal"/>
      <w:lvlText w:val=""/>
      <w:lvlJc w:val="left"/>
    </w:lvl>
    <w:lvl w:ilvl="4" w:tplc="7BB416A0">
      <w:numFmt w:val="decimal"/>
      <w:lvlText w:val=""/>
      <w:lvlJc w:val="left"/>
    </w:lvl>
    <w:lvl w:ilvl="5" w:tplc="5644D968">
      <w:numFmt w:val="decimal"/>
      <w:lvlText w:val=""/>
      <w:lvlJc w:val="left"/>
    </w:lvl>
    <w:lvl w:ilvl="6" w:tplc="19FAFC66">
      <w:numFmt w:val="decimal"/>
      <w:lvlText w:val=""/>
      <w:lvlJc w:val="left"/>
    </w:lvl>
    <w:lvl w:ilvl="7" w:tplc="57864B0A">
      <w:numFmt w:val="decimal"/>
      <w:lvlText w:val=""/>
      <w:lvlJc w:val="left"/>
    </w:lvl>
    <w:lvl w:ilvl="8" w:tplc="366E7728">
      <w:numFmt w:val="decimal"/>
      <w:lvlText w:val=""/>
      <w:lvlJc w:val="left"/>
    </w:lvl>
  </w:abstractNum>
  <w:abstractNum w:abstractNumId="7">
    <w:nsid w:val="000026E9"/>
    <w:multiLevelType w:val="hybridMultilevel"/>
    <w:tmpl w:val="00F40A40"/>
    <w:lvl w:ilvl="0" w:tplc="BA5A8F9A">
      <w:start w:val="1"/>
      <w:numFmt w:val="bullet"/>
      <w:lvlText w:val=""/>
      <w:lvlJc w:val="left"/>
    </w:lvl>
    <w:lvl w:ilvl="1" w:tplc="839EBDDA">
      <w:numFmt w:val="decimal"/>
      <w:lvlText w:val=""/>
      <w:lvlJc w:val="left"/>
    </w:lvl>
    <w:lvl w:ilvl="2" w:tplc="0B541A9A">
      <w:numFmt w:val="decimal"/>
      <w:lvlText w:val=""/>
      <w:lvlJc w:val="left"/>
    </w:lvl>
    <w:lvl w:ilvl="3" w:tplc="E6087BC6">
      <w:numFmt w:val="decimal"/>
      <w:lvlText w:val=""/>
      <w:lvlJc w:val="left"/>
    </w:lvl>
    <w:lvl w:ilvl="4" w:tplc="E78220F0">
      <w:numFmt w:val="decimal"/>
      <w:lvlText w:val=""/>
      <w:lvlJc w:val="left"/>
    </w:lvl>
    <w:lvl w:ilvl="5" w:tplc="20B8A7A0">
      <w:numFmt w:val="decimal"/>
      <w:lvlText w:val=""/>
      <w:lvlJc w:val="left"/>
    </w:lvl>
    <w:lvl w:ilvl="6" w:tplc="3EDE1A86">
      <w:numFmt w:val="decimal"/>
      <w:lvlText w:val=""/>
      <w:lvlJc w:val="left"/>
    </w:lvl>
    <w:lvl w:ilvl="7" w:tplc="DE70FEB4">
      <w:numFmt w:val="decimal"/>
      <w:lvlText w:val=""/>
      <w:lvlJc w:val="left"/>
    </w:lvl>
    <w:lvl w:ilvl="8" w:tplc="E8BC2A32">
      <w:numFmt w:val="decimal"/>
      <w:lvlText w:val=""/>
      <w:lvlJc w:val="left"/>
    </w:lvl>
  </w:abstractNum>
  <w:abstractNum w:abstractNumId="8">
    <w:nsid w:val="00002EA6"/>
    <w:multiLevelType w:val="hybridMultilevel"/>
    <w:tmpl w:val="A37C7188"/>
    <w:lvl w:ilvl="0" w:tplc="0F36CFD8">
      <w:start w:val="1"/>
      <w:numFmt w:val="bullet"/>
      <w:lvlText w:val="ее"/>
      <w:lvlJc w:val="left"/>
    </w:lvl>
    <w:lvl w:ilvl="1" w:tplc="4E183C94">
      <w:numFmt w:val="decimal"/>
      <w:lvlText w:val=""/>
      <w:lvlJc w:val="left"/>
    </w:lvl>
    <w:lvl w:ilvl="2" w:tplc="7FA68B34">
      <w:numFmt w:val="decimal"/>
      <w:lvlText w:val=""/>
      <w:lvlJc w:val="left"/>
    </w:lvl>
    <w:lvl w:ilvl="3" w:tplc="F5A2F482">
      <w:numFmt w:val="decimal"/>
      <w:lvlText w:val=""/>
      <w:lvlJc w:val="left"/>
    </w:lvl>
    <w:lvl w:ilvl="4" w:tplc="B7C8F04A">
      <w:numFmt w:val="decimal"/>
      <w:lvlText w:val=""/>
      <w:lvlJc w:val="left"/>
    </w:lvl>
    <w:lvl w:ilvl="5" w:tplc="CC44D2DC">
      <w:numFmt w:val="decimal"/>
      <w:lvlText w:val=""/>
      <w:lvlJc w:val="left"/>
    </w:lvl>
    <w:lvl w:ilvl="6" w:tplc="EDEE7AF0">
      <w:numFmt w:val="decimal"/>
      <w:lvlText w:val=""/>
      <w:lvlJc w:val="left"/>
    </w:lvl>
    <w:lvl w:ilvl="7" w:tplc="ADCA9482">
      <w:numFmt w:val="decimal"/>
      <w:lvlText w:val=""/>
      <w:lvlJc w:val="left"/>
    </w:lvl>
    <w:lvl w:ilvl="8" w:tplc="D8EEDC2C">
      <w:numFmt w:val="decimal"/>
      <w:lvlText w:val=""/>
      <w:lvlJc w:val="left"/>
    </w:lvl>
  </w:abstractNum>
  <w:abstractNum w:abstractNumId="9">
    <w:nsid w:val="0000305E"/>
    <w:multiLevelType w:val="hybridMultilevel"/>
    <w:tmpl w:val="F124AF7E"/>
    <w:lvl w:ilvl="0" w:tplc="0B6ECA2E">
      <w:start w:val="1"/>
      <w:numFmt w:val="bullet"/>
      <w:lvlText w:val="и"/>
      <w:lvlJc w:val="left"/>
    </w:lvl>
    <w:lvl w:ilvl="1" w:tplc="EDB4C506">
      <w:numFmt w:val="decimal"/>
      <w:lvlText w:val=""/>
      <w:lvlJc w:val="left"/>
    </w:lvl>
    <w:lvl w:ilvl="2" w:tplc="F48E6FDE">
      <w:numFmt w:val="decimal"/>
      <w:lvlText w:val=""/>
      <w:lvlJc w:val="left"/>
    </w:lvl>
    <w:lvl w:ilvl="3" w:tplc="220C9A5E">
      <w:numFmt w:val="decimal"/>
      <w:lvlText w:val=""/>
      <w:lvlJc w:val="left"/>
    </w:lvl>
    <w:lvl w:ilvl="4" w:tplc="764E1FBA">
      <w:numFmt w:val="decimal"/>
      <w:lvlText w:val=""/>
      <w:lvlJc w:val="left"/>
    </w:lvl>
    <w:lvl w:ilvl="5" w:tplc="6F22FF98">
      <w:numFmt w:val="decimal"/>
      <w:lvlText w:val=""/>
      <w:lvlJc w:val="left"/>
    </w:lvl>
    <w:lvl w:ilvl="6" w:tplc="273A356C">
      <w:numFmt w:val="decimal"/>
      <w:lvlText w:val=""/>
      <w:lvlJc w:val="left"/>
    </w:lvl>
    <w:lvl w:ilvl="7" w:tplc="D30E75FE">
      <w:numFmt w:val="decimal"/>
      <w:lvlText w:val=""/>
      <w:lvlJc w:val="left"/>
    </w:lvl>
    <w:lvl w:ilvl="8" w:tplc="EEEC89A0">
      <w:numFmt w:val="decimal"/>
      <w:lvlText w:val=""/>
      <w:lvlJc w:val="left"/>
    </w:lvl>
  </w:abstractNum>
  <w:abstractNum w:abstractNumId="10">
    <w:nsid w:val="0000390C"/>
    <w:multiLevelType w:val="hybridMultilevel"/>
    <w:tmpl w:val="F0BCFE16"/>
    <w:lvl w:ilvl="0" w:tplc="28603A20">
      <w:start w:val="1"/>
      <w:numFmt w:val="bullet"/>
      <w:lvlText w:val=""/>
      <w:lvlJc w:val="left"/>
    </w:lvl>
    <w:lvl w:ilvl="1" w:tplc="30F6CE5C">
      <w:numFmt w:val="decimal"/>
      <w:lvlText w:val=""/>
      <w:lvlJc w:val="left"/>
    </w:lvl>
    <w:lvl w:ilvl="2" w:tplc="18EEBB7E">
      <w:numFmt w:val="decimal"/>
      <w:lvlText w:val=""/>
      <w:lvlJc w:val="left"/>
    </w:lvl>
    <w:lvl w:ilvl="3" w:tplc="6BB6A1C0">
      <w:numFmt w:val="decimal"/>
      <w:lvlText w:val=""/>
      <w:lvlJc w:val="left"/>
    </w:lvl>
    <w:lvl w:ilvl="4" w:tplc="B0D20382">
      <w:numFmt w:val="decimal"/>
      <w:lvlText w:val=""/>
      <w:lvlJc w:val="left"/>
    </w:lvl>
    <w:lvl w:ilvl="5" w:tplc="D6565CDA">
      <w:numFmt w:val="decimal"/>
      <w:lvlText w:val=""/>
      <w:lvlJc w:val="left"/>
    </w:lvl>
    <w:lvl w:ilvl="6" w:tplc="7590991E">
      <w:numFmt w:val="decimal"/>
      <w:lvlText w:val=""/>
      <w:lvlJc w:val="left"/>
    </w:lvl>
    <w:lvl w:ilvl="7" w:tplc="9D3C6C28">
      <w:numFmt w:val="decimal"/>
      <w:lvlText w:val=""/>
      <w:lvlJc w:val="left"/>
    </w:lvl>
    <w:lvl w:ilvl="8" w:tplc="9A7C3046">
      <w:numFmt w:val="decimal"/>
      <w:lvlText w:val=""/>
      <w:lvlJc w:val="left"/>
    </w:lvl>
  </w:abstractNum>
  <w:abstractNum w:abstractNumId="11">
    <w:nsid w:val="000041BB"/>
    <w:multiLevelType w:val="hybridMultilevel"/>
    <w:tmpl w:val="CB26F906"/>
    <w:lvl w:ilvl="0" w:tplc="198EC184">
      <w:start w:val="1"/>
      <w:numFmt w:val="bullet"/>
      <w:lvlText w:val="В"/>
      <w:lvlJc w:val="left"/>
    </w:lvl>
    <w:lvl w:ilvl="1" w:tplc="99885E82">
      <w:numFmt w:val="decimal"/>
      <w:lvlText w:val=""/>
      <w:lvlJc w:val="left"/>
    </w:lvl>
    <w:lvl w:ilvl="2" w:tplc="FBC0AB3A">
      <w:numFmt w:val="decimal"/>
      <w:lvlText w:val=""/>
      <w:lvlJc w:val="left"/>
    </w:lvl>
    <w:lvl w:ilvl="3" w:tplc="53A208E0">
      <w:numFmt w:val="decimal"/>
      <w:lvlText w:val=""/>
      <w:lvlJc w:val="left"/>
    </w:lvl>
    <w:lvl w:ilvl="4" w:tplc="DD6C11D0">
      <w:numFmt w:val="decimal"/>
      <w:lvlText w:val=""/>
      <w:lvlJc w:val="left"/>
    </w:lvl>
    <w:lvl w:ilvl="5" w:tplc="DEF2997C">
      <w:numFmt w:val="decimal"/>
      <w:lvlText w:val=""/>
      <w:lvlJc w:val="left"/>
    </w:lvl>
    <w:lvl w:ilvl="6" w:tplc="D73CD7C6">
      <w:numFmt w:val="decimal"/>
      <w:lvlText w:val=""/>
      <w:lvlJc w:val="left"/>
    </w:lvl>
    <w:lvl w:ilvl="7" w:tplc="7E74C8CC">
      <w:numFmt w:val="decimal"/>
      <w:lvlText w:val=""/>
      <w:lvlJc w:val="left"/>
    </w:lvl>
    <w:lvl w:ilvl="8" w:tplc="D9E6C690">
      <w:numFmt w:val="decimal"/>
      <w:lvlText w:val=""/>
      <w:lvlJc w:val="left"/>
    </w:lvl>
  </w:abstractNum>
  <w:abstractNum w:abstractNumId="12">
    <w:nsid w:val="00007E87"/>
    <w:multiLevelType w:val="hybridMultilevel"/>
    <w:tmpl w:val="DFECE030"/>
    <w:lvl w:ilvl="0" w:tplc="42D2F2C8">
      <w:start w:val="1"/>
      <w:numFmt w:val="bullet"/>
      <w:lvlText w:val=""/>
      <w:lvlJc w:val="left"/>
    </w:lvl>
    <w:lvl w:ilvl="1" w:tplc="9DBE13B6">
      <w:numFmt w:val="decimal"/>
      <w:lvlText w:val=""/>
      <w:lvlJc w:val="left"/>
    </w:lvl>
    <w:lvl w:ilvl="2" w:tplc="9F80940C">
      <w:numFmt w:val="decimal"/>
      <w:lvlText w:val=""/>
      <w:lvlJc w:val="left"/>
    </w:lvl>
    <w:lvl w:ilvl="3" w:tplc="1496463E">
      <w:numFmt w:val="decimal"/>
      <w:lvlText w:val=""/>
      <w:lvlJc w:val="left"/>
    </w:lvl>
    <w:lvl w:ilvl="4" w:tplc="4A866010">
      <w:numFmt w:val="decimal"/>
      <w:lvlText w:val=""/>
      <w:lvlJc w:val="left"/>
    </w:lvl>
    <w:lvl w:ilvl="5" w:tplc="B1B626C4">
      <w:numFmt w:val="decimal"/>
      <w:lvlText w:val=""/>
      <w:lvlJc w:val="left"/>
    </w:lvl>
    <w:lvl w:ilvl="6" w:tplc="7116EDD2">
      <w:numFmt w:val="decimal"/>
      <w:lvlText w:val=""/>
      <w:lvlJc w:val="left"/>
    </w:lvl>
    <w:lvl w:ilvl="7" w:tplc="36B6739E">
      <w:numFmt w:val="decimal"/>
      <w:lvlText w:val=""/>
      <w:lvlJc w:val="left"/>
    </w:lvl>
    <w:lvl w:ilvl="8" w:tplc="0BE47B5C">
      <w:numFmt w:val="decimal"/>
      <w:lvlText w:val=""/>
      <w:lvlJc w:val="left"/>
    </w:lvl>
  </w:abstractNum>
  <w:abstractNum w:abstractNumId="13">
    <w:nsid w:val="1B2E7629"/>
    <w:multiLevelType w:val="hybridMultilevel"/>
    <w:tmpl w:val="90AC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96C2A"/>
    <w:multiLevelType w:val="hybridMultilevel"/>
    <w:tmpl w:val="AC1642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B47B6"/>
    <w:multiLevelType w:val="hybridMultilevel"/>
    <w:tmpl w:val="8878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927F78"/>
    <w:multiLevelType w:val="hybridMultilevel"/>
    <w:tmpl w:val="FD90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923DB"/>
    <w:multiLevelType w:val="hybridMultilevel"/>
    <w:tmpl w:val="75B4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52294"/>
    <w:multiLevelType w:val="hybridMultilevel"/>
    <w:tmpl w:val="6EE4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9444B"/>
    <w:multiLevelType w:val="multilevel"/>
    <w:tmpl w:val="FB6A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49725C0C"/>
    <w:multiLevelType w:val="hybridMultilevel"/>
    <w:tmpl w:val="F6942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910699"/>
    <w:multiLevelType w:val="hybridMultilevel"/>
    <w:tmpl w:val="AA02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651A1"/>
    <w:multiLevelType w:val="hybridMultilevel"/>
    <w:tmpl w:val="B928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B4FE1"/>
    <w:multiLevelType w:val="hybridMultilevel"/>
    <w:tmpl w:val="7044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64BFD"/>
    <w:multiLevelType w:val="hybridMultilevel"/>
    <w:tmpl w:val="F872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A44AE"/>
    <w:multiLevelType w:val="hybridMultilevel"/>
    <w:tmpl w:val="0BFA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60BB8"/>
    <w:multiLevelType w:val="hybridMultilevel"/>
    <w:tmpl w:val="AD14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94F2D"/>
    <w:multiLevelType w:val="hybridMultilevel"/>
    <w:tmpl w:val="8E50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57250"/>
    <w:multiLevelType w:val="hybridMultilevel"/>
    <w:tmpl w:val="5BC2AC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146673"/>
    <w:multiLevelType w:val="hybridMultilevel"/>
    <w:tmpl w:val="3D5C58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6"/>
  </w:num>
  <w:num w:numId="15">
    <w:abstractNumId w:val="22"/>
  </w:num>
  <w:num w:numId="16">
    <w:abstractNumId w:val="18"/>
  </w:num>
  <w:num w:numId="17">
    <w:abstractNumId w:val="21"/>
  </w:num>
  <w:num w:numId="18">
    <w:abstractNumId w:val="24"/>
  </w:num>
  <w:num w:numId="19">
    <w:abstractNumId w:val="17"/>
  </w:num>
  <w:num w:numId="20">
    <w:abstractNumId w:val="13"/>
  </w:num>
  <w:num w:numId="21">
    <w:abstractNumId w:val="27"/>
  </w:num>
  <w:num w:numId="22">
    <w:abstractNumId w:val="26"/>
  </w:num>
  <w:num w:numId="23">
    <w:abstractNumId w:val="23"/>
  </w:num>
  <w:num w:numId="24">
    <w:abstractNumId w:val="25"/>
  </w:num>
  <w:num w:numId="25">
    <w:abstractNumId w:val="19"/>
  </w:num>
  <w:num w:numId="26">
    <w:abstractNumId w:val="20"/>
  </w:num>
  <w:num w:numId="27">
    <w:abstractNumId w:val="15"/>
  </w:num>
  <w:num w:numId="28">
    <w:abstractNumId w:val="29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8B"/>
    <w:rsid w:val="00072865"/>
    <w:rsid w:val="000760C0"/>
    <w:rsid w:val="000B3C6F"/>
    <w:rsid w:val="00232B55"/>
    <w:rsid w:val="002C5EB3"/>
    <w:rsid w:val="002C688B"/>
    <w:rsid w:val="00361B26"/>
    <w:rsid w:val="004738F6"/>
    <w:rsid w:val="00693CB4"/>
    <w:rsid w:val="006C2FEB"/>
    <w:rsid w:val="00A04754"/>
    <w:rsid w:val="00A121A6"/>
    <w:rsid w:val="00B94D02"/>
    <w:rsid w:val="00BA05EA"/>
    <w:rsid w:val="00D5702A"/>
    <w:rsid w:val="00D71D0D"/>
    <w:rsid w:val="00D77F4E"/>
    <w:rsid w:val="00E25E01"/>
    <w:rsid w:val="00F0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32B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72865"/>
  </w:style>
  <w:style w:type="character" w:customStyle="1" w:styleId="1253">
    <w:name w:val="Основной текст (12)53"/>
    <w:basedOn w:val="a0"/>
    <w:rsid w:val="00BA05EA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6">
    <w:name w:val="Normal (Web)"/>
    <w:basedOn w:val="a"/>
    <w:uiPriority w:val="99"/>
    <w:unhideWhenUsed/>
    <w:rsid w:val="00A121A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760C0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8">
    <w:name w:val="Абзац списка Знак"/>
    <w:link w:val="a7"/>
    <w:uiPriority w:val="99"/>
    <w:locked/>
    <w:rsid w:val="000760C0"/>
    <w:rPr>
      <w:rFonts w:ascii="Calibri" w:eastAsia="Times New Roman" w:hAnsi="Calibr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32B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72865"/>
  </w:style>
  <w:style w:type="character" w:customStyle="1" w:styleId="1253">
    <w:name w:val="Основной текст (12)53"/>
    <w:basedOn w:val="a0"/>
    <w:rsid w:val="00BA05EA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6">
    <w:name w:val="Normal (Web)"/>
    <w:basedOn w:val="a"/>
    <w:uiPriority w:val="99"/>
    <w:unhideWhenUsed/>
    <w:rsid w:val="00A121A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760C0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8">
    <w:name w:val="Абзац списка Знак"/>
    <w:link w:val="a7"/>
    <w:uiPriority w:val="99"/>
    <w:locked/>
    <w:rsid w:val="000760C0"/>
    <w:rPr>
      <w:rFonts w:ascii="Calibri" w:eastAsia="Times New Roman" w:hAnsi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AA90-6245-4C28-8749-8F89B6A5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2170</Words>
  <Characters>12372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2020-08-20T09:45:00Z</dcterms:created>
  <dcterms:modified xsi:type="dcterms:W3CDTF">2020-08-20T10:39:00Z</dcterms:modified>
</cp:coreProperties>
</file>