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C4" w:rsidRDefault="00585EB0" w:rsidP="00F359A7">
      <w:pPr>
        <w:ind w:left="-180"/>
        <w:jc w:val="center"/>
        <w:rPr>
          <w:bCs/>
        </w:rPr>
        <w:sectPr w:rsidR="00D266C4" w:rsidSect="00D266C4">
          <w:footerReference w:type="default" r:id="rId7"/>
          <w:pgSz w:w="11906" w:h="16838"/>
          <w:pgMar w:top="851" w:right="566" w:bottom="426" w:left="851" w:header="709" w:footer="0" w:gutter="0"/>
          <w:cols w:space="708"/>
          <w:docGrid w:linePitch="360"/>
        </w:sectPr>
      </w:pPr>
      <w:r>
        <w:rPr>
          <w:noProof/>
          <w:sz w:val="28"/>
          <w:szCs w:val="28"/>
        </w:rPr>
        <w:drawing>
          <wp:inline distT="0" distB="0" distL="0" distR="0">
            <wp:extent cx="6660515" cy="9237249"/>
            <wp:effectExtent l="19050" t="0" r="6985" b="0"/>
            <wp:docPr id="1" name="Рисунок 1" descr="C:\Users\313\Desktop\сканы первых страниц\сканы первых страниц\биология 7 к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13\Desktop\сканы первых страниц\сканы первых страниц\биология 7 класс 001.jpg"/>
                    <pic:cNvPicPr>
                      <a:picLocks noChangeAspect="1" noChangeArrowheads="1"/>
                    </pic:cNvPicPr>
                  </pic:nvPicPr>
                  <pic:blipFill>
                    <a:blip r:embed="rId8"/>
                    <a:srcRect/>
                    <a:stretch>
                      <a:fillRect/>
                    </a:stretch>
                  </pic:blipFill>
                  <pic:spPr bwMode="auto">
                    <a:xfrm>
                      <a:off x="0" y="0"/>
                      <a:ext cx="6660515" cy="9237249"/>
                    </a:xfrm>
                    <a:prstGeom prst="rect">
                      <a:avLst/>
                    </a:prstGeom>
                    <a:noFill/>
                    <a:ln w="9525">
                      <a:noFill/>
                      <a:miter lim="800000"/>
                      <a:headEnd/>
                      <a:tailEnd/>
                    </a:ln>
                  </pic:spPr>
                </pic:pic>
              </a:graphicData>
            </a:graphic>
          </wp:inline>
        </w:drawing>
      </w:r>
    </w:p>
    <w:p w:rsidR="00D95B67" w:rsidRPr="00B14E76" w:rsidRDefault="00D95B67" w:rsidP="00264624">
      <w:pPr>
        <w:pStyle w:val="a7"/>
        <w:jc w:val="center"/>
        <w:rPr>
          <w:rFonts w:ascii="Times New Roman" w:eastAsia="MS Mincho" w:hAnsi="Times New Roman"/>
          <w:b/>
          <w:bCs/>
          <w:sz w:val="18"/>
          <w:szCs w:val="18"/>
        </w:rPr>
      </w:pPr>
      <w:r w:rsidRPr="00B14E76">
        <w:rPr>
          <w:rFonts w:ascii="Times New Roman" w:eastAsia="MS Mincho" w:hAnsi="Times New Roman"/>
          <w:b/>
          <w:bCs/>
          <w:sz w:val="18"/>
          <w:szCs w:val="18"/>
        </w:rPr>
        <w:lastRenderedPageBreak/>
        <w:t>ПОЯСНИТЕЛЬНАЯ ЗАПИСКА</w:t>
      </w:r>
    </w:p>
    <w:p w:rsidR="00617341" w:rsidRPr="00B14E76" w:rsidRDefault="00617341" w:rsidP="00264624">
      <w:pPr>
        <w:pStyle w:val="a7"/>
        <w:jc w:val="center"/>
        <w:rPr>
          <w:rFonts w:ascii="Times New Roman" w:eastAsia="MS Mincho" w:hAnsi="Times New Roman"/>
          <w:b/>
          <w:bCs/>
          <w:sz w:val="18"/>
          <w:szCs w:val="18"/>
        </w:rPr>
      </w:pPr>
    </w:p>
    <w:p w:rsidR="001B10B2" w:rsidRPr="00116039" w:rsidRDefault="001B10B2" w:rsidP="00D42B33">
      <w:pPr>
        <w:ind w:left="360"/>
        <w:jc w:val="both"/>
        <w:rPr>
          <w:rFonts w:eastAsia="Calibri"/>
          <w:sz w:val="18"/>
          <w:szCs w:val="18"/>
          <w:lang w:eastAsia="en-US"/>
        </w:rPr>
      </w:pPr>
      <w:r w:rsidRPr="00116039">
        <w:rPr>
          <w:sz w:val="18"/>
          <w:szCs w:val="18"/>
        </w:rPr>
        <w:t>Настоящая рабочая программа по биологии для обучающихся 7-ого класса составлена на основе:</w:t>
      </w:r>
    </w:p>
    <w:p w:rsidR="001B10B2" w:rsidRPr="00116039" w:rsidRDefault="001B10B2" w:rsidP="00D42B33">
      <w:pPr>
        <w:numPr>
          <w:ilvl w:val="0"/>
          <w:numId w:val="9"/>
        </w:numPr>
        <w:jc w:val="both"/>
        <w:rPr>
          <w:rFonts w:eastAsia="Calibri"/>
          <w:sz w:val="18"/>
          <w:szCs w:val="18"/>
          <w:lang w:eastAsia="en-US"/>
        </w:rPr>
      </w:pPr>
      <w:r w:rsidRPr="00116039">
        <w:rPr>
          <w:rFonts w:eastAsia="Calibri"/>
          <w:sz w:val="18"/>
          <w:szCs w:val="18"/>
          <w:lang w:eastAsia="en-US"/>
        </w:rPr>
        <w:t>Федеральный закон от 29.12.2012 № 273-ФЗ «Об образовании в Российской Федерации» (в действующей редакции);</w:t>
      </w:r>
    </w:p>
    <w:p w:rsidR="001B10B2" w:rsidRPr="00116039" w:rsidRDefault="001B10B2" w:rsidP="00D42B33">
      <w:pPr>
        <w:numPr>
          <w:ilvl w:val="0"/>
          <w:numId w:val="9"/>
        </w:numPr>
        <w:jc w:val="both"/>
        <w:rPr>
          <w:rFonts w:eastAsia="Calibri"/>
          <w:sz w:val="18"/>
          <w:szCs w:val="18"/>
          <w:lang w:eastAsia="en-US"/>
        </w:rPr>
      </w:pPr>
      <w:r w:rsidRPr="00116039">
        <w:rPr>
          <w:rFonts w:eastAsia="Calibri"/>
          <w:sz w:val="18"/>
          <w:szCs w:val="18"/>
          <w:lang w:eastAsia="en-US"/>
        </w:rPr>
        <w:t xml:space="preserve">санитарно-эпидемиологические правила и нормативы </w:t>
      </w:r>
      <w:proofErr w:type="spellStart"/>
      <w:r w:rsidRPr="00116039">
        <w:rPr>
          <w:rFonts w:eastAsia="Calibri"/>
          <w:sz w:val="18"/>
          <w:szCs w:val="18"/>
          <w:lang w:eastAsia="en-US"/>
        </w:rPr>
        <w:t>СанПиН</w:t>
      </w:r>
      <w:proofErr w:type="spellEnd"/>
      <w:r w:rsidRPr="00116039">
        <w:rPr>
          <w:rFonts w:eastAsia="Calibri"/>
          <w:sz w:val="18"/>
          <w:szCs w:val="18"/>
          <w:lang w:eastAsia="en-US"/>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w:t>
      </w:r>
    </w:p>
    <w:p w:rsidR="001B10B2" w:rsidRPr="00116039" w:rsidRDefault="001B10B2" w:rsidP="00D42B33">
      <w:pPr>
        <w:numPr>
          <w:ilvl w:val="0"/>
          <w:numId w:val="9"/>
        </w:numPr>
        <w:jc w:val="both"/>
        <w:rPr>
          <w:rFonts w:eastAsia="Calibri"/>
          <w:sz w:val="18"/>
          <w:szCs w:val="18"/>
          <w:lang w:eastAsia="en-US"/>
        </w:rPr>
      </w:pPr>
      <w:r w:rsidRPr="00116039">
        <w:rPr>
          <w:rFonts w:eastAsia="Calibri"/>
          <w:sz w:val="18"/>
          <w:szCs w:val="18"/>
          <w:lang w:eastAsia="en-US"/>
        </w:rPr>
        <w:t xml:space="preserve">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B10B2" w:rsidRPr="00116039" w:rsidRDefault="001B10B2" w:rsidP="00D42B33">
      <w:pPr>
        <w:pStyle w:val="a9"/>
        <w:numPr>
          <w:ilvl w:val="0"/>
          <w:numId w:val="9"/>
        </w:numPr>
        <w:rPr>
          <w:sz w:val="18"/>
          <w:szCs w:val="18"/>
        </w:rPr>
      </w:pPr>
      <w:r w:rsidRPr="00116039">
        <w:rPr>
          <w:sz w:val="18"/>
          <w:szCs w:val="18"/>
        </w:rPr>
        <w:t xml:space="preserve">Приказ </w:t>
      </w:r>
      <w:proofErr w:type="spellStart"/>
      <w:r w:rsidRPr="00116039">
        <w:rPr>
          <w:sz w:val="18"/>
          <w:szCs w:val="18"/>
        </w:rPr>
        <w:t>Минпросвещения</w:t>
      </w:r>
      <w:proofErr w:type="spellEnd"/>
      <w:r w:rsidRPr="00116039">
        <w:rPr>
          <w:sz w:val="18"/>
          <w:szCs w:val="18"/>
        </w:rPr>
        <w:t xml:space="preserve"> России от 18.05.2020 N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1B10B2" w:rsidRPr="00116039" w:rsidRDefault="001B10B2" w:rsidP="00D42B33">
      <w:pPr>
        <w:numPr>
          <w:ilvl w:val="0"/>
          <w:numId w:val="9"/>
        </w:numPr>
        <w:contextualSpacing/>
        <w:jc w:val="both"/>
        <w:rPr>
          <w:sz w:val="18"/>
          <w:szCs w:val="18"/>
        </w:rPr>
      </w:pPr>
      <w:r w:rsidRPr="00116039">
        <w:rPr>
          <w:sz w:val="18"/>
          <w:szCs w:val="18"/>
        </w:rPr>
        <w:t xml:space="preserve"> Устав образовательного учреждения </w:t>
      </w:r>
      <w:r w:rsidRPr="00116039">
        <w:rPr>
          <w:rFonts w:eastAsia="Calibri"/>
          <w:sz w:val="18"/>
          <w:szCs w:val="18"/>
          <w:lang w:eastAsia="en-US"/>
        </w:rPr>
        <w:t>МБОУ СОШ №5</w:t>
      </w:r>
      <w:r w:rsidRPr="00116039">
        <w:rPr>
          <w:sz w:val="18"/>
          <w:szCs w:val="18"/>
        </w:rPr>
        <w:t xml:space="preserve"> г. о. Королёв;</w:t>
      </w:r>
    </w:p>
    <w:p w:rsidR="001B10B2" w:rsidRPr="00116039" w:rsidRDefault="001B10B2" w:rsidP="00D42B33">
      <w:pPr>
        <w:numPr>
          <w:ilvl w:val="0"/>
          <w:numId w:val="9"/>
        </w:numPr>
        <w:contextualSpacing/>
        <w:jc w:val="both"/>
        <w:rPr>
          <w:sz w:val="18"/>
          <w:szCs w:val="18"/>
        </w:rPr>
      </w:pPr>
      <w:r w:rsidRPr="00116039">
        <w:rPr>
          <w:sz w:val="18"/>
          <w:szCs w:val="18"/>
        </w:rPr>
        <w:t>Основная образовательная программа основного общего образования МБОУ СОШ №5;</w:t>
      </w:r>
    </w:p>
    <w:p w:rsidR="001B10B2" w:rsidRPr="00116039" w:rsidRDefault="001B10B2" w:rsidP="00D42B33">
      <w:pPr>
        <w:widowControl w:val="0"/>
        <w:numPr>
          <w:ilvl w:val="0"/>
          <w:numId w:val="9"/>
        </w:numPr>
        <w:contextualSpacing/>
        <w:jc w:val="both"/>
        <w:rPr>
          <w:sz w:val="18"/>
          <w:szCs w:val="18"/>
        </w:rPr>
      </w:pPr>
      <w:r w:rsidRPr="00116039">
        <w:rPr>
          <w:sz w:val="18"/>
          <w:szCs w:val="18"/>
        </w:rPr>
        <w:t xml:space="preserve">Положение о рабочей программе, разработанного в </w:t>
      </w:r>
      <w:r w:rsidRPr="00116039">
        <w:rPr>
          <w:rFonts w:eastAsia="Calibri"/>
          <w:sz w:val="18"/>
          <w:szCs w:val="18"/>
          <w:lang w:eastAsia="en-US"/>
        </w:rPr>
        <w:t>МБОУ СОШ №5</w:t>
      </w:r>
      <w:r w:rsidRPr="00116039">
        <w:rPr>
          <w:sz w:val="18"/>
          <w:szCs w:val="18"/>
        </w:rPr>
        <w:t xml:space="preserve"> г. о. Королёв;</w:t>
      </w:r>
    </w:p>
    <w:p w:rsidR="001B10B2" w:rsidRPr="00116039" w:rsidRDefault="001B10B2" w:rsidP="00D42B33">
      <w:pPr>
        <w:widowControl w:val="0"/>
        <w:numPr>
          <w:ilvl w:val="0"/>
          <w:numId w:val="9"/>
        </w:numPr>
        <w:contextualSpacing/>
        <w:jc w:val="both"/>
        <w:rPr>
          <w:rFonts w:eastAsia="Calibri"/>
          <w:sz w:val="18"/>
          <w:szCs w:val="18"/>
          <w:lang w:eastAsia="en-US"/>
        </w:rPr>
      </w:pPr>
      <w:r w:rsidRPr="00116039">
        <w:rPr>
          <w:sz w:val="18"/>
          <w:szCs w:val="18"/>
        </w:rPr>
        <w:t>Учебный план МБОУ СОШ №5 г. на 2020-2021 учебный год;</w:t>
      </w:r>
    </w:p>
    <w:p w:rsidR="001B10B2" w:rsidRPr="00116039" w:rsidRDefault="001B10B2" w:rsidP="00D42B33">
      <w:pPr>
        <w:pStyle w:val="a9"/>
        <w:numPr>
          <w:ilvl w:val="0"/>
          <w:numId w:val="9"/>
        </w:numPr>
        <w:shd w:val="clear" w:color="auto" w:fill="FFFFFF"/>
        <w:outlineLvl w:val="1"/>
        <w:rPr>
          <w:bCs/>
          <w:sz w:val="18"/>
          <w:szCs w:val="18"/>
        </w:rPr>
      </w:pPr>
      <w:r w:rsidRPr="00116039">
        <w:rPr>
          <w:bCs/>
          <w:sz w:val="18"/>
          <w:szCs w:val="18"/>
        </w:rPr>
        <w:t xml:space="preserve">УМК - </w:t>
      </w:r>
      <w:r w:rsidRPr="00116039">
        <w:rPr>
          <w:sz w:val="18"/>
          <w:szCs w:val="18"/>
        </w:rPr>
        <w:t>Предметная линия учебников под редакцией В.В.Пасечника, 5-9 классы, М., «Дрофа», 2018 г</w:t>
      </w:r>
    </w:p>
    <w:p w:rsidR="001B10B2" w:rsidRPr="00116039" w:rsidRDefault="001B10B2" w:rsidP="00D42B33">
      <w:pPr>
        <w:pStyle w:val="a9"/>
        <w:numPr>
          <w:ilvl w:val="0"/>
          <w:numId w:val="9"/>
        </w:numPr>
        <w:shd w:val="clear" w:color="auto" w:fill="FFFFFF"/>
        <w:outlineLvl w:val="1"/>
        <w:rPr>
          <w:bCs/>
          <w:sz w:val="18"/>
          <w:szCs w:val="18"/>
        </w:rPr>
      </w:pPr>
      <w:r w:rsidRPr="00116039">
        <w:rPr>
          <w:bCs/>
          <w:sz w:val="18"/>
          <w:szCs w:val="18"/>
        </w:rPr>
        <w:t>Рабочая программа ориентирована на использование учебника</w:t>
      </w:r>
      <w:r w:rsidRPr="00116039">
        <w:rPr>
          <w:b/>
          <w:bCs/>
          <w:sz w:val="18"/>
          <w:szCs w:val="18"/>
        </w:rPr>
        <w:t xml:space="preserve"> - </w:t>
      </w:r>
      <w:r w:rsidRPr="00116039">
        <w:rPr>
          <w:sz w:val="18"/>
          <w:szCs w:val="18"/>
        </w:rPr>
        <w:t xml:space="preserve">Биология: Животные. 7 </w:t>
      </w:r>
      <w:proofErr w:type="spellStart"/>
      <w:r w:rsidRPr="00116039">
        <w:rPr>
          <w:sz w:val="18"/>
          <w:szCs w:val="18"/>
        </w:rPr>
        <w:t>кл</w:t>
      </w:r>
      <w:proofErr w:type="spellEnd"/>
      <w:r w:rsidRPr="00116039">
        <w:rPr>
          <w:sz w:val="18"/>
          <w:szCs w:val="18"/>
        </w:rPr>
        <w:t xml:space="preserve">, учебник/В.В. </w:t>
      </w:r>
      <w:proofErr w:type="spellStart"/>
      <w:r w:rsidRPr="00116039">
        <w:rPr>
          <w:sz w:val="18"/>
          <w:szCs w:val="18"/>
        </w:rPr>
        <w:t>Латюшин</w:t>
      </w:r>
      <w:proofErr w:type="spellEnd"/>
      <w:r w:rsidRPr="00116039">
        <w:rPr>
          <w:sz w:val="18"/>
          <w:szCs w:val="18"/>
        </w:rPr>
        <w:t xml:space="preserve">, В.А. </w:t>
      </w:r>
      <w:proofErr w:type="spellStart"/>
      <w:r w:rsidRPr="00116039">
        <w:rPr>
          <w:sz w:val="18"/>
          <w:szCs w:val="18"/>
        </w:rPr>
        <w:t>Шапкин.-М</w:t>
      </w:r>
      <w:proofErr w:type="spellEnd"/>
      <w:r w:rsidRPr="00116039">
        <w:rPr>
          <w:sz w:val="18"/>
          <w:szCs w:val="18"/>
        </w:rPr>
        <w:t>. Дрофа,2018.</w:t>
      </w:r>
    </w:p>
    <w:p w:rsidR="001B10B2" w:rsidRPr="001B10B2" w:rsidRDefault="001B10B2" w:rsidP="00D42B33">
      <w:pPr>
        <w:pStyle w:val="a9"/>
        <w:shd w:val="clear" w:color="auto" w:fill="FFFFFF"/>
        <w:outlineLvl w:val="1"/>
        <w:rPr>
          <w:bCs/>
          <w:sz w:val="20"/>
          <w:szCs w:val="20"/>
        </w:rPr>
      </w:pPr>
    </w:p>
    <w:p w:rsidR="00640AC7" w:rsidRPr="00B14E76" w:rsidRDefault="00463CC8" w:rsidP="00130C60">
      <w:pPr>
        <w:ind w:firstLine="426"/>
        <w:rPr>
          <w:sz w:val="18"/>
          <w:szCs w:val="18"/>
        </w:rPr>
      </w:pPr>
      <w:r w:rsidRPr="00B14E76">
        <w:rPr>
          <w:sz w:val="18"/>
          <w:szCs w:val="18"/>
        </w:rPr>
        <w:t>Обучение</w:t>
      </w:r>
      <w:r w:rsidR="00640AC7" w:rsidRPr="00B14E76">
        <w:rPr>
          <w:sz w:val="18"/>
          <w:szCs w:val="18"/>
        </w:rPr>
        <w:t xml:space="preserve"> биологии в 7 классе направленно формирование знаний о живой природе, основных методах её изучения; формирование УУД; формирование научной картины мира, как компонента общечеловеческой культуры; формирование здорового образа жизни в целях сохранения психического, физического и нравственного здоровья человека; установление гармоничных отношений учащихся с природой, со всем живым как главной ценностью на Земле, подготовка учащихся к практической деятельности</w:t>
      </w:r>
    </w:p>
    <w:p w:rsidR="00640AC7" w:rsidRPr="00B14E76" w:rsidRDefault="00640AC7" w:rsidP="00130C60">
      <w:pPr>
        <w:ind w:firstLine="426"/>
        <w:rPr>
          <w:sz w:val="18"/>
          <w:szCs w:val="18"/>
        </w:rPr>
      </w:pPr>
      <w:r w:rsidRPr="00B14E76">
        <w:rPr>
          <w:b/>
          <w:sz w:val="18"/>
          <w:szCs w:val="18"/>
        </w:rPr>
        <w:t>Цели</w:t>
      </w:r>
      <w:r w:rsidRPr="00B14E76">
        <w:rPr>
          <w:sz w:val="18"/>
          <w:szCs w:val="18"/>
        </w:rPr>
        <w:t xml:space="preserve"> биологического образования в основной школе формулируются  на нескольких уровнях: глобальном, </w:t>
      </w:r>
      <w:proofErr w:type="spellStart"/>
      <w:r w:rsidRPr="00B14E76">
        <w:rPr>
          <w:sz w:val="18"/>
          <w:szCs w:val="18"/>
        </w:rPr>
        <w:t>метапредметном</w:t>
      </w:r>
      <w:proofErr w:type="spellEnd"/>
      <w:r w:rsidRPr="00B14E76">
        <w:rPr>
          <w:sz w:val="18"/>
          <w:szCs w:val="18"/>
        </w:rPr>
        <w:t>, личностном и предметном; на уровне требований к результатам освоения содержания предметной программы.</w:t>
      </w:r>
    </w:p>
    <w:p w:rsidR="00640AC7" w:rsidRPr="00B14E76" w:rsidRDefault="00640AC7" w:rsidP="00130C60">
      <w:pPr>
        <w:pStyle w:val="a3"/>
        <w:ind w:firstLine="426"/>
        <w:rPr>
          <w:rFonts w:ascii="Times New Roman" w:hAnsi="Times New Roman"/>
          <w:sz w:val="18"/>
          <w:szCs w:val="18"/>
        </w:rPr>
      </w:pPr>
      <w:r w:rsidRPr="00B14E76">
        <w:rPr>
          <w:rFonts w:ascii="Times New Roman" w:hAnsi="Times New Roman"/>
          <w:b/>
          <w:i/>
          <w:sz w:val="18"/>
          <w:szCs w:val="18"/>
        </w:rPr>
        <w:t xml:space="preserve">Глобальными целями </w:t>
      </w:r>
      <w:proofErr w:type="spellStart"/>
      <w:r w:rsidRPr="00B14E76">
        <w:rPr>
          <w:rFonts w:ascii="Times New Roman" w:hAnsi="Times New Roman"/>
          <w:b/>
          <w:i/>
          <w:sz w:val="18"/>
          <w:szCs w:val="18"/>
        </w:rPr>
        <w:t>биологического</w:t>
      </w:r>
      <w:r w:rsidRPr="00B14E76">
        <w:rPr>
          <w:rFonts w:ascii="Times New Roman" w:hAnsi="Times New Roman"/>
          <w:sz w:val="18"/>
          <w:szCs w:val="18"/>
        </w:rPr>
        <w:t>образования</w:t>
      </w:r>
      <w:proofErr w:type="spellEnd"/>
      <w:r w:rsidRPr="00B14E76">
        <w:rPr>
          <w:rFonts w:ascii="Times New Roman" w:hAnsi="Times New Roman"/>
          <w:sz w:val="18"/>
          <w:szCs w:val="18"/>
        </w:rPr>
        <w:t xml:space="preserve"> являются:</w:t>
      </w:r>
    </w:p>
    <w:p w:rsidR="00640AC7" w:rsidRPr="00B14E76" w:rsidRDefault="00640AC7" w:rsidP="00C93A04">
      <w:pPr>
        <w:pStyle w:val="a3"/>
        <w:numPr>
          <w:ilvl w:val="0"/>
          <w:numId w:val="1"/>
        </w:numPr>
        <w:ind w:left="0" w:firstLine="284"/>
        <w:rPr>
          <w:rFonts w:ascii="Times New Roman" w:hAnsi="Times New Roman"/>
          <w:sz w:val="18"/>
          <w:szCs w:val="18"/>
        </w:rPr>
      </w:pPr>
      <w:r w:rsidRPr="00B14E76">
        <w:rPr>
          <w:rFonts w:ascii="Times New Roman" w:hAnsi="Times New Roman"/>
          <w:sz w:val="18"/>
          <w:szCs w:val="18"/>
        </w:rPr>
        <w:t>социализация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640AC7" w:rsidRPr="00B14E76" w:rsidRDefault="00640AC7" w:rsidP="00C93A04">
      <w:pPr>
        <w:pStyle w:val="a3"/>
        <w:numPr>
          <w:ilvl w:val="0"/>
          <w:numId w:val="1"/>
        </w:numPr>
        <w:ind w:left="0" w:firstLine="284"/>
        <w:rPr>
          <w:rFonts w:ascii="Times New Roman" w:hAnsi="Times New Roman"/>
          <w:sz w:val="18"/>
          <w:szCs w:val="18"/>
        </w:rPr>
      </w:pPr>
      <w:r w:rsidRPr="00B14E76">
        <w:rPr>
          <w:rFonts w:ascii="Times New Roman" w:hAnsi="Times New Roman"/>
          <w:sz w:val="18"/>
          <w:szCs w:val="18"/>
        </w:rPr>
        <w:t>приобщение к познавательной культуре как системе познавательных (научных) ценностей, накопленных обществом в сфере биологической науки.</w:t>
      </w:r>
    </w:p>
    <w:p w:rsidR="00640AC7" w:rsidRPr="00B14E76" w:rsidRDefault="00640AC7" w:rsidP="00C93A04">
      <w:pPr>
        <w:pStyle w:val="a3"/>
        <w:numPr>
          <w:ilvl w:val="0"/>
          <w:numId w:val="1"/>
        </w:numPr>
        <w:ind w:left="0" w:firstLine="284"/>
        <w:rPr>
          <w:rFonts w:ascii="Times New Roman" w:hAnsi="Times New Roman"/>
          <w:sz w:val="18"/>
          <w:szCs w:val="18"/>
        </w:rPr>
      </w:pPr>
      <w:r w:rsidRPr="00B14E76">
        <w:rPr>
          <w:rFonts w:ascii="Times New Roman" w:hAnsi="Times New Roman"/>
          <w:sz w:val="18"/>
          <w:szCs w:val="18"/>
        </w:rPr>
        <w:t>ориентация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640AC7" w:rsidRPr="00B14E76" w:rsidRDefault="00640AC7" w:rsidP="00C93A04">
      <w:pPr>
        <w:pStyle w:val="a3"/>
        <w:numPr>
          <w:ilvl w:val="0"/>
          <w:numId w:val="1"/>
        </w:numPr>
        <w:ind w:left="0" w:firstLine="284"/>
        <w:rPr>
          <w:rFonts w:ascii="Times New Roman" w:hAnsi="Times New Roman"/>
          <w:sz w:val="18"/>
          <w:szCs w:val="18"/>
        </w:rPr>
      </w:pPr>
      <w:r w:rsidRPr="00B14E76">
        <w:rPr>
          <w:rFonts w:ascii="Times New Roman" w:hAnsi="Times New Roman"/>
          <w:sz w:val="18"/>
          <w:szCs w:val="18"/>
        </w:rPr>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640AC7" w:rsidRPr="00B14E76" w:rsidRDefault="00640AC7" w:rsidP="00C93A04">
      <w:pPr>
        <w:pStyle w:val="a3"/>
        <w:numPr>
          <w:ilvl w:val="0"/>
          <w:numId w:val="1"/>
        </w:numPr>
        <w:ind w:left="0" w:firstLine="284"/>
        <w:rPr>
          <w:rFonts w:ascii="Times New Roman" w:hAnsi="Times New Roman"/>
          <w:sz w:val="18"/>
          <w:szCs w:val="18"/>
        </w:rPr>
      </w:pPr>
      <w:r w:rsidRPr="00B14E76">
        <w:rPr>
          <w:rFonts w:ascii="Times New Roman" w:hAnsi="Times New Roman"/>
          <w:sz w:val="18"/>
          <w:szCs w:val="18"/>
        </w:rPr>
        <w:t>овладение ключевыми компетентностями: учебно-познавательными, информационными, ценностно-смысловыми, коммуникативными;</w:t>
      </w:r>
    </w:p>
    <w:p w:rsidR="00463CC8" w:rsidRPr="00B14E76" w:rsidRDefault="00640AC7" w:rsidP="00C93A04">
      <w:pPr>
        <w:pStyle w:val="a3"/>
        <w:numPr>
          <w:ilvl w:val="0"/>
          <w:numId w:val="1"/>
        </w:numPr>
        <w:ind w:left="0" w:firstLine="284"/>
        <w:rPr>
          <w:rFonts w:ascii="Times New Roman" w:eastAsia="Batang" w:hAnsi="Times New Roman"/>
          <w:sz w:val="18"/>
          <w:szCs w:val="18"/>
        </w:rPr>
      </w:pPr>
      <w:r w:rsidRPr="00B14E76">
        <w:rPr>
          <w:rFonts w:ascii="Times New Roman" w:hAnsi="Times New Roman"/>
          <w:sz w:val="18"/>
          <w:szCs w:val="18"/>
        </w:rPr>
        <w:t xml:space="preserve">формирование у учащихся познавательной культуры, осваиваемой в процессе познавательной деятельности, и эстетической культуры как </w:t>
      </w:r>
      <w:r w:rsidRPr="00B14E76">
        <w:rPr>
          <w:rFonts w:ascii="Times New Roman" w:eastAsia="Batang" w:hAnsi="Times New Roman"/>
          <w:sz w:val="18"/>
          <w:szCs w:val="18"/>
        </w:rPr>
        <w:t>способности к эмоционально-ценностному отношению к объектам живой природы</w:t>
      </w:r>
    </w:p>
    <w:p w:rsidR="00463CC8" w:rsidRPr="00B14E76" w:rsidRDefault="00463CC8" w:rsidP="00C93A04">
      <w:pPr>
        <w:numPr>
          <w:ilvl w:val="0"/>
          <w:numId w:val="1"/>
        </w:numPr>
        <w:ind w:left="0" w:firstLine="284"/>
        <w:outlineLvl w:val="1"/>
        <w:rPr>
          <w:color w:val="00B0F0"/>
          <w:sz w:val="18"/>
          <w:szCs w:val="18"/>
        </w:rPr>
      </w:pPr>
      <w:r w:rsidRPr="00B14E76">
        <w:rPr>
          <w:color w:val="00B0F0"/>
          <w:sz w:val="18"/>
          <w:szCs w:val="18"/>
        </w:rPr>
        <w:t>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463CC8" w:rsidRPr="00B14E76" w:rsidRDefault="00B071BF" w:rsidP="00130C60">
      <w:pPr>
        <w:ind w:firstLine="426"/>
        <w:outlineLvl w:val="1"/>
        <w:rPr>
          <w:b/>
          <w:i/>
          <w:color w:val="00B0F0"/>
          <w:sz w:val="18"/>
          <w:szCs w:val="18"/>
        </w:rPr>
      </w:pPr>
      <w:r w:rsidRPr="00B14E76">
        <w:rPr>
          <w:b/>
          <w:i/>
          <w:color w:val="00B0F0"/>
          <w:sz w:val="18"/>
          <w:szCs w:val="18"/>
        </w:rPr>
        <w:t>Задачи</w:t>
      </w:r>
      <w:r w:rsidR="00463CC8" w:rsidRPr="00B14E76">
        <w:rPr>
          <w:b/>
          <w:i/>
          <w:color w:val="00B0F0"/>
          <w:sz w:val="18"/>
          <w:szCs w:val="18"/>
        </w:rPr>
        <w:t>:</w:t>
      </w:r>
    </w:p>
    <w:p w:rsidR="00020CF4" w:rsidRPr="00B14E76" w:rsidRDefault="00463CC8" w:rsidP="00130C60">
      <w:pPr>
        <w:ind w:firstLine="426"/>
        <w:outlineLvl w:val="0"/>
        <w:rPr>
          <w:color w:val="00B0F0"/>
          <w:sz w:val="18"/>
          <w:szCs w:val="18"/>
        </w:rPr>
      </w:pPr>
      <w:r w:rsidRPr="00B14E76">
        <w:rPr>
          <w:color w:val="00B0F0"/>
          <w:sz w:val="18"/>
          <w:szCs w:val="18"/>
        </w:rPr>
        <w:t xml:space="preserve">1. Развитие системы повышения качества образования в условиях реализации федеральных государственных образовательных стандартов </w:t>
      </w:r>
    </w:p>
    <w:p w:rsidR="00463CC8" w:rsidRPr="00B14E76" w:rsidRDefault="00463CC8" w:rsidP="00130C60">
      <w:pPr>
        <w:ind w:firstLine="426"/>
        <w:outlineLvl w:val="0"/>
        <w:rPr>
          <w:color w:val="00B0F0"/>
          <w:sz w:val="18"/>
          <w:szCs w:val="18"/>
        </w:rPr>
      </w:pPr>
      <w:r w:rsidRPr="00B14E76">
        <w:rPr>
          <w:color w:val="00B0F0"/>
          <w:sz w:val="18"/>
          <w:szCs w:val="18"/>
        </w:rPr>
        <w:t>2. Формирование у обучающихся потребности в обучении и развитии</w:t>
      </w:r>
    </w:p>
    <w:p w:rsidR="00FC2BB8" w:rsidRPr="00B14E76" w:rsidRDefault="00640AC7" w:rsidP="00130C60">
      <w:pPr>
        <w:ind w:firstLine="426"/>
        <w:rPr>
          <w:sz w:val="18"/>
          <w:szCs w:val="18"/>
        </w:rPr>
      </w:pPr>
      <w:r w:rsidRPr="00B14E76">
        <w:rPr>
          <w:sz w:val="18"/>
          <w:szCs w:val="18"/>
        </w:rPr>
        <w:t xml:space="preserve">Отбор содержания проведён с учётом </w:t>
      </w:r>
      <w:proofErr w:type="spellStart"/>
      <w:r w:rsidRPr="00B14E76">
        <w:rPr>
          <w:sz w:val="18"/>
          <w:szCs w:val="18"/>
        </w:rPr>
        <w:t>культуросообразного</w:t>
      </w:r>
      <w:proofErr w:type="spellEnd"/>
      <w:r w:rsidRPr="00B14E76">
        <w:rPr>
          <w:sz w:val="18"/>
          <w:szCs w:val="18"/>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C2BB8" w:rsidRPr="00B14E76" w:rsidRDefault="006F4524" w:rsidP="004B7A1A">
      <w:pPr>
        <w:ind w:firstLine="426"/>
        <w:jc w:val="center"/>
        <w:rPr>
          <w:i/>
          <w:sz w:val="18"/>
          <w:szCs w:val="18"/>
        </w:rPr>
      </w:pPr>
      <w:r w:rsidRPr="00B14E76">
        <w:rPr>
          <w:i/>
          <w:sz w:val="18"/>
          <w:szCs w:val="18"/>
        </w:rPr>
        <w:t>Общая характеристика курса</w:t>
      </w:r>
    </w:p>
    <w:p w:rsidR="00DD373F" w:rsidRPr="00B14E76" w:rsidRDefault="00DD373F" w:rsidP="00130C60">
      <w:pPr>
        <w:ind w:firstLine="426"/>
        <w:rPr>
          <w:sz w:val="18"/>
          <w:szCs w:val="18"/>
        </w:rPr>
      </w:pPr>
      <w:r w:rsidRPr="00B14E76">
        <w:rPr>
          <w:sz w:val="18"/>
          <w:szCs w:val="18"/>
        </w:rPr>
        <w:t>В 7 классах учащиеся получают знания о строении, жизнедеятельности и многообразии животных,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и эволюцией животных. Они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отраслей производства, основанных на использовании биологических систем.</w:t>
      </w:r>
    </w:p>
    <w:p w:rsidR="00D95B67" w:rsidRPr="00B14E76" w:rsidRDefault="00D95B67" w:rsidP="00130C60">
      <w:pPr>
        <w:ind w:firstLine="426"/>
        <w:rPr>
          <w:rFonts w:eastAsia="MS Mincho"/>
          <w:sz w:val="18"/>
          <w:szCs w:val="18"/>
        </w:rPr>
      </w:pPr>
      <w:r w:rsidRPr="00B14E76">
        <w:rPr>
          <w:rFonts w:eastAsia="MS Mincho"/>
          <w:sz w:val="18"/>
          <w:szCs w:val="18"/>
        </w:rPr>
        <w:t>У учащихся должны сложиться представления о целостности животного организма как биосистемы, взаимосвязях между органами в системах и систем органов между собой; о том, что их согласованная деятельность осуществляется нервной системой; что животные связаны с окружающей средой.</w:t>
      </w:r>
    </w:p>
    <w:p w:rsidR="006F4524" w:rsidRPr="00B14E76" w:rsidRDefault="00D95B67" w:rsidP="00130C60">
      <w:pPr>
        <w:ind w:firstLine="426"/>
        <w:rPr>
          <w:rFonts w:eastAsia="MS Mincho"/>
          <w:sz w:val="18"/>
          <w:szCs w:val="18"/>
        </w:rPr>
      </w:pPr>
      <w:r w:rsidRPr="00B14E76">
        <w:rPr>
          <w:rFonts w:eastAsia="MS Mincho"/>
          <w:sz w:val="18"/>
          <w:szCs w:val="18"/>
        </w:rPr>
        <w:t xml:space="preserve">Учащиеся должны узнать, что строение, жизнедеятельность и поведение животных имеют приспособительное значение, сложившееся в процессе длительного исторического развития, в результате естественного отбора и выживания наиболее приспособленных; что для каждого животного характерны рождение, рост и развитие, размножение, старение и смерть. На конкретном материале учащиеся изучают биогеоценотическое и практическое значение животных, необходимость рационального использования и охраны животного мира. Чтобы обеспечить понимание учащимися родственных отношений между организмами, систему животного мира, отражающую длительную эволюцию животных, изучение ведется </w:t>
      </w:r>
      <w:r w:rsidR="00DD373F" w:rsidRPr="00B14E76">
        <w:rPr>
          <w:rFonts w:eastAsia="MS Mincho"/>
          <w:sz w:val="18"/>
          <w:szCs w:val="18"/>
        </w:rPr>
        <w:t xml:space="preserve">таким образом, что сначала происходит знакомство с систематикой животных </w:t>
      </w:r>
      <w:r w:rsidRPr="00B14E76">
        <w:rPr>
          <w:rFonts w:eastAsia="MS Mincho"/>
          <w:sz w:val="18"/>
          <w:szCs w:val="18"/>
        </w:rPr>
        <w:t>в эволюционной последовательности по мере усложнения от просте</w:t>
      </w:r>
      <w:r w:rsidR="00DD373F" w:rsidRPr="00B14E76">
        <w:rPr>
          <w:rFonts w:eastAsia="MS Mincho"/>
          <w:sz w:val="18"/>
          <w:szCs w:val="18"/>
        </w:rPr>
        <w:t>йших организмов к млекопитающим, а затем рассматривается эволюция систем и органов животных.</w:t>
      </w:r>
    </w:p>
    <w:p w:rsidR="00B44160" w:rsidRPr="00876A15" w:rsidRDefault="00B44160" w:rsidP="00B44160">
      <w:pPr>
        <w:ind w:firstLine="426"/>
        <w:jc w:val="center"/>
        <w:rPr>
          <w:b/>
          <w:i/>
          <w:sz w:val="20"/>
          <w:szCs w:val="20"/>
        </w:rPr>
      </w:pPr>
      <w:bookmarkStart w:id="0" w:name="_Toc271804349"/>
      <w:bookmarkStart w:id="1" w:name="_Toc317175289"/>
      <w:r w:rsidRPr="00876A15">
        <w:rPr>
          <w:b/>
          <w:i/>
          <w:sz w:val="20"/>
          <w:szCs w:val="20"/>
        </w:rPr>
        <w:t>Место курса биологии в учебном плане</w:t>
      </w:r>
    </w:p>
    <w:p w:rsidR="00B44160" w:rsidRPr="00116039" w:rsidRDefault="00B44160" w:rsidP="00116039">
      <w:pPr>
        <w:ind w:firstLine="426"/>
        <w:rPr>
          <w:sz w:val="18"/>
          <w:szCs w:val="18"/>
        </w:rPr>
      </w:pPr>
      <w:r w:rsidRPr="00116039">
        <w:rPr>
          <w:sz w:val="18"/>
          <w:szCs w:val="18"/>
        </w:rPr>
        <w:t xml:space="preserve">Биология в основной школе изучается с 5 по 9 класс. Общее число учебных часов за пять лет обучения — 245, из них 35 ч (1 ч в неделю) в 5 , 6,7  классах и по 70 ч (2 ч в неделю) в  8 и 9 классах. В соответствии с базисным учебным (образовательным) планом курсу биологии на ступени основного общего образования предшествует курс «Окружающий мир», включающий определённые биологические сведения. По отношению к курсу биологии данный курс является пропедевтическим. В свою очередь, содержание курса </w:t>
      </w:r>
      <w:r w:rsidRPr="00116039">
        <w:rPr>
          <w:sz w:val="18"/>
          <w:szCs w:val="18"/>
        </w:rPr>
        <w:lastRenderedPageBreak/>
        <w:t>биологии в основной школе является базой для изучения общих биологических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rsidR="00020CF4" w:rsidRPr="00B14E76" w:rsidRDefault="00020CF4" w:rsidP="00130C60">
      <w:pPr>
        <w:ind w:firstLine="426"/>
        <w:rPr>
          <w:sz w:val="18"/>
          <w:szCs w:val="18"/>
        </w:rPr>
      </w:pPr>
    </w:p>
    <w:bookmarkEnd w:id="0"/>
    <w:bookmarkEnd w:id="1"/>
    <w:p w:rsidR="00020CF4" w:rsidRPr="00B14E76" w:rsidRDefault="00020CF4" w:rsidP="006B4965">
      <w:pPr>
        <w:autoSpaceDE w:val="0"/>
        <w:autoSpaceDN w:val="0"/>
        <w:adjustRightInd w:val="0"/>
        <w:ind w:left="60" w:firstLine="426"/>
        <w:jc w:val="center"/>
        <w:rPr>
          <w:b/>
          <w:color w:val="000000"/>
          <w:sz w:val="18"/>
          <w:szCs w:val="18"/>
        </w:rPr>
      </w:pPr>
      <w:r w:rsidRPr="00B14E76">
        <w:rPr>
          <w:b/>
          <w:color w:val="000000"/>
          <w:sz w:val="18"/>
          <w:szCs w:val="18"/>
        </w:rPr>
        <w:t>УЧЕБНО-ТЕМАТИЧЕСКИЙ ПЛАН</w:t>
      </w:r>
    </w:p>
    <w:tbl>
      <w:tblPr>
        <w:tblW w:w="10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340"/>
      </w:tblPr>
      <w:tblGrid>
        <w:gridCol w:w="333"/>
        <w:gridCol w:w="7605"/>
        <w:gridCol w:w="1134"/>
        <w:gridCol w:w="1448"/>
      </w:tblGrid>
      <w:tr w:rsidR="006B4965" w:rsidRPr="00B14E76" w:rsidTr="002F0006">
        <w:trPr>
          <w:trHeight w:val="219"/>
          <w:jc w:val="center"/>
        </w:trPr>
        <w:tc>
          <w:tcPr>
            <w:tcW w:w="333" w:type="dxa"/>
            <w:vMerge w:val="restart"/>
          </w:tcPr>
          <w:p w:rsidR="006B4965" w:rsidRPr="00B14E76" w:rsidRDefault="006B4965" w:rsidP="00DA3166">
            <w:pPr>
              <w:jc w:val="center"/>
              <w:rPr>
                <w:b/>
                <w:sz w:val="18"/>
                <w:szCs w:val="18"/>
              </w:rPr>
            </w:pPr>
            <w:r w:rsidRPr="00B14E76">
              <w:rPr>
                <w:b/>
                <w:sz w:val="18"/>
                <w:szCs w:val="18"/>
              </w:rPr>
              <w:t>№</w:t>
            </w:r>
          </w:p>
        </w:tc>
        <w:tc>
          <w:tcPr>
            <w:tcW w:w="7605" w:type="dxa"/>
            <w:vMerge w:val="restart"/>
          </w:tcPr>
          <w:p w:rsidR="006B4965" w:rsidRPr="00B14E76" w:rsidRDefault="006B4965" w:rsidP="00DA3166">
            <w:pPr>
              <w:jc w:val="center"/>
              <w:rPr>
                <w:b/>
                <w:sz w:val="18"/>
                <w:szCs w:val="18"/>
              </w:rPr>
            </w:pPr>
            <w:r w:rsidRPr="00B14E76">
              <w:rPr>
                <w:b/>
                <w:sz w:val="18"/>
                <w:szCs w:val="18"/>
              </w:rPr>
              <w:t>Тема</w:t>
            </w:r>
          </w:p>
        </w:tc>
        <w:tc>
          <w:tcPr>
            <w:tcW w:w="1134" w:type="dxa"/>
            <w:vMerge w:val="restart"/>
            <w:tcBorders>
              <w:right w:val="single" w:sz="4" w:space="0" w:color="auto"/>
            </w:tcBorders>
          </w:tcPr>
          <w:p w:rsidR="006B4965" w:rsidRPr="00B14E76" w:rsidRDefault="006B4965" w:rsidP="00DA3166">
            <w:pPr>
              <w:jc w:val="center"/>
              <w:rPr>
                <w:b/>
                <w:sz w:val="18"/>
                <w:szCs w:val="18"/>
              </w:rPr>
            </w:pPr>
            <w:r w:rsidRPr="00B14E76">
              <w:rPr>
                <w:b/>
                <w:sz w:val="18"/>
                <w:szCs w:val="18"/>
              </w:rPr>
              <w:t>Кол-во</w:t>
            </w:r>
          </w:p>
          <w:p w:rsidR="006B4965" w:rsidRPr="00B14E76" w:rsidRDefault="006B4965" w:rsidP="00DA3166">
            <w:pPr>
              <w:jc w:val="center"/>
              <w:rPr>
                <w:b/>
                <w:sz w:val="18"/>
                <w:szCs w:val="18"/>
              </w:rPr>
            </w:pPr>
            <w:r w:rsidRPr="00B14E76">
              <w:rPr>
                <w:b/>
                <w:sz w:val="18"/>
                <w:szCs w:val="18"/>
              </w:rPr>
              <w:t>часов</w:t>
            </w:r>
          </w:p>
        </w:tc>
        <w:tc>
          <w:tcPr>
            <w:tcW w:w="1448" w:type="dxa"/>
            <w:tcBorders>
              <w:bottom w:val="single" w:sz="4" w:space="0" w:color="auto"/>
            </w:tcBorders>
          </w:tcPr>
          <w:p w:rsidR="006B4965" w:rsidRPr="00B14E76" w:rsidRDefault="006B4965" w:rsidP="00DA3166">
            <w:pPr>
              <w:jc w:val="center"/>
              <w:rPr>
                <w:b/>
                <w:sz w:val="18"/>
                <w:szCs w:val="18"/>
              </w:rPr>
            </w:pPr>
            <w:r w:rsidRPr="00B14E76">
              <w:rPr>
                <w:b/>
                <w:sz w:val="18"/>
                <w:szCs w:val="18"/>
              </w:rPr>
              <w:t>В том числе</w:t>
            </w:r>
          </w:p>
        </w:tc>
      </w:tr>
      <w:tr w:rsidR="00DA3166" w:rsidRPr="00B14E76" w:rsidTr="002F0006">
        <w:trPr>
          <w:trHeight w:val="142"/>
          <w:jc w:val="center"/>
        </w:trPr>
        <w:tc>
          <w:tcPr>
            <w:tcW w:w="333" w:type="dxa"/>
            <w:vMerge/>
          </w:tcPr>
          <w:p w:rsidR="00DA3166" w:rsidRPr="00B14E76" w:rsidRDefault="00DA3166" w:rsidP="00DA3166">
            <w:pPr>
              <w:rPr>
                <w:sz w:val="18"/>
                <w:szCs w:val="18"/>
              </w:rPr>
            </w:pPr>
          </w:p>
        </w:tc>
        <w:tc>
          <w:tcPr>
            <w:tcW w:w="7605" w:type="dxa"/>
            <w:vMerge/>
          </w:tcPr>
          <w:p w:rsidR="00DA3166" w:rsidRPr="00B14E76" w:rsidRDefault="00DA3166" w:rsidP="00DA3166">
            <w:pPr>
              <w:rPr>
                <w:sz w:val="18"/>
                <w:szCs w:val="18"/>
              </w:rPr>
            </w:pPr>
          </w:p>
        </w:tc>
        <w:tc>
          <w:tcPr>
            <w:tcW w:w="1134" w:type="dxa"/>
            <w:vMerge/>
            <w:tcBorders>
              <w:bottom w:val="single" w:sz="4" w:space="0" w:color="auto"/>
              <w:right w:val="single" w:sz="4" w:space="0" w:color="auto"/>
            </w:tcBorders>
          </w:tcPr>
          <w:p w:rsidR="00DA3166" w:rsidRPr="00B14E76" w:rsidRDefault="00DA3166" w:rsidP="00DA3166">
            <w:pPr>
              <w:rPr>
                <w:sz w:val="18"/>
                <w:szCs w:val="18"/>
              </w:rPr>
            </w:pPr>
          </w:p>
        </w:tc>
        <w:tc>
          <w:tcPr>
            <w:tcW w:w="1448" w:type="dxa"/>
            <w:tcBorders>
              <w:left w:val="single" w:sz="4" w:space="0" w:color="auto"/>
              <w:bottom w:val="single" w:sz="4" w:space="0" w:color="auto"/>
            </w:tcBorders>
          </w:tcPr>
          <w:p w:rsidR="00DA3166" w:rsidRPr="00B14E76" w:rsidRDefault="00DA3166" w:rsidP="00DA3166">
            <w:pPr>
              <w:jc w:val="center"/>
              <w:rPr>
                <w:b/>
                <w:sz w:val="18"/>
                <w:szCs w:val="18"/>
              </w:rPr>
            </w:pPr>
            <w:r w:rsidRPr="00B14E76">
              <w:rPr>
                <w:b/>
                <w:sz w:val="18"/>
                <w:szCs w:val="18"/>
              </w:rPr>
              <w:t>лабораторные работы</w:t>
            </w:r>
          </w:p>
        </w:tc>
      </w:tr>
      <w:tr w:rsidR="00F80430" w:rsidRPr="00B14E76" w:rsidTr="002F0006">
        <w:trPr>
          <w:trHeight w:val="158"/>
          <w:jc w:val="center"/>
        </w:trPr>
        <w:tc>
          <w:tcPr>
            <w:tcW w:w="333" w:type="dxa"/>
          </w:tcPr>
          <w:p w:rsidR="00F80430" w:rsidRPr="00B14E76" w:rsidRDefault="00F80430" w:rsidP="00DA3166">
            <w:pPr>
              <w:jc w:val="center"/>
              <w:rPr>
                <w:b/>
                <w:sz w:val="18"/>
                <w:szCs w:val="18"/>
              </w:rPr>
            </w:pPr>
            <w:r>
              <w:rPr>
                <w:b/>
                <w:sz w:val="18"/>
                <w:szCs w:val="18"/>
              </w:rPr>
              <w:t>1</w:t>
            </w:r>
          </w:p>
        </w:tc>
        <w:tc>
          <w:tcPr>
            <w:tcW w:w="7605" w:type="dxa"/>
          </w:tcPr>
          <w:p w:rsidR="00F80430" w:rsidRPr="00B14E76" w:rsidRDefault="00F80430" w:rsidP="00DA3166">
            <w:pPr>
              <w:rPr>
                <w:sz w:val="18"/>
                <w:szCs w:val="18"/>
              </w:rPr>
            </w:pPr>
            <w:r>
              <w:rPr>
                <w:sz w:val="18"/>
                <w:szCs w:val="18"/>
              </w:rPr>
              <w:t>Повторение курса 6 класса</w:t>
            </w:r>
          </w:p>
        </w:tc>
        <w:tc>
          <w:tcPr>
            <w:tcW w:w="1134" w:type="dxa"/>
            <w:tcBorders>
              <w:top w:val="single" w:sz="4" w:space="0" w:color="auto"/>
            </w:tcBorders>
          </w:tcPr>
          <w:p w:rsidR="00F80430" w:rsidRPr="00B14E76" w:rsidRDefault="00F80430" w:rsidP="00B14E76">
            <w:pPr>
              <w:jc w:val="center"/>
              <w:rPr>
                <w:b/>
                <w:sz w:val="18"/>
                <w:szCs w:val="18"/>
              </w:rPr>
            </w:pPr>
            <w:r>
              <w:rPr>
                <w:b/>
                <w:sz w:val="18"/>
                <w:szCs w:val="18"/>
              </w:rPr>
              <w:t>2</w:t>
            </w:r>
          </w:p>
        </w:tc>
        <w:tc>
          <w:tcPr>
            <w:tcW w:w="1448" w:type="dxa"/>
            <w:tcBorders>
              <w:top w:val="single" w:sz="4" w:space="0" w:color="auto"/>
            </w:tcBorders>
          </w:tcPr>
          <w:p w:rsidR="00F80430" w:rsidRPr="00B14E76" w:rsidRDefault="00F80430" w:rsidP="00B14E76">
            <w:pPr>
              <w:jc w:val="center"/>
              <w:rPr>
                <w:b/>
                <w:sz w:val="18"/>
                <w:szCs w:val="18"/>
              </w:rPr>
            </w:pPr>
          </w:p>
        </w:tc>
      </w:tr>
      <w:tr w:rsidR="00DA3166" w:rsidRPr="00B14E76" w:rsidTr="002F0006">
        <w:trPr>
          <w:trHeight w:val="158"/>
          <w:jc w:val="center"/>
        </w:trPr>
        <w:tc>
          <w:tcPr>
            <w:tcW w:w="333" w:type="dxa"/>
          </w:tcPr>
          <w:p w:rsidR="00DA3166" w:rsidRPr="00B14E76" w:rsidRDefault="003D2540" w:rsidP="00DA3166">
            <w:pPr>
              <w:jc w:val="center"/>
              <w:rPr>
                <w:b/>
                <w:sz w:val="18"/>
                <w:szCs w:val="18"/>
              </w:rPr>
            </w:pPr>
            <w:r>
              <w:rPr>
                <w:b/>
                <w:sz w:val="18"/>
                <w:szCs w:val="18"/>
              </w:rPr>
              <w:t>2</w:t>
            </w:r>
          </w:p>
        </w:tc>
        <w:tc>
          <w:tcPr>
            <w:tcW w:w="7605" w:type="dxa"/>
          </w:tcPr>
          <w:p w:rsidR="00DA3166" w:rsidRPr="00B14E76" w:rsidRDefault="00DA3166" w:rsidP="00DA3166">
            <w:pPr>
              <w:rPr>
                <w:sz w:val="18"/>
                <w:szCs w:val="18"/>
              </w:rPr>
            </w:pPr>
            <w:r w:rsidRPr="00B14E76">
              <w:rPr>
                <w:sz w:val="18"/>
                <w:szCs w:val="18"/>
              </w:rPr>
              <w:t>Введение</w:t>
            </w:r>
          </w:p>
        </w:tc>
        <w:tc>
          <w:tcPr>
            <w:tcW w:w="1134" w:type="dxa"/>
            <w:tcBorders>
              <w:top w:val="single" w:sz="4" w:space="0" w:color="auto"/>
            </w:tcBorders>
          </w:tcPr>
          <w:p w:rsidR="00DA3166" w:rsidRPr="00B14E76" w:rsidRDefault="00F80430" w:rsidP="00B14E76">
            <w:pPr>
              <w:jc w:val="center"/>
              <w:rPr>
                <w:b/>
                <w:sz w:val="18"/>
                <w:szCs w:val="18"/>
              </w:rPr>
            </w:pPr>
            <w:r>
              <w:rPr>
                <w:b/>
                <w:sz w:val="18"/>
                <w:szCs w:val="18"/>
              </w:rPr>
              <w:t>1</w:t>
            </w:r>
          </w:p>
        </w:tc>
        <w:tc>
          <w:tcPr>
            <w:tcW w:w="1448" w:type="dxa"/>
            <w:tcBorders>
              <w:top w:val="single" w:sz="4" w:space="0" w:color="auto"/>
            </w:tcBorders>
          </w:tcPr>
          <w:p w:rsidR="00DA3166" w:rsidRPr="00B14E76" w:rsidRDefault="00DA3166" w:rsidP="00B14E76">
            <w:pPr>
              <w:jc w:val="center"/>
              <w:rPr>
                <w:b/>
                <w:sz w:val="18"/>
                <w:szCs w:val="18"/>
              </w:rPr>
            </w:pPr>
          </w:p>
        </w:tc>
      </w:tr>
      <w:tr w:rsidR="00DA3166" w:rsidRPr="00B14E76" w:rsidTr="002F0006">
        <w:trPr>
          <w:trHeight w:val="192"/>
          <w:jc w:val="center"/>
        </w:trPr>
        <w:tc>
          <w:tcPr>
            <w:tcW w:w="333" w:type="dxa"/>
          </w:tcPr>
          <w:p w:rsidR="00DA3166" w:rsidRPr="00B14E76" w:rsidRDefault="003D2540" w:rsidP="00DA3166">
            <w:pPr>
              <w:jc w:val="center"/>
              <w:rPr>
                <w:b/>
                <w:sz w:val="18"/>
                <w:szCs w:val="18"/>
              </w:rPr>
            </w:pPr>
            <w:r>
              <w:rPr>
                <w:b/>
                <w:sz w:val="18"/>
                <w:szCs w:val="18"/>
              </w:rPr>
              <w:t>3</w:t>
            </w:r>
          </w:p>
        </w:tc>
        <w:tc>
          <w:tcPr>
            <w:tcW w:w="7605" w:type="dxa"/>
          </w:tcPr>
          <w:p w:rsidR="00DA3166" w:rsidRPr="00B14E76" w:rsidRDefault="00DA3166" w:rsidP="00DA3166">
            <w:pPr>
              <w:rPr>
                <w:sz w:val="18"/>
                <w:szCs w:val="18"/>
              </w:rPr>
            </w:pPr>
            <w:r w:rsidRPr="00B14E76">
              <w:rPr>
                <w:sz w:val="18"/>
                <w:szCs w:val="18"/>
              </w:rPr>
              <w:t>Простейшие</w:t>
            </w:r>
          </w:p>
        </w:tc>
        <w:tc>
          <w:tcPr>
            <w:tcW w:w="1134" w:type="dxa"/>
          </w:tcPr>
          <w:p w:rsidR="00DA3166" w:rsidRPr="00B14E76" w:rsidRDefault="003D2540" w:rsidP="00B14E76">
            <w:pPr>
              <w:jc w:val="center"/>
              <w:rPr>
                <w:b/>
                <w:sz w:val="18"/>
                <w:szCs w:val="18"/>
              </w:rPr>
            </w:pPr>
            <w:r>
              <w:rPr>
                <w:b/>
                <w:sz w:val="18"/>
                <w:szCs w:val="18"/>
              </w:rPr>
              <w:t>1</w:t>
            </w:r>
          </w:p>
        </w:tc>
        <w:tc>
          <w:tcPr>
            <w:tcW w:w="1448" w:type="dxa"/>
          </w:tcPr>
          <w:p w:rsidR="00DA3166" w:rsidRPr="00B14E76" w:rsidRDefault="00DA3166" w:rsidP="00B14E76">
            <w:pPr>
              <w:jc w:val="center"/>
              <w:rPr>
                <w:b/>
                <w:sz w:val="18"/>
                <w:szCs w:val="18"/>
              </w:rPr>
            </w:pPr>
          </w:p>
        </w:tc>
      </w:tr>
      <w:tr w:rsidR="00DA3166" w:rsidRPr="00B14E76" w:rsidTr="002F0006">
        <w:trPr>
          <w:trHeight w:val="252"/>
          <w:jc w:val="center"/>
        </w:trPr>
        <w:tc>
          <w:tcPr>
            <w:tcW w:w="333" w:type="dxa"/>
          </w:tcPr>
          <w:p w:rsidR="00DA3166" w:rsidRPr="00B14E76" w:rsidRDefault="003D2540" w:rsidP="00DA3166">
            <w:pPr>
              <w:jc w:val="center"/>
              <w:rPr>
                <w:b/>
                <w:sz w:val="18"/>
                <w:szCs w:val="18"/>
              </w:rPr>
            </w:pPr>
            <w:r>
              <w:rPr>
                <w:b/>
                <w:sz w:val="18"/>
                <w:szCs w:val="18"/>
              </w:rPr>
              <w:t>4</w:t>
            </w:r>
          </w:p>
        </w:tc>
        <w:tc>
          <w:tcPr>
            <w:tcW w:w="7605" w:type="dxa"/>
          </w:tcPr>
          <w:p w:rsidR="00DA3166" w:rsidRPr="00B14E76" w:rsidRDefault="00DA3166" w:rsidP="00DA3166">
            <w:pPr>
              <w:rPr>
                <w:sz w:val="18"/>
                <w:szCs w:val="18"/>
              </w:rPr>
            </w:pPr>
            <w:r w:rsidRPr="00B14E76">
              <w:rPr>
                <w:sz w:val="18"/>
                <w:szCs w:val="18"/>
              </w:rPr>
              <w:t>Многоклеточные животные</w:t>
            </w:r>
          </w:p>
        </w:tc>
        <w:tc>
          <w:tcPr>
            <w:tcW w:w="1134" w:type="dxa"/>
          </w:tcPr>
          <w:p w:rsidR="00DA3166" w:rsidRPr="00B14E76" w:rsidRDefault="003D2540" w:rsidP="00B14E76">
            <w:pPr>
              <w:jc w:val="center"/>
              <w:rPr>
                <w:b/>
                <w:sz w:val="18"/>
                <w:szCs w:val="18"/>
              </w:rPr>
            </w:pPr>
            <w:r>
              <w:rPr>
                <w:b/>
                <w:sz w:val="18"/>
                <w:szCs w:val="18"/>
              </w:rPr>
              <w:t>26</w:t>
            </w:r>
          </w:p>
        </w:tc>
        <w:tc>
          <w:tcPr>
            <w:tcW w:w="1448" w:type="dxa"/>
          </w:tcPr>
          <w:p w:rsidR="00DA3166" w:rsidRPr="00B14E76" w:rsidRDefault="003D2540" w:rsidP="00B14E76">
            <w:pPr>
              <w:jc w:val="center"/>
              <w:rPr>
                <w:b/>
                <w:sz w:val="18"/>
                <w:szCs w:val="18"/>
              </w:rPr>
            </w:pPr>
            <w:r>
              <w:rPr>
                <w:b/>
                <w:sz w:val="18"/>
                <w:szCs w:val="18"/>
              </w:rPr>
              <w:t>4</w:t>
            </w:r>
          </w:p>
        </w:tc>
      </w:tr>
      <w:tr w:rsidR="00DA3166" w:rsidRPr="00B14E76" w:rsidTr="002F0006">
        <w:trPr>
          <w:trHeight w:val="176"/>
          <w:jc w:val="center"/>
        </w:trPr>
        <w:tc>
          <w:tcPr>
            <w:tcW w:w="333" w:type="dxa"/>
          </w:tcPr>
          <w:p w:rsidR="00DA3166" w:rsidRPr="00B14E76" w:rsidRDefault="003D2540" w:rsidP="00DA3166">
            <w:pPr>
              <w:jc w:val="center"/>
              <w:rPr>
                <w:b/>
                <w:sz w:val="18"/>
                <w:szCs w:val="18"/>
              </w:rPr>
            </w:pPr>
            <w:r>
              <w:rPr>
                <w:b/>
                <w:sz w:val="18"/>
                <w:szCs w:val="18"/>
              </w:rPr>
              <w:t>5</w:t>
            </w:r>
          </w:p>
        </w:tc>
        <w:tc>
          <w:tcPr>
            <w:tcW w:w="7605" w:type="dxa"/>
          </w:tcPr>
          <w:p w:rsidR="00DA3166" w:rsidRPr="00B14E76" w:rsidRDefault="00DA3166" w:rsidP="00DA3166">
            <w:pPr>
              <w:rPr>
                <w:sz w:val="18"/>
                <w:szCs w:val="18"/>
              </w:rPr>
            </w:pPr>
            <w:r w:rsidRPr="00B14E76">
              <w:rPr>
                <w:sz w:val="18"/>
                <w:szCs w:val="18"/>
              </w:rPr>
              <w:t>Развитие и закономерности размещения животных на Земле</w:t>
            </w:r>
          </w:p>
        </w:tc>
        <w:tc>
          <w:tcPr>
            <w:tcW w:w="1134" w:type="dxa"/>
          </w:tcPr>
          <w:p w:rsidR="00DA3166" w:rsidRPr="00B14E76" w:rsidRDefault="003D2540" w:rsidP="00B14E76">
            <w:pPr>
              <w:jc w:val="center"/>
              <w:rPr>
                <w:b/>
                <w:sz w:val="18"/>
                <w:szCs w:val="18"/>
              </w:rPr>
            </w:pPr>
            <w:r>
              <w:rPr>
                <w:b/>
                <w:sz w:val="18"/>
                <w:szCs w:val="18"/>
              </w:rPr>
              <w:t>1</w:t>
            </w:r>
          </w:p>
        </w:tc>
        <w:tc>
          <w:tcPr>
            <w:tcW w:w="1448" w:type="dxa"/>
          </w:tcPr>
          <w:p w:rsidR="00DA3166" w:rsidRPr="00B14E76" w:rsidRDefault="00DA3166" w:rsidP="00B14E76">
            <w:pPr>
              <w:jc w:val="center"/>
              <w:rPr>
                <w:b/>
                <w:sz w:val="18"/>
                <w:szCs w:val="18"/>
              </w:rPr>
            </w:pPr>
          </w:p>
        </w:tc>
      </w:tr>
      <w:tr w:rsidR="00DA3166" w:rsidRPr="00B14E76" w:rsidTr="002F0006">
        <w:trPr>
          <w:trHeight w:val="224"/>
          <w:jc w:val="center"/>
        </w:trPr>
        <w:tc>
          <w:tcPr>
            <w:tcW w:w="333" w:type="dxa"/>
          </w:tcPr>
          <w:p w:rsidR="00DA3166" w:rsidRPr="00B14E76" w:rsidRDefault="003D2540" w:rsidP="00DA3166">
            <w:pPr>
              <w:jc w:val="center"/>
              <w:rPr>
                <w:b/>
                <w:sz w:val="18"/>
                <w:szCs w:val="18"/>
              </w:rPr>
            </w:pPr>
            <w:r>
              <w:rPr>
                <w:b/>
                <w:sz w:val="18"/>
                <w:szCs w:val="18"/>
              </w:rPr>
              <w:t>6</w:t>
            </w:r>
          </w:p>
        </w:tc>
        <w:tc>
          <w:tcPr>
            <w:tcW w:w="7605" w:type="dxa"/>
          </w:tcPr>
          <w:p w:rsidR="00DA3166" w:rsidRPr="00B14E76" w:rsidRDefault="00DA3166" w:rsidP="00DA3166">
            <w:pPr>
              <w:rPr>
                <w:sz w:val="18"/>
                <w:szCs w:val="18"/>
              </w:rPr>
            </w:pPr>
            <w:r w:rsidRPr="00B14E76">
              <w:rPr>
                <w:sz w:val="18"/>
                <w:szCs w:val="18"/>
              </w:rPr>
              <w:t>Биоценозы</w:t>
            </w:r>
          </w:p>
        </w:tc>
        <w:tc>
          <w:tcPr>
            <w:tcW w:w="1134" w:type="dxa"/>
          </w:tcPr>
          <w:p w:rsidR="00DA3166" w:rsidRPr="00B14E76" w:rsidRDefault="003D2540" w:rsidP="00B14E76">
            <w:pPr>
              <w:jc w:val="center"/>
              <w:rPr>
                <w:b/>
                <w:sz w:val="18"/>
                <w:szCs w:val="18"/>
              </w:rPr>
            </w:pPr>
            <w:r>
              <w:rPr>
                <w:b/>
                <w:sz w:val="18"/>
                <w:szCs w:val="18"/>
              </w:rPr>
              <w:t>1</w:t>
            </w:r>
          </w:p>
        </w:tc>
        <w:tc>
          <w:tcPr>
            <w:tcW w:w="1448" w:type="dxa"/>
          </w:tcPr>
          <w:p w:rsidR="00DA3166" w:rsidRPr="00B14E76" w:rsidRDefault="00DA3166" w:rsidP="00B14E76">
            <w:pPr>
              <w:jc w:val="center"/>
              <w:rPr>
                <w:b/>
                <w:sz w:val="18"/>
                <w:szCs w:val="18"/>
              </w:rPr>
            </w:pPr>
          </w:p>
        </w:tc>
      </w:tr>
      <w:tr w:rsidR="00DA3166" w:rsidRPr="00B14E76" w:rsidTr="002F0006">
        <w:trPr>
          <w:trHeight w:val="255"/>
          <w:jc w:val="center"/>
        </w:trPr>
        <w:tc>
          <w:tcPr>
            <w:tcW w:w="333" w:type="dxa"/>
          </w:tcPr>
          <w:p w:rsidR="00DA3166" w:rsidRPr="00B14E76" w:rsidRDefault="003D2540" w:rsidP="00DA3166">
            <w:pPr>
              <w:jc w:val="center"/>
              <w:rPr>
                <w:b/>
                <w:sz w:val="18"/>
                <w:szCs w:val="18"/>
              </w:rPr>
            </w:pPr>
            <w:r>
              <w:rPr>
                <w:b/>
                <w:sz w:val="18"/>
                <w:szCs w:val="18"/>
              </w:rPr>
              <w:t>7</w:t>
            </w:r>
          </w:p>
        </w:tc>
        <w:tc>
          <w:tcPr>
            <w:tcW w:w="7605" w:type="dxa"/>
          </w:tcPr>
          <w:p w:rsidR="00DA3166" w:rsidRPr="00B14E76" w:rsidRDefault="00DA3166" w:rsidP="00DA3166">
            <w:pPr>
              <w:rPr>
                <w:sz w:val="18"/>
                <w:szCs w:val="18"/>
              </w:rPr>
            </w:pPr>
            <w:r w:rsidRPr="00B14E76">
              <w:rPr>
                <w:sz w:val="18"/>
                <w:szCs w:val="18"/>
              </w:rPr>
              <w:t>Животный мир и хозяйственная деятельность человека</w:t>
            </w:r>
          </w:p>
        </w:tc>
        <w:tc>
          <w:tcPr>
            <w:tcW w:w="1134" w:type="dxa"/>
          </w:tcPr>
          <w:p w:rsidR="00DA3166" w:rsidRPr="00B14E76" w:rsidRDefault="003D2540" w:rsidP="00B14E76">
            <w:pPr>
              <w:jc w:val="center"/>
              <w:rPr>
                <w:b/>
                <w:sz w:val="18"/>
                <w:szCs w:val="18"/>
              </w:rPr>
            </w:pPr>
            <w:r>
              <w:rPr>
                <w:b/>
                <w:sz w:val="18"/>
                <w:szCs w:val="18"/>
              </w:rPr>
              <w:t>2</w:t>
            </w:r>
          </w:p>
        </w:tc>
        <w:tc>
          <w:tcPr>
            <w:tcW w:w="1448" w:type="dxa"/>
          </w:tcPr>
          <w:p w:rsidR="00DA3166" w:rsidRPr="00B14E76" w:rsidRDefault="00DA3166" w:rsidP="00B14E76">
            <w:pPr>
              <w:jc w:val="center"/>
              <w:rPr>
                <w:b/>
                <w:sz w:val="18"/>
                <w:szCs w:val="18"/>
              </w:rPr>
            </w:pPr>
          </w:p>
        </w:tc>
      </w:tr>
      <w:tr w:rsidR="00DA3166" w:rsidRPr="00B14E76" w:rsidTr="002F0006">
        <w:trPr>
          <w:trHeight w:val="191"/>
          <w:jc w:val="center"/>
        </w:trPr>
        <w:tc>
          <w:tcPr>
            <w:tcW w:w="9072" w:type="dxa"/>
            <w:gridSpan w:val="3"/>
          </w:tcPr>
          <w:p w:rsidR="00DA3166" w:rsidRPr="00B14E76" w:rsidRDefault="003D2540" w:rsidP="003D2540">
            <w:pPr>
              <w:jc w:val="center"/>
              <w:rPr>
                <w:b/>
                <w:sz w:val="18"/>
                <w:szCs w:val="18"/>
              </w:rPr>
            </w:pPr>
            <w:r>
              <w:rPr>
                <w:b/>
                <w:sz w:val="18"/>
                <w:szCs w:val="18"/>
              </w:rPr>
              <w:t>ИТОГО  34</w:t>
            </w:r>
            <w:r w:rsidR="00DA3166" w:rsidRPr="00B14E76">
              <w:rPr>
                <w:b/>
                <w:sz w:val="18"/>
                <w:szCs w:val="18"/>
              </w:rPr>
              <w:t xml:space="preserve"> часов (</w:t>
            </w:r>
            <w:r>
              <w:rPr>
                <w:b/>
                <w:sz w:val="18"/>
                <w:szCs w:val="18"/>
              </w:rPr>
              <w:t>1 час</w:t>
            </w:r>
            <w:r w:rsidR="00DA3166" w:rsidRPr="00B14E76">
              <w:rPr>
                <w:b/>
                <w:sz w:val="18"/>
                <w:szCs w:val="18"/>
              </w:rPr>
              <w:t xml:space="preserve"> резерв)</w:t>
            </w:r>
            <w:r w:rsidR="00B14E76">
              <w:rPr>
                <w:b/>
                <w:sz w:val="18"/>
                <w:szCs w:val="18"/>
              </w:rPr>
              <w:t>,.</w:t>
            </w:r>
          </w:p>
        </w:tc>
        <w:tc>
          <w:tcPr>
            <w:tcW w:w="1448" w:type="dxa"/>
          </w:tcPr>
          <w:p w:rsidR="00DA3166" w:rsidRPr="00B14E76" w:rsidRDefault="003D2540" w:rsidP="00B14E76">
            <w:pPr>
              <w:jc w:val="center"/>
              <w:rPr>
                <w:b/>
                <w:sz w:val="18"/>
                <w:szCs w:val="18"/>
              </w:rPr>
            </w:pPr>
            <w:r>
              <w:rPr>
                <w:b/>
                <w:sz w:val="18"/>
                <w:szCs w:val="18"/>
              </w:rPr>
              <w:t>4</w:t>
            </w:r>
          </w:p>
        </w:tc>
      </w:tr>
    </w:tbl>
    <w:p w:rsidR="00642BDA" w:rsidRPr="00B14E76" w:rsidRDefault="00642BDA" w:rsidP="002F0006">
      <w:pPr>
        <w:pStyle w:val="a9"/>
        <w:ind w:left="0" w:firstLine="426"/>
        <w:jc w:val="center"/>
        <w:rPr>
          <w:b/>
          <w:sz w:val="18"/>
          <w:szCs w:val="18"/>
        </w:rPr>
      </w:pPr>
    </w:p>
    <w:p w:rsidR="00A76030" w:rsidRPr="00B14E76" w:rsidRDefault="00A76030" w:rsidP="00642BDA">
      <w:pPr>
        <w:pStyle w:val="a9"/>
        <w:ind w:left="0"/>
        <w:jc w:val="center"/>
        <w:rPr>
          <w:b/>
          <w:sz w:val="18"/>
          <w:szCs w:val="18"/>
        </w:rPr>
      </w:pPr>
      <w:r w:rsidRPr="00B14E76">
        <w:rPr>
          <w:b/>
          <w:sz w:val="18"/>
          <w:szCs w:val="18"/>
        </w:rPr>
        <w:t>Содержание программы.</w:t>
      </w:r>
      <w:r w:rsidR="00116039">
        <w:rPr>
          <w:b/>
          <w:sz w:val="18"/>
          <w:szCs w:val="18"/>
          <w:lang w:val="en-US"/>
        </w:rPr>
        <w:t xml:space="preserve"> </w:t>
      </w:r>
      <w:r w:rsidRPr="00B14E76">
        <w:rPr>
          <w:b/>
          <w:sz w:val="18"/>
          <w:szCs w:val="18"/>
        </w:rPr>
        <w:t>Биология. Животные</w:t>
      </w:r>
    </w:p>
    <w:p w:rsidR="00A76030" w:rsidRPr="00B14E76" w:rsidRDefault="007259BF" w:rsidP="00642BDA">
      <w:pPr>
        <w:pStyle w:val="a9"/>
        <w:ind w:left="0"/>
        <w:jc w:val="center"/>
        <w:rPr>
          <w:b/>
          <w:sz w:val="18"/>
          <w:szCs w:val="18"/>
        </w:rPr>
      </w:pPr>
      <w:r w:rsidRPr="00B14E76">
        <w:rPr>
          <w:b/>
          <w:sz w:val="18"/>
          <w:szCs w:val="18"/>
        </w:rPr>
        <w:t xml:space="preserve">7 класс </w:t>
      </w:r>
      <w:r w:rsidR="00A76030" w:rsidRPr="00B14E76">
        <w:rPr>
          <w:b/>
          <w:sz w:val="18"/>
          <w:szCs w:val="18"/>
        </w:rPr>
        <w:t>(</w:t>
      </w:r>
      <w:r w:rsidR="003D2540">
        <w:rPr>
          <w:b/>
          <w:sz w:val="18"/>
          <w:szCs w:val="18"/>
        </w:rPr>
        <w:t>34часов, 1 час</w:t>
      </w:r>
      <w:r w:rsidR="00A76030" w:rsidRPr="00B14E76">
        <w:rPr>
          <w:b/>
          <w:sz w:val="18"/>
          <w:szCs w:val="18"/>
        </w:rPr>
        <w:t xml:space="preserve"> в неделю)</w:t>
      </w:r>
    </w:p>
    <w:p w:rsidR="00A76030" w:rsidRPr="003D2540" w:rsidRDefault="003D2540" w:rsidP="00642BDA">
      <w:pPr>
        <w:spacing w:line="276" w:lineRule="auto"/>
        <w:jc w:val="center"/>
        <w:rPr>
          <w:i/>
          <w:sz w:val="18"/>
          <w:szCs w:val="18"/>
        </w:rPr>
      </w:pPr>
      <w:r w:rsidRPr="003D2540">
        <w:rPr>
          <w:b/>
          <w:sz w:val="18"/>
          <w:szCs w:val="18"/>
        </w:rPr>
        <w:t>Повторение курса 6 класса</w:t>
      </w:r>
      <w:r>
        <w:rPr>
          <w:b/>
          <w:sz w:val="18"/>
          <w:szCs w:val="18"/>
        </w:rPr>
        <w:t xml:space="preserve"> </w:t>
      </w:r>
      <w:r>
        <w:rPr>
          <w:i/>
          <w:sz w:val="18"/>
          <w:szCs w:val="18"/>
        </w:rPr>
        <w:t>(2 часа)</w:t>
      </w:r>
    </w:p>
    <w:p w:rsidR="003D2540" w:rsidRPr="003D2540" w:rsidRDefault="003D2540" w:rsidP="003D2540">
      <w:pPr>
        <w:spacing w:line="276" w:lineRule="auto"/>
        <w:rPr>
          <w:bCs/>
          <w:sz w:val="18"/>
          <w:szCs w:val="18"/>
        </w:rPr>
      </w:pPr>
      <w:r>
        <w:rPr>
          <w:sz w:val="18"/>
          <w:szCs w:val="18"/>
        </w:rPr>
        <w:t>Общие сведения о классе Двудольных и Однодольных растений. Растительные сообщества.</w:t>
      </w:r>
    </w:p>
    <w:p w:rsidR="00A76030" w:rsidRPr="00B14E76" w:rsidRDefault="00A76030" w:rsidP="00642BDA">
      <w:pPr>
        <w:spacing w:line="276" w:lineRule="auto"/>
        <w:jc w:val="center"/>
        <w:rPr>
          <w:b/>
          <w:bCs/>
          <w:sz w:val="18"/>
          <w:szCs w:val="18"/>
        </w:rPr>
      </w:pPr>
      <w:r w:rsidRPr="00B14E76">
        <w:rPr>
          <w:b/>
          <w:bCs/>
          <w:sz w:val="18"/>
          <w:szCs w:val="18"/>
        </w:rPr>
        <w:t xml:space="preserve">Введение </w:t>
      </w:r>
      <w:r w:rsidRPr="00B14E76">
        <w:rPr>
          <w:iCs/>
          <w:sz w:val="18"/>
          <w:szCs w:val="18"/>
        </w:rPr>
        <w:t>(</w:t>
      </w:r>
      <w:r w:rsidR="003D2540">
        <w:rPr>
          <w:i/>
          <w:iCs/>
          <w:sz w:val="18"/>
          <w:szCs w:val="18"/>
        </w:rPr>
        <w:t xml:space="preserve">1 </w:t>
      </w:r>
      <w:r w:rsidRPr="00B14E76">
        <w:rPr>
          <w:i/>
          <w:iCs/>
          <w:sz w:val="18"/>
          <w:szCs w:val="18"/>
        </w:rPr>
        <w:t>час</w:t>
      </w:r>
      <w:r w:rsidRPr="00B14E76">
        <w:rPr>
          <w:iCs/>
          <w:sz w:val="18"/>
          <w:szCs w:val="18"/>
        </w:rPr>
        <w:t>)</w:t>
      </w:r>
    </w:p>
    <w:p w:rsidR="00A76030" w:rsidRPr="00B14E76" w:rsidRDefault="00A76030" w:rsidP="00130C60">
      <w:pPr>
        <w:spacing w:line="276" w:lineRule="auto"/>
        <w:ind w:firstLine="426"/>
        <w:rPr>
          <w:sz w:val="18"/>
          <w:szCs w:val="18"/>
        </w:rPr>
      </w:pPr>
      <w:r w:rsidRPr="00B14E76">
        <w:rPr>
          <w:sz w:val="18"/>
          <w:szCs w:val="18"/>
        </w:rPr>
        <w:t xml:space="preserve">Общие сведения о животном мире. История развития зоологии. Методы изучения животных. Наука зоология и ее структура. Сходство и различия животных и растений. Систематика </w:t>
      </w:r>
      <w:proofErr w:type="spellStart"/>
      <w:r w:rsidRPr="00B14E76">
        <w:rPr>
          <w:sz w:val="18"/>
          <w:szCs w:val="18"/>
        </w:rPr>
        <w:t>животных.</w:t>
      </w:r>
      <w:r w:rsidR="007029B1" w:rsidRPr="00B14E76">
        <w:rPr>
          <w:i/>
          <w:color w:val="FF0000"/>
          <w:sz w:val="18"/>
          <w:szCs w:val="18"/>
        </w:rPr>
        <w:t>Животный</w:t>
      </w:r>
      <w:proofErr w:type="spellEnd"/>
      <w:r w:rsidR="007029B1" w:rsidRPr="00B14E76">
        <w:rPr>
          <w:i/>
          <w:color w:val="FF0000"/>
          <w:sz w:val="18"/>
          <w:szCs w:val="18"/>
        </w:rPr>
        <w:t xml:space="preserve"> мир как составная часть природы</w:t>
      </w:r>
      <w:r w:rsidR="004B24A2" w:rsidRPr="00B14E76">
        <w:rPr>
          <w:i/>
          <w:color w:val="FF0000"/>
          <w:sz w:val="18"/>
          <w:szCs w:val="18"/>
        </w:rPr>
        <w:t xml:space="preserve"> МО</w:t>
      </w:r>
    </w:p>
    <w:p w:rsidR="00A76030" w:rsidRPr="00B14E76" w:rsidRDefault="00A76030" w:rsidP="00642BDA">
      <w:pPr>
        <w:ind w:firstLine="426"/>
        <w:jc w:val="center"/>
        <w:rPr>
          <w:b/>
          <w:bCs/>
          <w:sz w:val="18"/>
          <w:szCs w:val="18"/>
        </w:rPr>
      </w:pPr>
      <w:r w:rsidRPr="00B14E76">
        <w:rPr>
          <w:b/>
          <w:bCs/>
          <w:sz w:val="18"/>
          <w:szCs w:val="18"/>
        </w:rPr>
        <w:t xml:space="preserve">Раздел 1. Простейшие </w:t>
      </w:r>
      <w:r w:rsidRPr="00B14E76">
        <w:rPr>
          <w:iCs/>
          <w:sz w:val="18"/>
          <w:szCs w:val="18"/>
        </w:rPr>
        <w:t>(</w:t>
      </w:r>
      <w:r w:rsidR="003D2540">
        <w:rPr>
          <w:i/>
          <w:iCs/>
          <w:sz w:val="18"/>
          <w:szCs w:val="18"/>
        </w:rPr>
        <w:t>1</w:t>
      </w:r>
      <w:r w:rsidRPr="00B14E76">
        <w:rPr>
          <w:i/>
          <w:iCs/>
          <w:sz w:val="18"/>
          <w:szCs w:val="18"/>
        </w:rPr>
        <w:t xml:space="preserve"> час</w:t>
      </w:r>
      <w:r w:rsidRPr="00B14E76">
        <w:rPr>
          <w:iCs/>
          <w:sz w:val="18"/>
          <w:szCs w:val="18"/>
        </w:rPr>
        <w:t>)</w:t>
      </w:r>
    </w:p>
    <w:p w:rsidR="00A76030" w:rsidRPr="00B14E76" w:rsidRDefault="00A76030" w:rsidP="00642BDA">
      <w:pPr>
        <w:widowControl w:val="0"/>
        <w:snapToGrid w:val="0"/>
        <w:ind w:firstLine="426"/>
        <w:rPr>
          <w:sz w:val="18"/>
          <w:szCs w:val="18"/>
        </w:rPr>
      </w:pPr>
      <w:r w:rsidRPr="00B14E76">
        <w:rPr>
          <w:sz w:val="18"/>
          <w:szCs w:val="18"/>
        </w:rPr>
        <w:t xml:space="preserve">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w:t>
      </w:r>
      <w:proofErr w:type="spellStart"/>
      <w:r w:rsidRPr="00B14E76">
        <w:rPr>
          <w:sz w:val="18"/>
          <w:szCs w:val="18"/>
        </w:rPr>
        <w:t>организмы.</w:t>
      </w:r>
      <w:r w:rsidR="007029B1" w:rsidRPr="00B14E76">
        <w:rPr>
          <w:i/>
          <w:color w:val="FF0000"/>
          <w:sz w:val="18"/>
          <w:szCs w:val="18"/>
        </w:rPr>
        <w:t>Наиболее</w:t>
      </w:r>
      <w:proofErr w:type="spellEnd"/>
      <w:r w:rsidR="007029B1" w:rsidRPr="00B14E76">
        <w:rPr>
          <w:i/>
          <w:color w:val="FF0000"/>
          <w:sz w:val="18"/>
          <w:szCs w:val="18"/>
        </w:rPr>
        <w:t xml:space="preserve"> часто </w:t>
      </w:r>
      <w:r w:rsidR="004B24A2" w:rsidRPr="00B14E76">
        <w:rPr>
          <w:i/>
          <w:color w:val="FF0000"/>
          <w:sz w:val="18"/>
          <w:szCs w:val="18"/>
        </w:rPr>
        <w:t>встречаемые заболевания в МО</w:t>
      </w:r>
      <w:r w:rsidR="007029B1" w:rsidRPr="00B14E76">
        <w:rPr>
          <w:i/>
          <w:color w:val="FF0000"/>
          <w:sz w:val="18"/>
          <w:szCs w:val="18"/>
        </w:rPr>
        <w:t xml:space="preserve"> вызванные простейшими</w:t>
      </w:r>
    </w:p>
    <w:p w:rsidR="00A76030" w:rsidRPr="00B14E76" w:rsidRDefault="00A76030" w:rsidP="00642BDA">
      <w:pPr>
        <w:ind w:firstLine="426"/>
        <w:jc w:val="center"/>
        <w:rPr>
          <w:b/>
          <w:bCs/>
          <w:sz w:val="18"/>
          <w:szCs w:val="18"/>
        </w:rPr>
      </w:pPr>
      <w:r w:rsidRPr="00B14E76">
        <w:rPr>
          <w:b/>
          <w:bCs/>
          <w:sz w:val="18"/>
          <w:szCs w:val="18"/>
        </w:rPr>
        <w:t xml:space="preserve">Раздел 2. Многоклеточные животные </w:t>
      </w:r>
      <w:r w:rsidRPr="00B14E76">
        <w:rPr>
          <w:iCs/>
          <w:sz w:val="18"/>
          <w:szCs w:val="18"/>
        </w:rPr>
        <w:t>(</w:t>
      </w:r>
      <w:r w:rsidR="003D2540">
        <w:rPr>
          <w:i/>
          <w:iCs/>
          <w:sz w:val="18"/>
          <w:szCs w:val="18"/>
        </w:rPr>
        <w:t>26</w:t>
      </w:r>
      <w:r w:rsidRPr="00B14E76">
        <w:rPr>
          <w:i/>
          <w:iCs/>
          <w:sz w:val="18"/>
          <w:szCs w:val="18"/>
        </w:rPr>
        <w:t xml:space="preserve"> часа</w:t>
      </w:r>
      <w:r w:rsidRPr="00B14E76">
        <w:rPr>
          <w:iCs/>
          <w:sz w:val="18"/>
          <w:szCs w:val="18"/>
        </w:rPr>
        <w:t>)</w:t>
      </w:r>
    </w:p>
    <w:p w:rsidR="00A76030" w:rsidRPr="00B14E76" w:rsidRDefault="00A76030" w:rsidP="00642BDA">
      <w:pPr>
        <w:widowControl w:val="0"/>
        <w:snapToGrid w:val="0"/>
        <w:ind w:firstLine="426"/>
        <w:rPr>
          <w:sz w:val="18"/>
          <w:szCs w:val="18"/>
        </w:rPr>
      </w:pPr>
      <w:r w:rsidRPr="00B14E76">
        <w:rPr>
          <w:sz w:val="18"/>
          <w:szCs w:val="18"/>
        </w:rPr>
        <w:t>Беспозвоночные животные.</w:t>
      </w:r>
    </w:p>
    <w:p w:rsidR="00A76030" w:rsidRPr="00B14E76" w:rsidRDefault="00A76030" w:rsidP="00642BDA">
      <w:pPr>
        <w:widowControl w:val="0"/>
        <w:snapToGrid w:val="0"/>
        <w:ind w:firstLine="426"/>
        <w:rPr>
          <w:sz w:val="18"/>
          <w:szCs w:val="18"/>
        </w:rPr>
      </w:pPr>
      <w:r w:rsidRPr="00B14E76">
        <w:rPr>
          <w:sz w:val="18"/>
          <w:szCs w:val="18"/>
        </w:rPr>
        <w:t>Тип Губки: многообразие, среда обитания, образ жизни; биологические и экологические особенности; значение в природе и жизни человека.</w:t>
      </w:r>
    </w:p>
    <w:p w:rsidR="00A76030" w:rsidRPr="00B14E76" w:rsidRDefault="00A76030" w:rsidP="00642BDA">
      <w:pPr>
        <w:widowControl w:val="0"/>
        <w:snapToGrid w:val="0"/>
        <w:ind w:firstLine="426"/>
        <w:rPr>
          <w:sz w:val="18"/>
          <w:szCs w:val="18"/>
        </w:rPr>
      </w:pPr>
      <w:r w:rsidRPr="00B14E76">
        <w:rPr>
          <w:sz w:val="18"/>
          <w:szCs w:val="18"/>
        </w:rPr>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A76030" w:rsidRPr="00B14E76" w:rsidRDefault="00A76030" w:rsidP="00642BDA">
      <w:pPr>
        <w:widowControl w:val="0"/>
        <w:snapToGrid w:val="0"/>
        <w:ind w:firstLine="426"/>
        <w:rPr>
          <w:b/>
          <w:bCs/>
          <w:i/>
          <w:iCs/>
          <w:sz w:val="18"/>
          <w:szCs w:val="18"/>
        </w:rPr>
      </w:pPr>
      <w:proofErr w:type="spellStart"/>
      <w:r w:rsidRPr="00B14E76">
        <w:rPr>
          <w:b/>
          <w:bCs/>
          <w:i/>
          <w:iCs/>
          <w:sz w:val="18"/>
          <w:szCs w:val="18"/>
        </w:rPr>
        <w:t>Демонстрация</w:t>
      </w:r>
      <w:r w:rsidRPr="00B14E76">
        <w:rPr>
          <w:sz w:val="18"/>
          <w:szCs w:val="18"/>
        </w:rPr>
        <w:t>Микропрепарат</w:t>
      </w:r>
      <w:proofErr w:type="spellEnd"/>
      <w:r w:rsidRPr="00B14E76">
        <w:rPr>
          <w:sz w:val="18"/>
          <w:szCs w:val="18"/>
        </w:rPr>
        <w:t xml:space="preserve"> пресноводной гидры. Образцы коралла. Влажный препарат медузы. Видеофильм.</w:t>
      </w:r>
    </w:p>
    <w:p w:rsidR="00A76030" w:rsidRPr="00B14E76" w:rsidRDefault="00A76030" w:rsidP="00642BDA">
      <w:pPr>
        <w:widowControl w:val="0"/>
        <w:snapToGrid w:val="0"/>
        <w:ind w:firstLine="426"/>
        <w:rPr>
          <w:sz w:val="18"/>
          <w:szCs w:val="18"/>
        </w:rPr>
      </w:pPr>
      <w:r w:rsidRPr="00B14E76">
        <w:rPr>
          <w:sz w:val="18"/>
          <w:szCs w:val="18"/>
        </w:rPr>
        <w:t>Типы Плоские, Круглые, Кольчатые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A76030" w:rsidRPr="00B14E76" w:rsidRDefault="00A76030" w:rsidP="00642BDA">
      <w:pPr>
        <w:widowControl w:val="0"/>
        <w:snapToGrid w:val="0"/>
        <w:ind w:firstLine="426"/>
        <w:rPr>
          <w:b/>
          <w:bCs/>
          <w:i/>
          <w:iCs/>
          <w:sz w:val="18"/>
          <w:szCs w:val="18"/>
        </w:rPr>
      </w:pPr>
      <w:r w:rsidRPr="00B14E76">
        <w:rPr>
          <w:b/>
          <w:bCs/>
          <w:i/>
          <w:iCs/>
          <w:sz w:val="18"/>
          <w:szCs w:val="18"/>
        </w:rPr>
        <w:t>Лабораторные  работы</w:t>
      </w:r>
      <w:r w:rsidR="00642BDA" w:rsidRPr="00B14E76">
        <w:rPr>
          <w:b/>
          <w:bCs/>
          <w:i/>
          <w:iCs/>
          <w:sz w:val="18"/>
          <w:szCs w:val="18"/>
        </w:rPr>
        <w:t xml:space="preserve"> № 1. </w:t>
      </w:r>
      <w:r w:rsidRPr="00B14E76">
        <w:rPr>
          <w:i/>
          <w:sz w:val="18"/>
          <w:szCs w:val="18"/>
        </w:rPr>
        <w:t>Многообразие кольчатых червей.</w:t>
      </w:r>
    </w:p>
    <w:p w:rsidR="00A76030" w:rsidRPr="00B14E76" w:rsidRDefault="00A76030" w:rsidP="00642BDA">
      <w:pPr>
        <w:widowControl w:val="0"/>
        <w:snapToGrid w:val="0"/>
        <w:ind w:firstLine="426"/>
        <w:rPr>
          <w:sz w:val="18"/>
          <w:szCs w:val="18"/>
        </w:rPr>
      </w:pPr>
      <w:r w:rsidRPr="00B14E76">
        <w:rPr>
          <w:sz w:val="18"/>
          <w:szCs w:val="18"/>
        </w:rPr>
        <w:t xml:space="preserve">Тип Моллюски: многообразие, среда обитания, образ жизни и поведение; биологические и экологические особенности; значение в природе и жизни </w:t>
      </w:r>
      <w:proofErr w:type="spellStart"/>
      <w:r w:rsidRPr="00B14E76">
        <w:rPr>
          <w:sz w:val="18"/>
          <w:szCs w:val="18"/>
        </w:rPr>
        <w:t>человека.</w:t>
      </w:r>
      <w:r w:rsidR="007029B1" w:rsidRPr="00B14E76">
        <w:rPr>
          <w:i/>
          <w:color w:val="FF0000"/>
          <w:sz w:val="18"/>
          <w:szCs w:val="18"/>
        </w:rPr>
        <w:t>Необходимость</w:t>
      </w:r>
      <w:proofErr w:type="spellEnd"/>
      <w:r w:rsidR="007029B1" w:rsidRPr="00B14E76">
        <w:rPr>
          <w:i/>
          <w:color w:val="FF0000"/>
          <w:sz w:val="18"/>
          <w:szCs w:val="18"/>
        </w:rPr>
        <w:t xml:space="preserve"> охраны закрытых водоемов </w:t>
      </w:r>
      <w:r w:rsidR="004B24A2" w:rsidRPr="00B14E76">
        <w:rPr>
          <w:i/>
          <w:color w:val="FF0000"/>
          <w:sz w:val="18"/>
          <w:szCs w:val="18"/>
        </w:rPr>
        <w:t>МО</w:t>
      </w:r>
    </w:p>
    <w:p w:rsidR="00A76030" w:rsidRPr="00B14E76" w:rsidRDefault="00A76030" w:rsidP="00642BDA">
      <w:pPr>
        <w:widowControl w:val="0"/>
        <w:snapToGrid w:val="0"/>
        <w:ind w:firstLine="426"/>
        <w:rPr>
          <w:sz w:val="18"/>
          <w:szCs w:val="18"/>
        </w:rPr>
      </w:pPr>
      <w:proofErr w:type="spellStart"/>
      <w:r w:rsidRPr="00B14E76">
        <w:rPr>
          <w:b/>
          <w:bCs/>
          <w:i/>
          <w:iCs/>
          <w:sz w:val="18"/>
          <w:szCs w:val="18"/>
        </w:rPr>
        <w:t>Демонстрация</w:t>
      </w:r>
      <w:r w:rsidRPr="00B14E76">
        <w:rPr>
          <w:sz w:val="18"/>
          <w:szCs w:val="18"/>
        </w:rPr>
        <w:t>Многообразие</w:t>
      </w:r>
      <w:proofErr w:type="spellEnd"/>
      <w:r w:rsidRPr="00B14E76">
        <w:rPr>
          <w:sz w:val="18"/>
          <w:szCs w:val="18"/>
        </w:rPr>
        <w:t xml:space="preserve"> моллюсков и их раковин.</w:t>
      </w:r>
    </w:p>
    <w:p w:rsidR="00A76030" w:rsidRPr="00B14E76" w:rsidRDefault="00A76030" w:rsidP="00642BDA">
      <w:pPr>
        <w:widowControl w:val="0"/>
        <w:snapToGrid w:val="0"/>
        <w:ind w:firstLine="426"/>
        <w:rPr>
          <w:sz w:val="18"/>
          <w:szCs w:val="18"/>
        </w:rPr>
      </w:pPr>
      <w:r w:rsidRPr="00B14E76">
        <w:rPr>
          <w:sz w:val="18"/>
          <w:szCs w:val="18"/>
        </w:rPr>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A76030" w:rsidRPr="00B14E76" w:rsidRDefault="00A76030" w:rsidP="00642BDA">
      <w:pPr>
        <w:widowControl w:val="0"/>
        <w:snapToGrid w:val="0"/>
        <w:ind w:firstLine="426"/>
        <w:rPr>
          <w:sz w:val="18"/>
          <w:szCs w:val="18"/>
        </w:rPr>
      </w:pPr>
      <w:proofErr w:type="spellStart"/>
      <w:r w:rsidRPr="00B14E76">
        <w:rPr>
          <w:b/>
          <w:bCs/>
          <w:i/>
          <w:iCs/>
          <w:sz w:val="18"/>
          <w:szCs w:val="18"/>
        </w:rPr>
        <w:t>Демонстрация</w:t>
      </w:r>
      <w:r w:rsidRPr="00B14E76">
        <w:rPr>
          <w:sz w:val="18"/>
          <w:szCs w:val="18"/>
        </w:rPr>
        <w:t>Морские</w:t>
      </w:r>
      <w:proofErr w:type="spellEnd"/>
      <w:r w:rsidRPr="00B14E76">
        <w:rPr>
          <w:sz w:val="18"/>
          <w:szCs w:val="18"/>
        </w:rPr>
        <w:t xml:space="preserve"> звезды и другие иглокожие. Видеофильм.</w:t>
      </w:r>
    </w:p>
    <w:p w:rsidR="00A76030" w:rsidRPr="00B14E76" w:rsidRDefault="00A76030" w:rsidP="00642BDA">
      <w:pPr>
        <w:widowControl w:val="0"/>
        <w:snapToGrid w:val="0"/>
        <w:ind w:firstLine="426"/>
        <w:rPr>
          <w:sz w:val="18"/>
          <w:szCs w:val="18"/>
        </w:rPr>
      </w:pPr>
      <w:r w:rsidRPr="00B14E76">
        <w:rPr>
          <w:sz w:val="18"/>
          <w:szCs w:val="18"/>
        </w:rPr>
        <w:t>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w:t>
      </w:r>
      <w:r w:rsidR="007029B1" w:rsidRPr="00B14E76">
        <w:rPr>
          <w:sz w:val="18"/>
          <w:szCs w:val="18"/>
        </w:rPr>
        <w:t xml:space="preserve"> Разнооб</w:t>
      </w:r>
      <w:r w:rsidR="004B24A2" w:rsidRPr="00B14E76">
        <w:rPr>
          <w:sz w:val="18"/>
          <w:szCs w:val="18"/>
        </w:rPr>
        <w:t>разие ракообразных в водоемах МО</w:t>
      </w:r>
    </w:p>
    <w:p w:rsidR="00A76030" w:rsidRPr="00B14E76" w:rsidRDefault="00A76030" w:rsidP="00642BDA">
      <w:pPr>
        <w:widowControl w:val="0"/>
        <w:snapToGrid w:val="0"/>
        <w:ind w:firstLine="426"/>
        <w:rPr>
          <w:b/>
          <w:bCs/>
          <w:i/>
          <w:iCs/>
          <w:sz w:val="18"/>
          <w:szCs w:val="18"/>
        </w:rPr>
      </w:pPr>
      <w:r w:rsidRPr="00B14E76">
        <w:rPr>
          <w:b/>
          <w:bCs/>
          <w:i/>
          <w:iCs/>
          <w:sz w:val="18"/>
          <w:szCs w:val="18"/>
        </w:rPr>
        <w:t xml:space="preserve">Лабораторные </w:t>
      </w:r>
      <w:proofErr w:type="spellStart"/>
      <w:r w:rsidRPr="00B14E76">
        <w:rPr>
          <w:b/>
          <w:bCs/>
          <w:i/>
          <w:iCs/>
          <w:sz w:val="18"/>
          <w:szCs w:val="18"/>
        </w:rPr>
        <w:t>работы</w:t>
      </w:r>
      <w:r w:rsidR="00642BDA" w:rsidRPr="00B14E76">
        <w:rPr>
          <w:b/>
          <w:bCs/>
          <w:i/>
          <w:iCs/>
          <w:sz w:val="18"/>
          <w:szCs w:val="18"/>
        </w:rPr>
        <w:t>№</w:t>
      </w:r>
      <w:proofErr w:type="spellEnd"/>
      <w:r w:rsidR="00642BDA" w:rsidRPr="00B14E76">
        <w:rPr>
          <w:b/>
          <w:bCs/>
          <w:i/>
          <w:iCs/>
          <w:sz w:val="18"/>
          <w:szCs w:val="18"/>
        </w:rPr>
        <w:t xml:space="preserve"> 2. </w:t>
      </w:r>
      <w:r w:rsidRPr="00B14E76">
        <w:rPr>
          <w:i/>
          <w:sz w:val="18"/>
          <w:szCs w:val="18"/>
        </w:rPr>
        <w:t>Знакомство с разнообразием ракообразных</w:t>
      </w:r>
      <w:r w:rsidRPr="00B14E76">
        <w:rPr>
          <w:sz w:val="18"/>
          <w:szCs w:val="18"/>
        </w:rPr>
        <w:t>.</w:t>
      </w:r>
    </w:p>
    <w:p w:rsidR="00A76030" w:rsidRPr="00B14E76" w:rsidRDefault="00A76030" w:rsidP="00642BDA">
      <w:pPr>
        <w:widowControl w:val="0"/>
        <w:snapToGrid w:val="0"/>
        <w:ind w:firstLine="426"/>
        <w:rPr>
          <w:sz w:val="18"/>
          <w:szCs w:val="18"/>
        </w:rPr>
      </w:pPr>
      <w:r w:rsidRPr="00B14E76">
        <w:rPr>
          <w:sz w:val="18"/>
          <w:szCs w:val="18"/>
        </w:rPr>
        <w:t>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A76030" w:rsidRPr="00B14E76" w:rsidRDefault="00A76030" w:rsidP="00642BDA">
      <w:pPr>
        <w:widowControl w:val="0"/>
        <w:snapToGrid w:val="0"/>
        <w:ind w:firstLine="426"/>
        <w:rPr>
          <w:sz w:val="18"/>
          <w:szCs w:val="18"/>
        </w:rPr>
      </w:pPr>
      <w:r w:rsidRPr="00B14E76">
        <w:rPr>
          <w:sz w:val="18"/>
          <w:szCs w:val="18"/>
        </w:rPr>
        <w:t xml:space="preserve">Класс Насекомые: многообразие, среда обитания, образ жизни и поведение; биологические и экологические особенности; значение в природе и жизни </w:t>
      </w:r>
      <w:proofErr w:type="spellStart"/>
      <w:r w:rsidRPr="00B14E76">
        <w:rPr>
          <w:sz w:val="18"/>
          <w:szCs w:val="18"/>
        </w:rPr>
        <w:t>человека.</w:t>
      </w:r>
      <w:r w:rsidR="007029B1" w:rsidRPr="00B14E76">
        <w:rPr>
          <w:sz w:val="18"/>
          <w:szCs w:val="18"/>
          <w:u w:val="single"/>
        </w:rPr>
        <w:t>Фоновые</w:t>
      </w:r>
      <w:proofErr w:type="spellEnd"/>
      <w:r w:rsidR="007029B1" w:rsidRPr="00B14E76">
        <w:rPr>
          <w:sz w:val="18"/>
          <w:szCs w:val="18"/>
          <w:u w:val="single"/>
        </w:rPr>
        <w:t xml:space="preserve">,  редкие и исчезающие виды насекомых </w:t>
      </w:r>
      <w:r w:rsidR="004B24A2" w:rsidRPr="00B14E76">
        <w:rPr>
          <w:sz w:val="18"/>
          <w:szCs w:val="18"/>
          <w:u w:val="single"/>
        </w:rPr>
        <w:t>МО</w:t>
      </w:r>
    </w:p>
    <w:p w:rsidR="00A76030" w:rsidRPr="00B14E76" w:rsidRDefault="00A76030" w:rsidP="00642BDA">
      <w:pPr>
        <w:widowControl w:val="0"/>
        <w:snapToGrid w:val="0"/>
        <w:ind w:firstLine="426"/>
        <w:rPr>
          <w:b/>
          <w:bCs/>
          <w:i/>
          <w:iCs/>
          <w:sz w:val="18"/>
          <w:szCs w:val="18"/>
        </w:rPr>
      </w:pPr>
      <w:r w:rsidRPr="00B14E76">
        <w:rPr>
          <w:b/>
          <w:bCs/>
          <w:i/>
          <w:iCs/>
          <w:sz w:val="18"/>
          <w:szCs w:val="18"/>
        </w:rPr>
        <w:t>Лабораторные работы</w:t>
      </w:r>
      <w:r w:rsidR="00642BDA" w:rsidRPr="00B14E76">
        <w:rPr>
          <w:b/>
          <w:bCs/>
          <w:i/>
          <w:iCs/>
          <w:sz w:val="18"/>
          <w:szCs w:val="18"/>
        </w:rPr>
        <w:t xml:space="preserve"> № 3. </w:t>
      </w:r>
      <w:r w:rsidRPr="00B14E76">
        <w:rPr>
          <w:i/>
          <w:sz w:val="18"/>
          <w:szCs w:val="18"/>
        </w:rPr>
        <w:t>Изучение представителей отрядов насекомых</w:t>
      </w:r>
    </w:p>
    <w:p w:rsidR="00A76030" w:rsidRPr="00B14E76" w:rsidRDefault="00A76030" w:rsidP="00642BDA">
      <w:pPr>
        <w:widowControl w:val="0"/>
        <w:snapToGrid w:val="0"/>
        <w:ind w:firstLine="426"/>
        <w:rPr>
          <w:sz w:val="18"/>
          <w:szCs w:val="18"/>
        </w:rPr>
      </w:pPr>
      <w:r w:rsidRPr="00B14E76">
        <w:rPr>
          <w:sz w:val="18"/>
          <w:szCs w:val="18"/>
        </w:rPr>
        <w:t xml:space="preserve">Тип Хордовые. Класс Ланцетники. </w:t>
      </w:r>
    </w:p>
    <w:p w:rsidR="00A76030" w:rsidRPr="00B14E76" w:rsidRDefault="00A76030" w:rsidP="00642BDA">
      <w:pPr>
        <w:widowControl w:val="0"/>
        <w:snapToGrid w:val="0"/>
        <w:ind w:firstLine="426"/>
        <w:rPr>
          <w:sz w:val="18"/>
          <w:szCs w:val="18"/>
        </w:rPr>
      </w:pPr>
      <w:r w:rsidRPr="00B14E76">
        <w:rPr>
          <w:sz w:val="18"/>
          <w:szCs w:val="18"/>
        </w:rPr>
        <w:t xml:space="preserve">Позвоночные животные. 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w:t>
      </w:r>
      <w:proofErr w:type="spellStart"/>
      <w:r w:rsidRPr="00B14E76">
        <w:rPr>
          <w:sz w:val="18"/>
          <w:szCs w:val="18"/>
        </w:rPr>
        <w:t>виды.</w:t>
      </w:r>
      <w:r w:rsidR="007029B1" w:rsidRPr="002F0006">
        <w:rPr>
          <w:i/>
          <w:color w:val="FF0000"/>
          <w:sz w:val="18"/>
          <w:szCs w:val="18"/>
        </w:rPr>
        <w:t>Основные</w:t>
      </w:r>
      <w:proofErr w:type="spellEnd"/>
      <w:r w:rsidR="007029B1" w:rsidRPr="002F0006">
        <w:rPr>
          <w:i/>
          <w:color w:val="FF0000"/>
          <w:sz w:val="18"/>
          <w:szCs w:val="18"/>
        </w:rPr>
        <w:t xml:space="preserve"> виды рыб рек и водоемов </w:t>
      </w:r>
      <w:r w:rsidR="004B24A2" w:rsidRPr="002F0006">
        <w:rPr>
          <w:i/>
          <w:color w:val="FF0000"/>
          <w:sz w:val="18"/>
          <w:szCs w:val="18"/>
        </w:rPr>
        <w:t>МО</w:t>
      </w:r>
    </w:p>
    <w:p w:rsidR="00A76030" w:rsidRPr="00B14E76" w:rsidRDefault="00A76030" w:rsidP="00642BDA">
      <w:pPr>
        <w:widowControl w:val="0"/>
        <w:snapToGrid w:val="0"/>
        <w:ind w:firstLine="426"/>
        <w:rPr>
          <w:b/>
          <w:bCs/>
          <w:i/>
          <w:iCs/>
          <w:sz w:val="18"/>
          <w:szCs w:val="18"/>
        </w:rPr>
      </w:pPr>
      <w:r w:rsidRPr="00B14E76">
        <w:rPr>
          <w:b/>
          <w:bCs/>
          <w:i/>
          <w:iCs/>
          <w:sz w:val="18"/>
          <w:szCs w:val="18"/>
        </w:rPr>
        <w:t>Лабораторные работы</w:t>
      </w:r>
      <w:r w:rsidR="00642BDA" w:rsidRPr="00B14E76">
        <w:rPr>
          <w:b/>
          <w:bCs/>
          <w:i/>
          <w:iCs/>
          <w:sz w:val="18"/>
          <w:szCs w:val="18"/>
        </w:rPr>
        <w:t xml:space="preserve"> № 4. </w:t>
      </w:r>
      <w:r w:rsidRPr="00B14E76">
        <w:rPr>
          <w:i/>
          <w:sz w:val="18"/>
          <w:szCs w:val="18"/>
        </w:rPr>
        <w:t>Наблюдение за внешним строением и передвижением рыб.</w:t>
      </w:r>
    </w:p>
    <w:p w:rsidR="00A76030" w:rsidRPr="00B14E76" w:rsidRDefault="00A76030" w:rsidP="00642BDA">
      <w:pPr>
        <w:widowControl w:val="0"/>
        <w:snapToGrid w:val="0"/>
        <w:ind w:firstLine="426"/>
        <w:rPr>
          <w:sz w:val="18"/>
          <w:szCs w:val="18"/>
        </w:rPr>
      </w:pPr>
      <w:r w:rsidRPr="00B14E76">
        <w:rPr>
          <w:sz w:val="18"/>
          <w:szCs w:val="18"/>
        </w:rPr>
        <w:t>Класс Земноводные: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A76030" w:rsidRPr="00B14E76" w:rsidRDefault="00A76030" w:rsidP="00642BDA">
      <w:pPr>
        <w:widowControl w:val="0"/>
        <w:snapToGrid w:val="0"/>
        <w:ind w:firstLine="426"/>
        <w:rPr>
          <w:sz w:val="18"/>
          <w:szCs w:val="18"/>
        </w:rPr>
      </w:pPr>
      <w:r w:rsidRPr="00B14E76">
        <w:rPr>
          <w:sz w:val="18"/>
          <w:szCs w:val="18"/>
        </w:rPr>
        <w:t>Класс Пресмыкающиеся: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A76030" w:rsidRPr="00B14E76" w:rsidRDefault="00A76030" w:rsidP="00642BDA">
      <w:pPr>
        <w:widowControl w:val="0"/>
        <w:snapToGrid w:val="0"/>
        <w:ind w:firstLine="426"/>
        <w:rPr>
          <w:i/>
          <w:color w:val="FF0000"/>
          <w:sz w:val="18"/>
          <w:szCs w:val="18"/>
        </w:rPr>
      </w:pPr>
      <w:r w:rsidRPr="00B14E76">
        <w:rPr>
          <w:sz w:val="18"/>
          <w:szCs w:val="18"/>
        </w:rPr>
        <w:t xml:space="preserve">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w:t>
      </w:r>
      <w:proofErr w:type="spellStart"/>
      <w:r w:rsidRPr="00B14E76">
        <w:rPr>
          <w:sz w:val="18"/>
          <w:szCs w:val="18"/>
        </w:rPr>
        <w:t>виды.</w:t>
      </w:r>
      <w:r w:rsidR="007029B1" w:rsidRPr="00B14E76">
        <w:rPr>
          <w:i/>
          <w:color w:val="FF0000"/>
          <w:sz w:val="18"/>
          <w:szCs w:val="18"/>
        </w:rPr>
        <w:t>Орнитофауна</w:t>
      </w:r>
      <w:proofErr w:type="spellEnd"/>
      <w:r w:rsidR="004B24A2" w:rsidRPr="00B14E76">
        <w:rPr>
          <w:i/>
          <w:color w:val="FF0000"/>
          <w:sz w:val="18"/>
          <w:szCs w:val="18"/>
        </w:rPr>
        <w:t xml:space="preserve"> </w:t>
      </w:r>
      <w:proofErr w:type="spellStart"/>
      <w:r w:rsidR="004B24A2" w:rsidRPr="00B14E76">
        <w:rPr>
          <w:i/>
          <w:color w:val="FF0000"/>
          <w:sz w:val="18"/>
          <w:szCs w:val="18"/>
        </w:rPr>
        <w:t>МО</w:t>
      </w:r>
      <w:r w:rsidR="00642BDA" w:rsidRPr="00B14E76">
        <w:rPr>
          <w:i/>
          <w:color w:val="FF0000"/>
          <w:sz w:val="18"/>
          <w:szCs w:val="18"/>
        </w:rPr>
        <w:t>Птицы</w:t>
      </w:r>
      <w:proofErr w:type="spellEnd"/>
      <w:r w:rsidR="00642BDA" w:rsidRPr="00B14E76">
        <w:rPr>
          <w:i/>
          <w:color w:val="FF0000"/>
          <w:sz w:val="18"/>
          <w:szCs w:val="18"/>
        </w:rPr>
        <w:t xml:space="preserve">  Красной книги </w:t>
      </w:r>
      <w:r w:rsidR="004B24A2" w:rsidRPr="00B14E76">
        <w:rPr>
          <w:i/>
          <w:color w:val="FF0000"/>
          <w:sz w:val="18"/>
          <w:szCs w:val="18"/>
        </w:rPr>
        <w:t>МО</w:t>
      </w:r>
    </w:p>
    <w:p w:rsidR="00A76030" w:rsidRPr="00B14E76" w:rsidRDefault="00A76030" w:rsidP="00642BDA">
      <w:pPr>
        <w:widowControl w:val="0"/>
        <w:snapToGrid w:val="0"/>
        <w:ind w:firstLine="426"/>
        <w:rPr>
          <w:sz w:val="18"/>
          <w:szCs w:val="18"/>
        </w:rPr>
      </w:pPr>
      <w:r w:rsidRPr="00B14E76">
        <w:rPr>
          <w:sz w:val="18"/>
          <w:szCs w:val="18"/>
        </w:rPr>
        <w:t>Изучение многообразия птиц.</w:t>
      </w:r>
    </w:p>
    <w:p w:rsidR="00A76030" w:rsidRPr="00B14E76" w:rsidRDefault="00A76030" w:rsidP="00642BDA">
      <w:pPr>
        <w:widowControl w:val="0"/>
        <w:snapToGrid w:val="0"/>
        <w:ind w:firstLine="426"/>
        <w:rPr>
          <w:sz w:val="18"/>
          <w:szCs w:val="18"/>
        </w:rPr>
      </w:pPr>
      <w:r w:rsidRPr="00B14E76">
        <w:rPr>
          <w:sz w:val="18"/>
          <w:szCs w:val="18"/>
        </w:rPr>
        <w:t xml:space="preserve">Класс Млекопитающие: важнейшие представители отрядов; среда обитания, образ жизни и поведение; биологические и экологические особенности; значение в природе и жизни человека; исчезающие, редкие и охраняемые </w:t>
      </w:r>
      <w:proofErr w:type="spellStart"/>
      <w:r w:rsidRPr="00B14E76">
        <w:rPr>
          <w:sz w:val="18"/>
          <w:szCs w:val="18"/>
        </w:rPr>
        <w:t>виды</w:t>
      </w:r>
      <w:r w:rsidR="007029B1" w:rsidRPr="00B14E76">
        <w:rPr>
          <w:i/>
          <w:color w:val="FF0000"/>
          <w:sz w:val="18"/>
          <w:szCs w:val="18"/>
        </w:rPr>
        <w:t>Хищные</w:t>
      </w:r>
      <w:proofErr w:type="spellEnd"/>
      <w:r w:rsidR="007029B1" w:rsidRPr="00B14E76">
        <w:rPr>
          <w:i/>
          <w:color w:val="FF0000"/>
          <w:sz w:val="18"/>
          <w:szCs w:val="18"/>
        </w:rPr>
        <w:t xml:space="preserve"> животные занесенные в Красную книгу </w:t>
      </w:r>
      <w:r w:rsidR="004B24A2" w:rsidRPr="00B14E76">
        <w:rPr>
          <w:i/>
          <w:color w:val="FF0000"/>
          <w:sz w:val="18"/>
          <w:szCs w:val="18"/>
        </w:rPr>
        <w:t>МО</w:t>
      </w:r>
    </w:p>
    <w:p w:rsidR="00A76030" w:rsidRPr="00B14E76" w:rsidRDefault="003D2540" w:rsidP="009675AA">
      <w:pPr>
        <w:widowControl w:val="0"/>
        <w:snapToGrid w:val="0"/>
        <w:ind w:firstLine="426"/>
        <w:jc w:val="center"/>
        <w:rPr>
          <w:b/>
          <w:bCs/>
          <w:sz w:val="18"/>
          <w:szCs w:val="18"/>
        </w:rPr>
      </w:pPr>
      <w:r>
        <w:rPr>
          <w:b/>
          <w:bCs/>
          <w:sz w:val="18"/>
          <w:szCs w:val="18"/>
        </w:rPr>
        <w:t>Раздел 3</w:t>
      </w:r>
      <w:r w:rsidR="00A76030" w:rsidRPr="00B14E76">
        <w:rPr>
          <w:b/>
          <w:bCs/>
          <w:sz w:val="18"/>
          <w:szCs w:val="18"/>
        </w:rPr>
        <w:t>. Развитие и закономерности размещения животных на Земле</w:t>
      </w:r>
      <w:r w:rsidR="00A76030" w:rsidRPr="00B14E76">
        <w:rPr>
          <w:iCs/>
          <w:sz w:val="18"/>
          <w:szCs w:val="18"/>
        </w:rPr>
        <w:t>(</w:t>
      </w:r>
      <w:r>
        <w:rPr>
          <w:i/>
          <w:iCs/>
          <w:sz w:val="18"/>
          <w:szCs w:val="18"/>
        </w:rPr>
        <w:t>1</w:t>
      </w:r>
      <w:r w:rsidR="00A76030" w:rsidRPr="00B14E76">
        <w:rPr>
          <w:i/>
          <w:iCs/>
          <w:sz w:val="18"/>
          <w:szCs w:val="18"/>
        </w:rPr>
        <w:t xml:space="preserve"> час</w:t>
      </w:r>
      <w:r w:rsidR="00A76030" w:rsidRPr="00B14E76">
        <w:rPr>
          <w:iCs/>
          <w:sz w:val="18"/>
          <w:szCs w:val="18"/>
        </w:rPr>
        <w:t>)</w:t>
      </w:r>
    </w:p>
    <w:p w:rsidR="00A76030" w:rsidRPr="00B14E76" w:rsidRDefault="00A76030" w:rsidP="009675AA">
      <w:pPr>
        <w:widowControl w:val="0"/>
        <w:snapToGrid w:val="0"/>
        <w:ind w:firstLine="426"/>
        <w:rPr>
          <w:rFonts w:eastAsia="Batang"/>
          <w:i/>
          <w:color w:val="FF0000"/>
          <w:sz w:val="18"/>
          <w:szCs w:val="18"/>
          <w:lang w:eastAsia="ko-KR"/>
        </w:rPr>
      </w:pPr>
      <w:r w:rsidRPr="00B14E76">
        <w:rPr>
          <w:sz w:val="18"/>
          <w:szCs w:val="18"/>
        </w:rPr>
        <w:t xml:space="preserve">Доказательства эволюции: сравнительно-анатомические, эмбриологические, палеонтологические. </w:t>
      </w:r>
      <w:r w:rsidRPr="00B14E76">
        <w:rPr>
          <w:rFonts w:eastAsia="Batang"/>
          <w:sz w:val="18"/>
          <w:szCs w:val="18"/>
          <w:lang w:eastAsia="ko-KR"/>
        </w:rPr>
        <w:t xml:space="preserve">Ч. Дарвин о причинах эволюции животного мира. Усложнение строения животных и разнообразие видов как результат </w:t>
      </w:r>
      <w:proofErr w:type="spellStart"/>
      <w:r w:rsidRPr="00B14E76">
        <w:rPr>
          <w:rFonts w:eastAsia="Batang"/>
          <w:sz w:val="18"/>
          <w:szCs w:val="18"/>
          <w:lang w:eastAsia="ko-KR"/>
        </w:rPr>
        <w:t>эволюции.</w:t>
      </w:r>
      <w:r w:rsidR="007029B1" w:rsidRPr="00B14E76">
        <w:rPr>
          <w:i/>
          <w:color w:val="FF0000"/>
          <w:sz w:val="18"/>
          <w:szCs w:val="18"/>
        </w:rPr>
        <w:t>Палеонтологические</w:t>
      </w:r>
      <w:proofErr w:type="spellEnd"/>
      <w:r w:rsidR="007029B1" w:rsidRPr="00B14E76">
        <w:rPr>
          <w:i/>
          <w:color w:val="FF0000"/>
          <w:sz w:val="18"/>
          <w:szCs w:val="18"/>
        </w:rPr>
        <w:t xml:space="preserve"> доказательства эволюции на территории </w:t>
      </w:r>
      <w:r w:rsidR="004B24A2" w:rsidRPr="00B14E76">
        <w:rPr>
          <w:i/>
          <w:color w:val="FF0000"/>
          <w:sz w:val="18"/>
          <w:szCs w:val="18"/>
        </w:rPr>
        <w:t>МО</w:t>
      </w:r>
    </w:p>
    <w:p w:rsidR="00A76030" w:rsidRPr="00B14E76" w:rsidRDefault="00A76030" w:rsidP="009675AA">
      <w:pPr>
        <w:widowControl w:val="0"/>
        <w:snapToGrid w:val="0"/>
        <w:ind w:firstLine="426"/>
        <w:rPr>
          <w:sz w:val="18"/>
          <w:szCs w:val="18"/>
        </w:rPr>
      </w:pPr>
      <w:r w:rsidRPr="00B14E76">
        <w:rPr>
          <w:rFonts w:eastAsia="Batang"/>
          <w:sz w:val="18"/>
          <w:szCs w:val="18"/>
          <w:lang w:eastAsia="ko-KR"/>
        </w:rPr>
        <w:t>Ареалы обитания. Миграции. Закономерности размещения животных.</w:t>
      </w:r>
    </w:p>
    <w:p w:rsidR="00A76030" w:rsidRPr="00B14E76" w:rsidRDefault="00A76030" w:rsidP="009675AA">
      <w:pPr>
        <w:widowControl w:val="0"/>
        <w:snapToGrid w:val="0"/>
        <w:ind w:firstLine="426"/>
        <w:rPr>
          <w:rFonts w:eastAsia="Batang"/>
          <w:b/>
          <w:bCs/>
          <w:i/>
          <w:iCs/>
          <w:sz w:val="18"/>
          <w:szCs w:val="18"/>
          <w:lang w:eastAsia="ko-KR"/>
        </w:rPr>
      </w:pPr>
      <w:proofErr w:type="spellStart"/>
      <w:r w:rsidRPr="00B14E76">
        <w:rPr>
          <w:rFonts w:eastAsia="Batang"/>
          <w:b/>
          <w:bCs/>
          <w:i/>
          <w:iCs/>
          <w:sz w:val="18"/>
          <w:szCs w:val="18"/>
          <w:lang w:eastAsia="ko-KR"/>
        </w:rPr>
        <w:t>Демонстрация</w:t>
      </w:r>
      <w:r w:rsidRPr="00B14E76">
        <w:rPr>
          <w:rFonts w:eastAsia="Batang"/>
          <w:sz w:val="18"/>
          <w:szCs w:val="18"/>
          <w:lang w:eastAsia="ko-KR"/>
        </w:rPr>
        <w:t>Палеонтологические</w:t>
      </w:r>
      <w:proofErr w:type="spellEnd"/>
      <w:r w:rsidRPr="00B14E76">
        <w:rPr>
          <w:rFonts w:eastAsia="Batang"/>
          <w:sz w:val="18"/>
          <w:szCs w:val="18"/>
          <w:lang w:eastAsia="ko-KR"/>
        </w:rPr>
        <w:t xml:space="preserve"> доказательства эволюции.</w:t>
      </w:r>
    </w:p>
    <w:p w:rsidR="00A76030" w:rsidRPr="00B14E76" w:rsidRDefault="003D2540" w:rsidP="009675AA">
      <w:pPr>
        <w:widowControl w:val="0"/>
        <w:ind w:firstLine="426"/>
        <w:jc w:val="center"/>
        <w:rPr>
          <w:bCs/>
          <w:snapToGrid w:val="0"/>
          <w:sz w:val="18"/>
          <w:szCs w:val="18"/>
        </w:rPr>
      </w:pPr>
      <w:r>
        <w:rPr>
          <w:b/>
          <w:bCs/>
          <w:snapToGrid w:val="0"/>
          <w:sz w:val="18"/>
          <w:szCs w:val="18"/>
        </w:rPr>
        <w:t>Раздел 4</w:t>
      </w:r>
      <w:r w:rsidR="00A76030" w:rsidRPr="00B14E76">
        <w:rPr>
          <w:b/>
          <w:bCs/>
          <w:snapToGrid w:val="0"/>
          <w:sz w:val="18"/>
          <w:szCs w:val="18"/>
        </w:rPr>
        <w:t xml:space="preserve">. Биоценозы </w:t>
      </w:r>
      <w:r w:rsidR="00A76030" w:rsidRPr="00B14E76">
        <w:rPr>
          <w:bCs/>
          <w:iCs/>
          <w:snapToGrid w:val="0"/>
          <w:sz w:val="18"/>
          <w:szCs w:val="18"/>
        </w:rPr>
        <w:t>(</w:t>
      </w:r>
      <w:r>
        <w:rPr>
          <w:bCs/>
          <w:i/>
          <w:iCs/>
          <w:snapToGrid w:val="0"/>
          <w:sz w:val="18"/>
          <w:szCs w:val="18"/>
        </w:rPr>
        <w:t>1</w:t>
      </w:r>
      <w:r w:rsidR="00A76030" w:rsidRPr="00B14E76">
        <w:rPr>
          <w:bCs/>
          <w:i/>
          <w:iCs/>
          <w:snapToGrid w:val="0"/>
          <w:sz w:val="18"/>
          <w:szCs w:val="18"/>
        </w:rPr>
        <w:t xml:space="preserve"> час</w:t>
      </w:r>
      <w:r w:rsidR="00A76030" w:rsidRPr="00B14E76">
        <w:rPr>
          <w:bCs/>
          <w:iCs/>
          <w:snapToGrid w:val="0"/>
          <w:sz w:val="18"/>
          <w:szCs w:val="18"/>
        </w:rPr>
        <w:t>)</w:t>
      </w:r>
    </w:p>
    <w:p w:rsidR="00A76030" w:rsidRPr="00B14E76" w:rsidRDefault="00A76030" w:rsidP="009675AA">
      <w:pPr>
        <w:widowControl w:val="0"/>
        <w:snapToGrid w:val="0"/>
        <w:ind w:firstLine="426"/>
        <w:rPr>
          <w:sz w:val="18"/>
          <w:szCs w:val="18"/>
        </w:rPr>
      </w:pPr>
      <w:r w:rsidRPr="00B14E76">
        <w:rPr>
          <w:sz w:val="18"/>
          <w:szCs w:val="18"/>
        </w:rPr>
        <w:lastRenderedPageBreak/>
        <w:t xml:space="preserve">Естественные и искусственные биоценозы (водоем, луг, степь, тундра, лес, населенный пункт). Факторы среды и их влияние на биоценозы. Цепи питания, поток энергии. Взаимосвязь компонентов биоценоза и их приспособленность друг к </w:t>
      </w:r>
      <w:proofErr w:type="spellStart"/>
      <w:r w:rsidRPr="00B14E76">
        <w:rPr>
          <w:sz w:val="18"/>
          <w:szCs w:val="18"/>
        </w:rPr>
        <w:t>другу.</w:t>
      </w:r>
      <w:r w:rsidR="007029B1" w:rsidRPr="00B14E76">
        <w:rPr>
          <w:i/>
          <w:color w:val="FF0000"/>
          <w:sz w:val="18"/>
          <w:szCs w:val="18"/>
        </w:rPr>
        <w:t>Естественные</w:t>
      </w:r>
      <w:proofErr w:type="spellEnd"/>
      <w:r w:rsidR="007029B1" w:rsidRPr="00B14E76">
        <w:rPr>
          <w:i/>
          <w:color w:val="FF0000"/>
          <w:sz w:val="18"/>
          <w:szCs w:val="18"/>
        </w:rPr>
        <w:t xml:space="preserve"> и искусственные био</w:t>
      </w:r>
      <w:r w:rsidR="004B24A2" w:rsidRPr="00B14E76">
        <w:rPr>
          <w:i/>
          <w:color w:val="FF0000"/>
          <w:sz w:val="18"/>
          <w:szCs w:val="18"/>
        </w:rPr>
        <w:t xml:space="preserve">ценозы на примере  биоценозов </w:t>
      </w:r>
      <w:proofErr w:type="spellStart"/>
      <w:r w:rsidR="004B24A2" w:rsidRPr="00B14E76">
        <w:rPr>
          <w:i/>
          <w:color w:val="FF0000"/>
          <w:sz w:val="18"/>
          <w:szCs w:val="18"/>
        </w:rPr>
        <w:t>МО</w:t>
      </w:r>
      <w:r w:rsidR="007029B1" w:rsidRPr="00B14E76">
        <w:rPr>
          <w:i/>
          <w:color w:val="FF0000"/>
          <w:sz w:val="18"/>
          <w:szCs w:val="18"/>
        </w:rPr>
        <w:t>.Экскурсия</w:t>
      </w:r>
      <w:proofErr w:type="spellEnd"/>
      <w:r w:rsidR="007029B1" w:rsidRPr="00B14E76">
        <w:rPr>
          <w:i/>
          <w:color w:val="FF0000"/>
          <w:sz w:val="18"/>
          <w:szCs w:val="18"/>
        </w:rPr>
        <w:t xml:space="preserve"> «Изучение взаимосвязи животных с другими компонентами биоценоза</w:t>
      </w:r>
    </w:p>
    <w:p w:rsidR="00A76030" w:rsidRPr="00B14E76" w:rsidRDefault="00A76030" w:rsidP="009675AA">
      <w:pPr>
        <w:widowControl w:val="0"/>
        <w:snapToGrid w:val="0"/>
        <w:ind w:firstLine="426"/>
        <w:rPr>
          <w:spacing w:val="-6"/>
          <w:sz w:val="18"/>
          <w:szCs w:val="18"/>
        </w:rPr>
      </w:pPr>
      <w:r w:rsidRPr="00B14E76">
        <w:rPr>
          <w:spacing w:val="-6"/>
          <w:sz w:val="18"/>
          <w:szCs w:val="18"/>
        </w:rPr>
        <w:t>Изучение взаимосвязи животных с другими компонентами биоценоза. Фенологические наблюдения за весенними явлениями в жизни животных.</w:t>
      </w:r>
    </w:p>
    <w:p w:rsidR="00A76030" w:rsidRPr="00B14E76" w:rsidRDefault="003D2540" w:rsidP="009675AA">
      <w:pPr>
        <w:ind w:firstLine="426"/>
        <w:jc w:val="center"/>
        <w:rPr>
          <w:b/>
          <w:bCs/>
          <w:sz w:val="18"/>
          <w:szCs w:val="18"/>
        </w:rPr>
      </w:pPr>
      <w:r>
        <w:rPr>
          <w:b/>
          <w:bCs/>
          <w:sz w:val="18"/>
          <w:szCs w:val="18"/>
        </w:rPr>
        <w:t>Раздел 5</w:t>
      </w:r>
      <w:r w:rsidR="00A76030" w:rsidRPr="00B14E76">
        <w:rPr>
          <w:b/>
          <w:bCs/>
          <w:sz w:val="18"/>
          <w:szCs w:val="18"/>
        </w:rPr>
        <w:t xml:space="preserve">. Животный мир и хозяйственная деятельность человека </w:t>
      </w:r>
      <w:r w:rsidR="00A76030" w:rsidRPr="00B14E76">
        <w:rPr>
          <w:iCs/>
          <w:sz w:val="18"/>
          <w:szCs w:val="18"/>
        </w:rPr>
        <w:t>(</w:t>
      </w:r>
      <w:r>
        <w:rPr>
          <w:i/>
          <w:iCs/>
          <w:sz w:val="18"/>
          <w:szCs w:val="18"/>
        </w:rPr>
        <w:t>2</w:t>
      </w:r>
      <w:r w:rsidR="00A76030" w:rsidRPr="00B14E76">
        <w:rPr>
          <w:i/>
          <w:iCs/>
          <w:sz w:val="18"/>
          <w:szCs w:val="18"/>
        </w:rPr>
        <w:t xml:space="preserve"> час</w:t>
      </w:r>
      <w:r>
        <w:rPr>
          <w:i/>
          <w:iCs/>
          <w:sz w:val="18"/>
          <w:szCs w:val="18"/>
        </w:rPr>
        <w:t>а</w:t>
      </w:r>
      <w:r w:rsidR="00A76030" w:rsidRPr="00B14E76">
        <w:rPr>
          <w:iCs/>
          <w:sz w:val="18"/>
          <w:szCs w:val="18"/>
        </w:rPr>
        <w:t>)</w:t>
      </w:r>
    </w:p>
    <w:p w:rsidR="00A76030" w:rsidRPr="00B14E76" w:rsidRDefault="00A76030" w:rsidP="009675AA">
      <w:pPr>
        <w:widowControl w:val="0"/>
        <w:snapToGrid w:val="0"/>
        <w:ind w:firstLine="426"/>
        <w:rPr>
          <w:sz w:val="18"/>
          <w:szCs w:val="18"/>
        </w:rPr>
      </w:pPr>
      <w:r w:rsidRPr="00B14E76">
        <w:rPr>
          <w:sz w:val="18"/>
          <w:szCs w:val="18"/>
        </w:rPr>
        <w:t>Влияние деятельности человека на животных. Промысел животных.</w:t>
      </w:r>
    </w:p>
    <w:p w:rsidR="00A76030" w:rsidRPr="00B14E76" w:rsidRDefault="00A76030" w:rsidP="009675AA">
      <w:pPr>
        <w:widowControl w:val="0"/>
        <w:snapToGrid w:val="0"/>
        <w:ind w:firstLine="426"/>
        <w:rPr>
          <w:sz w:val="18"/>
          <w:szCs w:val="18"/>
        </w:rPr>
      </w:pPr>
      <w:r w:rsidRPr="00B14E76">
        <w:rPr>
          <w:sz w:val="18"/>
          <w:szCs w:val="18"/>
        </w:rPr>
        <w:t>Одомашнивание. Разведение, основы содержания и селекции сельскохозяйственных животных.</w:t>
      </w:r>
    </w:p>
    <w:p w:rsidR="00A76030" w:rsidRPr="00B14E76" w:rsidRDefault="00A76030" w:rsidP="009675AA">
      <w:pPr>
        <w:widowControl w:val="0"/>
        <w:snapToGrid w:val="0"/>
        <w:ind w:firstLine="426"/>
        <w:rPr>
          <w:sz w:val="18"/>
          <w:szCs w:val="18"/>
        </w:rPr>
      </w:pPr>
      <w:r w:rsidRPr="00B14E76">
        <w:rPr>
          <w:sz w:val="18"/>
          <w:szCs w:val="18"/>
        </w:rPr>
        <w:t>Охрана животного мира: законы, система мониторинга, охраняемые территории. Красная книга. Рациональное использование животных.</w:t>
      </w:r>
    </w:p>
    <w:p w:rsidR="00A76030" w:rsidRPr="00B14E76" w:rsidRDefault="00A76030" w:rsidP="009675AA">
      <w:pPr>
        <w:pStyle w:val="11"/>
        <w:ind w:left="0" w:firstLine="426"/>
        <w:jc w:val="center"/>
        <w:rPr>
          <w:b/>
          <w:sz w:val="18"/>
          <w:szCs w:val="18"/>
        </w:rPr>
      </w:pPr>
      <w:r w:rsidRPr="00B14E76">
        <w:rPr>
          <w:b/>
          <w:bCs/>
          <w:sz w:val="18"/>
          <w:szCs w:val="18"/>
        </w:rPr>
        <w:t>Резерв времени</w:t>
      </w:r>
      <w:r w:rsidR="00357AA6" w:rsidRPr="00B14E76">
        <w:rPr>
          <w:b/>
          <w:sz w:val="18"/>
          <w:szCs w:val="18"/>
        </w:rPr>
        <w:t>-</w:t>
      </w:r>
      <w:r w:rsidR="00F80430">
        <w:rPr>
          <w:b/>
          <w:sz w:val="18"/>
          <w:szCs w:val="18"/>
        </w:rPr>
        <w:t xml:space="preserve"> 1 час</w:t>
      </w:r>
    </w:p>
    <w:p w:rsidR="00020CF4" w:rsidRPr="00B14E76" w:rsidRDefault="00020CF4" w:rsidP="00357AA6">
      <w:pPr>
        <w:pStyle w:val="a3"/>
        <w:spacing w:line="276" w:lineRule="auto"/>
        <w:ind w:firstLine="426"/>
        <w:jc w:val="center"/>
        <w:rPr>
          <w:rFonts w:ascii="Times New Roman" w:hAnsi="Times New Roman"/>
          <w:b/>
          <w:i/>
          <w:sz w:val="18"/>
          <w:szCs w:val="18"/>
        </w:rPr>
      </w:pPr>
      <w:r w:rsidRPr="00B14E76">
        <w:rPr>
          <w:rFonts w:ascii="Times New Roman" w:hAnsi="Times New Roman"/>
          <w:b/>
          <w:i/>
          <w:sz w:val="18"/>
          <w:szCs w:val="18"/>
        </w:rPr>
        <w:t>Требования к результатам обучения</w:t>
      </w:r>
    </w:p>
    <w:p w:rsidR="00020CF4" w:rsidRPr="00B14E76" w:rsidRDefault="00020CF4" w:rsidP="00357AA6">
      <w:pPr>
        <w:ind w:right="-426" w:firstLine="426"/>
        <w:rPr>
          <w:sz w:val="18"/>
          <w:szCs w:val="18"/>
        </w:rPr>
      </w:pPr>
      <w:r w:rsidRPr="00B14E76">
        <w:rPr>
          <w:sz w:val="18"/>
          <w:szCs w:val="18"/>
        </w:rPr>
        <w:t xml:space="preserve">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w:t>
      </w:r>
      <w:proofErr w:type="spellStart"/>
      <w:r w:rsidRPr="00B14E76">
        <w:rPr>
          <w:sz w:val="18"/>
          <w:szCs w:val="18"/>
        </w:rPr>
        <w:t>метапредметные</w:t>
      </w:r>
      <w:proofErr w:type="spellEnd"/>
      <w:r w:rsidRPr="00B14E76">
        <w:rPr>
          <w:sz w:val="18"/>
          <w:szCs w:val="18"/>
        </w:rPr>
        <w:t xml:space="preserve"> и предметные результаты. </w:t>
      </w:r>
    </w:p>
    <w:p w:rsidR="00642BDA" w:rsidRPr="00B14E76" w:rsidRDefault="00642BDA" w:rsidP="00357AA6">
      <w:pPr>
        <w:rPr>
          <w:b/>
          <w:bCs/>
          <w:i/>
          <w:sz w:val="18"/>
          <w:szCs w:val="18"/>
        </w:rPr>
      </w:pPr>
      <w:r w:rsidRPr="00B14E76">
        <w:rPr>
          <w:b/>
          <w:bCs/>
          <w:i/>
          <w:sz w:val="18"/>
          <w:szCs w:val="18"/>
        </w:rPr>
        <w:t>Предметные результаты обучения</w:t>
      </w:r>
    </w:p>
    <w:p w:rsidR="00642BDA" w:rsidRPr="00B14E76" w:rsidRDefault="00642BDA" w:rsidP="00357AA6">
      <w:pPr>
        <w:rPr>
          <w:i/>
          <w:iCs/>
          <w:sz w:val="18"/>
          <w:szCs w:val="18"/>
        </w:rPr>
      </w:pPr>
      <w:r w:rsidRPr="00B14E76">
        <w:rPr>
          <w:i/>
          <w:iCs/>
          <w:sz w:val="18"/>
          <w:szCs w:val="18"/>
        </w:rPr>
        <w:t>Учащиеся должны знать</w:t>
      </w:r>
      <w:r w:rsidRPr="00B14E76">
        <w:rPr>
          <w:iCs/>
          <w:sz w:val="18"/>
          <w:szCs w:val="18"/>
        </w:rPr>
        <w:t>:</w:t>
      </w:r>
    </w:p>
    <w:p w:rsidR="00642BDA" w:rsidRPr="00B14E76" w:rsidRDefault="00642BDA" w:rsidP="00C93A04">
      <w:pPr>
        <w:pStyle w:val="11"/>
        <w:numPr>
          <w:ilvl w:val="0"/>
          <w:numId w:val="3"/>
        </w:numPr>
        <w:ind w:left="426"/>
        <w:rPr>
          <w:sz w:val="18"/>
          <w:szCs w:val="18"/>
        </w:rPr>
      </w:pPr>
      <w:r w:rsidRPr="00B14E76">
        <w:rPr>
          <w:sz w:val="18"/>
          <w:szCs w:val="18"/>
        </w:rPr>
        <w:t>эволюционный путь развития животного мира;</w:t>
      </w:r>
    </w:p>
    <w:p w:rsidR="00642BDA" w:rsidRPr="00B14E76" w:rsidRDefault="00642BDA" w:rsidP="00C93A04">
      <w:pPr>
        <w:pStyle w:val="11"/>
        <w:numPr>
          <w:ilvl w:val="0"/>
          <w:numId w:val="3"/>
        </w:numPr>
        <w:ind w:left="426"/>
        <w:rPr>
          <w:sz w:val="18"/>
          <w:szCs w:val="18"/>
        </w:rPr>
      </w:pPr>
      <w:r w:rsidRPr="00B14E76">
        <w:rPr>
          <w:sz w:val="18"/>
          <w:szCs w:val="18"/>
        </w:rPr>
        <w:t>историю изучения животных;</w:t>
      </w:r>
    </w:p>
    <w:p w:rsidR="00642BDA" w:rsidRPr="00B14E76" w:rsidRDefault="00642BDA" w:rsidP="00C93A04">
      <w:pPr>
        <w:pStyle w:val="11"/>
        <w:numPr>
          <w:ilvl w:val="0"/>
          <w:numId w:val="3"/>
        </w:numPr>
        <w:ind w:left="426"/>
        <w:rPr>
          <w:sz w:val="18"/>
          <w:szCs w:val="18"/>
        </w:rPr>
      </w:pPr>
      <w:r w:rsidRPr="00B14E76">
        <w:rPr>
          <w:sz w:val="18"/>
          <w:szCs w:val="18"/>
        </w:rPr>
        <w:t>структуру зоологической науки, основные этапы её развития, систематические категории.</w:t>
      </w:r>
    </w:p>
    <w:p w:rsidR="0095638D" w:rsidRPr="00B14E76" w:rsidRDefault="0095638D" w:rsidP="00C93A04">
      <w:pPr>
        <w:pStyle w:val="11"/>
        <w:numPr>
          <w:ilvl w:val="0"/>
          <w:numId w:val="3"/>
        </w:numPr>
        <w:ind w:left="426"/>
        <w:rPr>
          <w:sz w:val="18"/>
          <w:szCs w:val="18"/>
        </w:rPr>
      </w:pPr>
      <w:r w:rsidRPr="00B14E76">
        <w:rPr>
          <w:sz w:val="18"/>
          <w:szCs w:val="18"/>
        </w:rPr>
        <w:t>систематику животного мира;</w:t>
      </w:r>
    </w:p>
    <w:p w:rsidR="0095638D" w:rsidRPr="00B14E76" w:rsidRDefault="0095638D" w:rsidP="00C93A04">
      <w:pPr>
        <w:pStyle w:val="11"/>
        <w:numPr>
          <w:ilvl w:val="0"/>
          <w:numId w:val="3"/>
        </w:numPr>
        <w:ind w:left="426"/>
        <w:rPr>
          <w:sz w:val="18"/>
          <w:szCs w:val="18"/>
        </w:rPr>
      </w:pPr>
      <w:r w:rsidRPr="00B14E76">
        <w:rPr>
          <w:sz w:val="18"/>
          <w:szCs w:val="18"/>
        </w:rPr>
        <w:t>особенности строения изученных животных, их многообразие, среды обитания, образ жизни, биологические и экологические особенности; значение в природе и жизни человека;</w:t>
      </w:r>
    </w:p>
    <w:p w:rsidR="00470F1C" w:rsidRPr="00B14E76" w:rsidRDefault="0095638D" w:rsidP="00C93A04">
      <w:pPr>
        <w:pStyle w:val="a9"/>
        <w:widowControl w:val="0"/>
        <w:numPr>
          <w:ilvl w:val="0"/>
          <w:numId w:val="3"/>
        </w:numPr>
        <w:overflowPunct w:val="0"/>
        <w:autoSpaceDE w:val="0"/>
        <w:autoSpaceDN w:val="0"/>
        <w:adjustRightInd w:val="0"/>
        <w:snapToGrid w:val="0"/>
        <w:ind w:left="426"/>
        <w:textAlignment w:val="baseline"/>
        <w:rPr>
          <w:sz w:val="18"/>
          <w:szCs w:val="18"/>
        </w:rPr>
      </w:pPr>
      <w:r w:rsidRPr="00B14E76">
        <w:rPr>
          <w:sz w:val="18"/>
          <w:szCs w:val="18"/>
        </w:rPr>
        <w:t>исчезающие, редкие и охраняемые виды животных.</w:t>
      </w:r>
    </w:p>
    <w:p w:rsidR="00470F1C" w:rsidRPr="00B14E76" w:rsidRDefault="00470F1C" w:rsidP="00C93A04">
      <w:pPr>
        <w:pStyle w:val="a9"/>
        <w:widowControl w:val="0"/>
        <w:numPr>
          <w:ilvl w:val="0"/>
          <w:numId w:val="3"/>
        </w:numPr>
        <w:overflowPunct w:val="0"/>
        <w:autoSpaceDE w:val="0"/>
        <w:autoSpaceDN w:val="0"/>
        <w:adjustRightInd w:val="0"/>
        <w:snapToGrid w:val="0"/>
        <w:ind w:left="426"/>
        <w:textAlignment w:val="baseline"/>
        <w:rPr>
          <w:rFonts w:eastAsia="Batang"/>
          <w:sz w:val="18"/>
          <w:szCs w:val="18"/>
          <w:lang w:eastAsia="ko-KR"/>
        </w:rPr>
      </w:pPr>
      <w:r w:rsidRPr="00B14E76">
        <w:rPr>
          <w:rFonts w:eastAsia="Batang"/>
          <w:sz w:val="18"/>
          <w:szCs w:val="18"/>
          <w:lang w:eastAsia="ko-KR"/>
        </w:rPr>
        <w:t>основные системы органов животных и органы, их образующие;</w:t>
      </w:r>
    </w:p>
    <w:p w:rsidR="00470F1C" w:rsidRPr="00B14E76" w:rsidRDefault="00470F1C" w:rsidP="00C93A04">
      <w:pPr>
        <w:pStyle w:val="a9"/>
        <w:widowControl w:val="0"/>
        <w:numPr>
          <w:ilvl w:val="0"/>
          <w:numId w:val="3"/>
        </w:numPr>
        <w:overflowPunct w:val="0"/>
        <w:autoSpaceDE w:val="0"/>
        <w:autoSpaceDN w:val="0"/>
        <w:adjustRightInd w:val="0"/>
        <w:snapToGrid w:val="0"/>
        <w:ind w:left="426"/>
        <w:textAlignment w:val="baseline"/>
        <w:rPr>
          <w:rFonts w:eastAsia="Batang"/>
          <w:sz w:val="18"/>
          <w:szCs w:val="18"/>
          <w:lang w:eastAsia="ko-KR"/>
        </w:rPr>
      </w:pPr>
      <w:r w:rsidRPr="00B14E76">
        <w:rPr>
          <w:rFonts w:eastAsia="Batang"/>
          <w:sz w:val="18"/>
          <w:szCs w:val="18"/>
          <w:lang w:eastAsia="ko-KR"/>
        </w:rPr>
        <w:t>особенности строения каждой системы органов у разных групп животных;</w:t>
      </w:r>
    </w:p>
    <w:p w:rsidR="00470F1C" w:rsidRPr="00B14E76" w:rsidRDefault="00470F1C" w:rsidP="00C93A04">
      <w:pPr>
        <w:pStyle w:val="a9"/>
        <w:widowControl w:val="0"/>
        <w:numPr>
          <w:ilvl w:val="0"/>
          <w:numId w:val="3"/>
        </w:numPr>
        <w:overflowPunct w:val="0"/>
        <w:autoSpaceDE w:val="0"/>
        <w:autoSpaceDN w:val="0"/>
        <w:adjustRightInd w:val="0"/>
        <w:snapToGrid w:val="0"/>
        <w:ind w:left="426"/>
        <w:textAlignment w:val="baseline"/>
        <w:rPr>
          <w:rFonts w:eastAsia="Batang"/>
          <w:sz w:val="18"/>
          <w:szCs w:val="18"/>
          <w:lang w:eastAsia="ko-KR"/>
        </w:rPr>
      </w:pPr>
      <w:r w:rsidRPr="00B14E76">
        <w:rPr>
          <w:rFonts w:eastAsia="Batang"/>
          <w:sz w:val="18"/>
          <w:szCs w:val="18"/>
          <w:lang w:eastAsia="ko-KR"/>
        </w:rPr>
        <w:t>эволюцию систем органов животных.</w:t>
      </w:r>
    </w:p>
    <w:p w:rsidR="00470F1C" w:rsidRPr="00B14E76" w:rsidRDefault="00470F1C" w:rsidP="00C93A04">
      <w:pPr>
        <w:pStyle w:val="11"/>
        <w:widowControl w:val="0"/>
        <w:numPr>
          <w:ilvl w:val="0"/>
          <w:numId w:val="3"/>
        </w:numPr>
        <w:ind w:left="426"/>
        <w:rPr>
          <w:sz w:val="18"/>
          <w:szCs w:val="18"/>
        </w:rPr>
      </w:pPr>
      <w:r w:rsidRPr="00B14E76">
        <w:rPr>
          <w:sz w:val="18"/>
          <w:szCs w:val="18"/>
        </w:rPr>
        <w:t xml:space="preserve">признаки биологических объектов: биоценоза, продуцентов, </w:t>
      </w:r>
      <w:proofErr w:type="spellStart"/>
      <w:r w:rsidRPr="00B14E76">
        <w:rPr>
          <w:sz w:val="18"/>
          <w:szCs w:val="18"/>
        </w:rPr>
        <w:t>консументов</w:t>
      </w:r>
      <w:proofErr w:type="spellEnd"/>
      <w:r w:rsidRPr="00B14E76">
        <w:rPr>
          <w:sz w:val="18"/>
          <w:szCs w:val="18"/>
        </w:rPr>
        <w:t xml:space="preserve">, </w:t>
      </w:r>
      <w:proofErr w:type="spellStart"/>
      <w:r w:rsidRPr="00B14E76">
        <w:rPr>
          <w:sz w:val="18"/>
          <w:szCs w:val="18"/>
        </w:rPr>
        <w:t>редуцентов</w:t>
      </w:r>
      <w:proofErr w:type="spellEnd"/>
      <w:r w:rsidRPr="00B14E76">
        <w:rPr>
          <w:sz w:val="18"/>
          <w:szCs w:val="18"/>
        </w:rPr>
        <w:t>;</w:t>
      </w:r>
    </w:p>
    <w:p w:rsidR="00470F1C" w:rsidRPr="00B14E76" w:rsidRDefault="00470F1C" w:rsidP="00C93A04">
      <w:pPr>
        <w:pStyle w:val="11"/>
        <w:widowControl w:val="0"/>
        <w:numPr>
          <w:ilvl w:val="0"/>
          <w:numId w:val="3"/>
        </w:numPr>
        <w:ind w:left="426"/>
        <w:rPr>
          <w:sz w:val="18"/>
          <w:szCs w:val="18"/>
        </w:rPr>
      </w:pPr>
      <w:r w:rsidRPr="00B14E76">
        <w:rPr>
          <w:sz w:val="18"/>
          <w:szCs w:val="18"/>
        </w:rPr>
        <w:t>признаки экологических групп животных;</w:t>
      </w:r>
    </w:p>
    <w:p w:rsidR="00470F1C" w:rsidRPr="00B14E76" w:rsidRDefault="00470F1C" w:rsidP="00C93A04">
      <w:pPr>
        <w:pStyle w:val="11"/>
        <w:widowControl w:val="0"/>
        <w:numPr>
          <w:ilvl w:val="0"/>
          <w:numId w:val="3"/>
        </w:numPr>
        <w:ind w:left="426"/>
        <w:rPr>
          <w:sz w:val="18"/>
          <w:szCs w:val="18"/>
        </w:rPr>
      </w:pPr>
      <w:r w:rsidRPr="00B14E76">
        <w:rPr>
          <w:sz w:val="18"/>
          <w:szCs w:val="18"/>
        </w:rPr>
        <w:t>признаки естественного и искусственного биоценоза.</w:t>
      </w:r>
    </w:p>
    <w:p w:rsidR="00470F1C" w:rsidRPr="00B14E76" w:rsidRDefault="00470F1C" w:rsidP="00C93A04">
      <w:pPr>
        <w:pStyle w:val="a9"/>
        <w:widowControl w:val="0"/>
        <w:numPr>
          <w:ilvl w:val="0"/>
          <w:numId w:val="3"/>
        </w:numPr>
        <w:overflowPunct w:val="0"/>
        <w:autoSpaceDE w:val="0"/>
        <w:autoSpaceDN w:val="0"/>
        <w:adjustRightInd w:val="0"/>
        <w:snapToGrid w:val="0"/>
        <w:ind w:left="426"/>
        <w:textAlignment w:val="baseline"/>
        <w:rPr>
          <w:rFonts w:eastAsia="Batang"/>
          <w:sz w:val="18"/>
          <w:szCs w:val="18"/>
          <w:lang w:eastAsia="ko-KR"/>
        </w:rPr>
      </w:pPr>
      <w:r w:rsidRPr="00B14E76">
        <w:rPr>
          <w:rFonts w:eastAsia="Batang"/>
          <w:sz w:val="18"/>
          <w:szCs w:val="18"/>
          <w:lang w:eastAsia="ko-KR"/>
        </w:rPr>
        <w:t>основные способы размножения животных и их разновидности;</w:t>
      </w:r>
    </w:p>
    <w:p w:rsidR="00470F1C" w:rsidRPr="00B14E76" w:rsidRDefault="00470F1C" w:rsidP="00C93A04">
      <w:pPr>
        <w:pStyle w:val="11"/>
        <w:widowControl w:val="0"/>
        <w:numPr>
          <w:ilvl w:val="0"/>
          <w:numId w:val="3"/>
        </w:numPr>
        <w:adjustRightInd w:val="0"/>
        <w:snapToGrid w:val="0"/>
        <w:ind w:left="426"/>
        <w:rPr>
          <w:rFonts w:eastAsia="Batang"/>
          <w:sz w:val="18"/>
          <w:szCs w:val="18"/>
          <w:lang w:eastAsia="ko-KR"/>
        </w:rPr>
      </w:pPr>
      <w:r w:rsidRPr="00B14E76">
        <w:rPr>
          <w:rFonts w:eastAsia="Batang"/>
          <w:sz w:val="18"/>
          <w:szCs w:val="18"/>
          <w:lang w:eastAsia="ko-KR"/>
        </w:rPr>
        <w:t xml:space="preserve">отличие полового размножения животных от бесполого; </w:t>
      </w:r>
    </w:p>
    <w:p w:rsidR="00470F1C" w:rsidRPr="00B14E76" w:rsidRDefault="00470F1C" w:rsidP="00C93A04">
      <w:pPr>
        <w:pStyle w:val="a9"/>
        <w:widowControl w:val="0"/>
        <w:numPr>
          <w:ilvl w:val="0"/>
          <w:numId w:val="3"/>
        </w:numPr>
        <w:overflowPunct w:val="0"/>
        <w:autoSpaceDE w:val="0"/>
        <w:autoSpaceDN w:val="0"/>
        <w:adjustRightInd w:val="0"/>
        <w:snapToGrid w:val="0"/>
        <w:ind w:left="426"/>
        <w:textAlignment w:val="baseline"/>
        <w:rPr>
          <w:rFonts w:eastAsia="Batang"/>
          <w:i/>
          <w:iCs/>
          <w:sz w:val="18"/>
          <w:szCs w:val="18"/>
          <w:lang w:eastAsia="ko-KR"/>
        </w:rPr>
      </w:pPr>
      <w:r w:rsidRPr="00B14E76">
        <w:rPr>
          <w:rFonts w:eastAsia="Batang"/>
          <w:sz w:val="18"/>
          <w:szCs w:val="18"/>
          <w:lang w:eastAsia="ko-KR"/>
        </w:rPr>
        <w:t>закономерности развития с превращением и развития без превращения</w:t>
      </w:r>
      <w:r w:rsidRPr="00B14E76">
        <w:rPr>
          <w:rFonts w:eastAsia="Batang"/>
          <w:color w:val="000000"/>
          <w:sz w:val="18"/>
          <w:szCs w:val="18"/>
          <w:lang w:eastAsia="ko-KR"/>
        </w:rPr>
        <w:t>.</w:t>
      </w:r>
    </w:p>
    <w:p w:rsidR="00470F1C" w:rsidRPr="00B14E76" w:rsidRDefault="00470F1C" w:rsidP="00C93A04">
      <w:pPr>
        <w:pStyle w:val="a9"/>
        <w:widowControl w:val="0"/>
        <w:numPr>
          <w:ilvl w:val="0"/>
          <w:numId w:val="3"/>
        </w:numPr>
        <w:overflowPunct w:val="0"/>
        <w:autoSpaceDE w:val="0"/>
        <w:autoSpaceDN w:val="0"/>
        <w:adjustRightInd w:val="0"/>
        <w:snapToGrid w:val="0"/>
        <w:ind w:left="426"/>
        <w:textAlignment w:val="baseline"/>
        <w:rPr>
          <w:rFonts w:eastAsia="Batang"/>
          <w:i/>
          <w:iCs/>
          <w:sz w:val="18"/>
          <w:szCs w:val="18"/>
          <w:lang w:eastAsia="ko-KR"/>
        </w:rPr>
      </w:pPr>
      <w:r w:rsidRPr="00B14E76">
        <w:rPr>
          <w:sz w:val="18"/>
          <w:szCs w:val="18"/>
        </w:rPr>
        <w:t>сравнительно-анатомические, эмбриологические, палеонтологические доказательства эволюции;</w:t>
      </w:r>
    </w:p>
    <w:p w:rsidR="00470F1C" w:rsidRPr="00B14E76" w:rsidRDefault="00470F1C" w:rsidP="00C93A04">
      <w:pPr>
        <w:pStyle w:val="a9"/>
        <w:widowControl w:val="0"/>
        <w:numPr>
          <w:ilvl w:val="0"/>
          <w:numId w:val="3"/>
        </w:numPr>
        <w:overflowPunct w:val="0"/>
        <w:autoSpaceDE w:val="0"/>
        <w:autoSpaceDN w:val="0"/>
        <w:adjustRightInd w:val="0"/>
        <w:snapToGrid w:val="0"/>
        <w:ind w:left="426"/>
        <w:textAlignment w:val="baseline"/>
        <w:rPr>
          <w:rFonts w:eastAsia="Batang"/>
          <w:sz w:val="18"/>
          <w:szCs w:val="18"/>
          <w:lang w:eastAsia="ko-KR"/>
        </w:rPr>
      </w:pPr>
      <w:r w:rsidRPr="00B14E76">
        <w:rPr>
          <w:rFonts w:eastAsia="Batang"/>
          <w:sz w:val="18"/>
          <w:szCs w:val="18"/>
          <w:lang w:eastAsia="ko-KR"/>
        </w:rPr>
        <w:t>причины эволюции по Дарвину;</w:t>
      </w:r>
    </w:p>
    <w:p w:rsidR="00470F1C" w:rsidRPr="00B14E76" w:rsidRDefault="00470F1C" w:rsidP="00C93A04">
      <w:pPr>
        <w:pStyle w:val="a9"/>
        <w:widowControl w:val="0"/>
        <w:numPr>
          <w:ilvl w:val="0"/>
          <w:numId w:val="3"/>
        </w:numPr>
        <w:overflowPunct w:val="0"/>
        <w:autoSpaceDE w:val="0"/>
        <w:autoSpaceDN w:val="0"/>
        <w:adjustRightInd w:val="0"/>
        <w:snapToGrid w:val="0"/>
        <w:ind w:left="426"/>
        <w:textAlignment w:val="baseline"/>
        <w:rPr>
          <w:rFonts w:eastAsia="Batang"/>
          <w:sz w:val="18"/>
          <w:szCs w:val="18"/>
          <w:lang w:eastAsia="ko-KR"/>
        </w:rPr>
      </w:pPr>
      <w:r w:rsidRPr="00B14E76">
        <w:rPr>
          <w:rFonts w:eastAsia="Batang"/>
          <w:sz w:val="18"/>
          <w:szCs w:val="18"/>
          <w:lang w:eastAsia="ko-KR"/>
        </w:rPr>
        <w:t>результаты эволюции.</w:t>
      </w:r>
    </w:p>
    <w:p w:rsidR="00470F1C" w:rsidRPr="00B14E76" w:rsidRDefault="00470F1C" w:rsidP="00C93A04">
      <w:pPr>
        <w:pStyle w:val="11"/>
        <w:widowControl w:val="0"/>
        <w:numPr>
          <w:ilvl w:val="0"/>
          <w:numId w:val="3"/>
        </w:numPr>
        <w:ind w:left="426"/>
        <w:rPr>
          <w:sz w:val="18"/>
          <w:szCs w:val="18"/>
        </w:rPr>
      </w:pPr>
      <w:r w:rsidRPr="00B14E76">
        <w:rPr>
          <w:sz w:val="18"/>
          <w:szCs w:val="18"/>
        </w:rPr>
        <w:t>методы селекции и разведения домашних животных;</w:t>
      </w:r>
    </w:p>
    <w:p w:rsidR="00470F1C" w:rsidRPr="00B14E76" w:rsidRDefault="00470F1C" w:rsidP="00C93A04">
      <w:pPr>
        <w:pStyle w:val="11"/>
        <w:widowControl w:val="0"/>
        <w:numPr>
          <w:ilvl w:val="0"/>
          <w:numId w:val="3"/>
        </w:numPr>
        <w:ind w:left="426"/>
        <w:rPr>
          <w:sz w:val="18"/>
          <w:szCs w:val="18"/>
        </w:rPr>
      </w:pPr>
      <w:r w:rsidRPr="00B14E76">
        <w:rPr>
          <w:sz w:val="18"/>
          <w:szCs w:val="18"/>
        </w:rPr>
        <w:t xml:space="preserve">условия одомашнивания животных; </w:t>
      </w:r>
    </w:p>
    <w:p w:rsidR="00470F1C" w:rsidRPr="00B14E76" w:rsidRDefault="00470F1C" w:rsidP="00C93A04">
      <w:pPr>
        <w:pStyle w:val="11"/>
        <w:widowControl w:val="0"/>
        <w:numPr>
          <w:ilvl w:val="0"/>
          <w:numId w:val="3"/>
        </w:numPr>
        <w:ind w:left="426"/>
        <w:rPr>
          <w:sz w:val="18"/>
          <w:szCs w:val="18"/>
        </w:rPr>
      </w:pPr>
      <w:r w:rsidRPr="00B14E76">
        <w:rPr>
          <w:sz w:val="18"/>
          <w:szCs w:val="18"/>
        </w:rPr>
        <w:t xml:space="preserve">законы охраны природы; </w:t>
      </w:r>
    </w:p>
    <w:p w:rsidR="00470F1C" w:rsidRPr="00B14E76" w:rsidRDefault="00470F1C" w:rsidP="00C93A04">
      <w:pPr>
        <w:pStyle w:val="11"/>
        <w:widowControl w:val="0"/>
        <w:numPr>
          <w:ilvl w:val="0"/>
          <w:numId w:val="3"/>
        </w:numPr>
        <w:ind w:left="426"/>
        <w:rPr>
          <w:sz w:val="18"/>
          <w:szCs w:val="18"/>
        </w:rPr>
      </w:pPr>
      <w:r w:rsidRPr="00B14E76">
        <w:rPr>
          <w:sz w:val="18"/>
          <w:szCs w:val="18"/>
        </w:rPr>
        <w:t xml:space="preserve">признаки охраняемых территорий; </w:t>
      </w:r>
    </w:p>
    <w:p w:rsidR="00470F1C" w:rsidRPr="00B14E76" w:rsidRDefault="00470F1C" w:rsidP="00C93A04">
      <w:pPr>
        <w:pStyle w:val="11"/>
        <w:widowControl w:val="0"/>
        <w:numPr>
          <w:ilvl w:val="0"/>
          <w:numId w:val="3"/>
        </w:numPr>
        <w:ind w:left="426"/>
        <w:rPr>
          <w:sz w:val="18"/>
          <w:szCs w:val="18"/>
        </w:rPr>
      </w:pPr>
      <w:r w:rsidRPr="00B14E76">
        <w:rPr>
          <w:sz w:val="18"/>
          <w:szCs w:val="18"/>
        </w:rPr>
        <w:t>пути рационального использования животного мира (области, края, округа, республики)</w:t>
      </w:r>
    </w:p>
    <w:p w:rsidR="00642BDA" w:rsidRPr="00B14E76" w:rsidRDefault="00642BDA" w:rsidP="00357AA6">
      <w:pPr>
        <w:rPr>
          <w:i/>
          <w:iCs/>
          <w:sz w:val="18"/>
          <w:szCs w:val="18"/>
        </w:rPr>
      </w:pPr>
      <w:r w:rsidRPr="00B14E76">
        <w:rPr>
          <w:i/>
          <w:iCs/>
          <w:sz w:val="18"/>
          <w:szCs w:val="18"/>
        </w:rPr>
        <w:t>Учащиеся должны уметь</w:t>
      </w:r>
      <w:r w:rsidRPr="00B14E76">
        <w:rPr>
          <w:iCs/>
          <w:sz w:val="18"/>
          <w:szCs w:val="18"/>
        </w:rPr>
        <w:t>:</w:t>
      </w:r>
    </w:p>
    <w:p w:rsidR="00642BDA" w:rsidRPr="00B14E76" w:rsidRDefault="00642BDA" w:rsidP="00C93A04">
      <w:pPr>
        <w:pStyle w:val="11"/>
        <w:numPr>
          <w:ilvl w:val="0"/>
          <w:numId w:val="4"/>
        </w:numPr>
        <w:ind w:left="426"/>
        <w:rPr>
          <w:sz w:val="18"/>
          <w:szCs w:val="18"/>
        </w:rPr>
      </w:pPr>
      <w:r w:rsidRPr="00B14E76">
        <w:rPr>
          <w:sz w:val="18"/>
          <w:szCs w:val="18"/>
        </w:rPr>
        <w:t>определять сходства и различия между растительным и животным организмом;</w:t>
      </w:r>
    </w:p>
    <w:p w:rsidR="00642BDA" w:rsidRPr="00B14E76" w:rsidRDefault="00642BDA" w:rsidP="00C93A04">
      <w:pPr>
        <w:pStyle w:val="11"/>
        <w:numPr>
          <w:ilvl w:val="0"/>
          <w:numId w:val="4"/>
        </w:numPr>
        <w:ind w:left="426"/>
        <w:rPr>
          <w:sz w:val="18"/>
          <w:szCs w:val="18"/>
        </w:rPr>
      </w:pPr>
      <w:r w:rsidRPr="00B14E76">
        <w:rPr>
          <w:sz w:val="18"/>
          <w:szCs w:val="18"/>
        </w:rPr>
        <w:t>объяснять значения зоологических знаний для сохранения жизни на планете, для разведения редких и охраняемых животных, для выведения новых пород животных.</w:t>
      </w:r>
    </w:p>
    <w:p w:rsidR="00470F1C" w:rsidRPr="00B14E76" w:rsidRDefault="00470F1C" w:rsidP="00C93A04">
      <w:pPr>
        <w:pStyle w:val="11"/>
        <w:numPr>
          <w:ilvl w:val="0"/>
          <w:numId w:val="4"/>
        </w:numPr>
        <w:ind w:left="426"/>
        <w:rPr>
          <w:sz w:val="18"/>
          <w:szCs w:val="18"/>
        </w:rPr>
      </w:pPr>
      <w:r w:rsidRPr="00B14E76">
        <w:rPr>
          <w:sz w:val="18"/>
          <w:szCs w:val="18"/>
        </w:rPr>
        <w:t>находить отличия простейших от многоклеточных животных;</w:t>
      </w:r>
    </w:p>
    <w:p w:rsidR="00470F1C" w:rsidRPr="00B14E76" w:rsidRDefault="00470F1C" w:rsidP="00C93A04">
      <w:pPr>
        <w:pStyle w:val="11"/>
        <w:numPr>
          <w:ilvl w:val="0"/>
          <w:numId w:val="4"/>
        </w:numPr>
        <w:ind w:left="426"/>
        <w:rPr>
          <w:sz w:val="18"/>
          <w:szCs w:val="18"/>
        </w:rPr>
      </w:pPr>
      <w:r w:rsidRPr="00B14E76">
        <w:rPr>
          <w:spacing w:val="-6"/>
          <w:sz w:val="18"/>
          <w:szCs w:val="18"/>
        </w:rPr>
        <w:t>правильно писать зоологические термины и использовать их при ответах</w:t>
      </w:r>
      <w:r w:rsidRPr="00B14E76">
        <w:rPr>
          <w:sz w:val="18"/>
          <w:szCs w:val="18"/>
        </w:rPr>
        <w:t>;</w:t>
      </w:r>
    </w:p>
    <w:p w:rsidR="00470F1C" w:rsidRPr="00B14E76" w:rsidRDefault="00470F1C" w:rsidP="00C93A04">
      <w:pPr>
        <w:pStyle w:val="11"/>
        <w:numPr>
          <w:ilvl w:val="0"/>
          <w:numId w:val="4"/>
        </w:numPr>
        <w:ind w:left="426"/>
        <w:rPr>
          <w:sz w:val="18"/>
          <w:szCs w:val="18"/>
        </w:rPr>
      </w:pPr>
      <w:r w:rsidRPr="00B14E76">
        <w:rPr>
          <w:sz w:val="18"/>
          <w:szCs w:val="18"/>
        </w:rPr>
        <w:t>работать с живыми культурами простейших, используя при этом увеличительные приборы;</w:t>
      </w:r>
    </w:p>
    <w:p w:rsidR="00470F1C" w:rsidRPr="00B14E76" w:rsidRDefault="00470F1C" w:rsidP="00C93A04">
      <w:pPr>
        <w:pStyle w:val="11"/>
        <w:numPr>
          <w:ilvl w:val="0"/>
          <w:numId w:val="4"/>
        </w:numPr>
        <w:ind w:left="426"/>
        <w:rPr>
          <w:sz w:val="18"/>
          <w:szCs w:val="18"/>
        </w:rPr>
      </w:pPr>
      <w:r w:rsidRPr="00B14E76">
        <w:rPr>
          <w:sz w:val="18"/>
          <w:szCs w:val="18"/>
        </w:rPr>
        <w:t>распознавать переносчиков заболеваний, вызываемых простейшими;</w:t>
      </w:r>
    </w:p>
    <w:p w:rsidR="00470F1C" w:rsidRPr="00B14E76" w:rsidRDefault="00470F1C" w:rsidP="00C93A04">
      <w:pPr>
        <w:pStyle w:val="11"/>
        <w:numPr>
          <w:ilvl w:val="0"/>
          <w:numId w:val="4"/>
        </w:numPr>
        <w:ind w:left="426"/>
        <w:rPr>
          <w:sz w:val="18"/>
          <w:szCs w:val="18"/>
        </w:rPr>
      </w:pPr>
      <w:r w:rsidRPr="00B14E76">
        <w:rPr>
          <w:sz w:val="18"/>
          <w:szCs w:val="18"/>
        </w:rPr>
        <w:t>раскрывать значение животных в природе и в жизни человека;</w:t>
      </w:r>
    </w:p>
    <w:p w:rsidR="00470F1C" w:rsidRPr="00B14E76" w:rsidRDefault="00470F1C" w:rsidP="00C93A04">
      <w:pPr>
        <w:pStyle w:val="11"/>
        <w:numPr>
          <w:ilvl w:val="0"/>
          <w:numId w:val="4"/>
        </w:numPr>
        <w:ind w:left="426"/>
        <w:rPr>
          <w:sz w:val="18"/>
          <w:szCs w:val="18"/>
        </w:rPr>
      </w:pPr>
      <w:r w:rsidRPr="00B14E76">
        <w:rPr>
          <w:sz w:val="18"/>
          <w:szCs w:val="18"/>
        </w:rPr>
        <w:t>применять полученные знания в практической жизни;</w:t>
      </w:r>
    </w:p>
    <w:p w:rsidR="00470F1C" w:rsidRPr="00B14E76" w:rsidRDefault="00470F1C" w:rsidP="00C93A04">
      <w:pPr>
        <w:pStyle w:val="11"/>
        <w:numPr>
          <w:ilvl w:val="0"/>
          <w:numId w:val="4"/>
        </w:numPr>
        <w:ind w:left="426"/>
        <w:rPr>
          <w:sz w:val="18"/>
          <w:szCs w:val="18"/>
        </w:rPr>
      </w:pPr>
      <w:r w:rsidRPr="00B14E76">
        <w:rPr>
          <w:sz w:val="18"/>
          <w:szCs w:val="18"/>
        </w:rPr>
        <w:t>распознавать изученных животных;</w:t>
      </w:r>
    </w:p>
    <w:p w:rsidR="00470F1C" w:rsidRPr="00B14E76" w:rsidRDefault="00470F1C" w:rsidP="00C93A04">
      <w:pPr>
        <w:pStyle w:val="11"/>
        <w:numPr>
          <w:ilvl w:val="0"/>
          <w:numId w:val="4"/>
        </w:numPr>
        <w:ind w:left="426"/>
        <w:rPr>
          <w:sz w:val="18"/>
          <w:szCs w:val="18"/>
        </w:rPr>
      </w:pPr>
      <w:r w:rsidRPr="00B14E76">
        <w:rPr>
          <w:sz w:val="18"/>
          <w:szCs w:val="18"/>
        </w:rPr>
        <w:t>определять систематическую принадлежность животного к той или иной таксономической группе;</w:t>
      </w:r>
    </w:p>
    <w:p w:rsidR="00470F1C" w:rsidRPr="00B14E76" w:rsidRDefault="00470F1C" w:rsidP="00C93A04">
      <w:pPr>
        <w:pStyle w:val="11"/>
        <w:numPr>
          <w:ilvl w:val="0"/>
          <w:numId w:val="4"/>
        </w:numPr>
        <w:ind w:left="426"/>
        <w:rPr>
          <w:sz w:val="18"/>
          <w:szCs w:val="18"/>
        </w:rPr>
      </w:pPr>
      <w:r w:rsidRPr="00B14E76">
        <w:rPr>
          <w:sz w:val="18"/>
          <w:szCs w:val="18"/>
        </w:rPr>
        <w:t>наблюдать за поведением животных в природе;</w:t>
      </w:r>
    </w:p>
    <w:p w:rsidR="00470F1C" w:rsidRPr="00B14E76" w:rsidRDefault="00470F1C" w:rsidP="00C93A04">
      <w:pPr>
        <w:pStyle w:val="11"/>
        <w:numPr>
          <w:ilvl w:val="0"/>
          <w:numId w:val="4"/>
        </w:numPr>
        <w:ind w:left="426"/>
        <w:rPr>
          <w:sz w:val="18"/>
          <w:szCs w:val="18"/>
        </w:rPr>
      </w:pPr>
      <w:r w:rsidRPr="00B14E76">
        <w:rPr>
          <w:sz w:val="18"/>
          <w:szCs w:val="18"/>
        </w:rPr>
        <w:t>прогнозировать поведение животных в различных ситуациях;</w:t>
      </w:r>
    </w:p>
    <w:p w:rsidR="00470F1C" w:rsidRPr="00B14E76" w:rsidRDefault="00470F1C" w:rsidP="00C93A04">
      <w:pPr>
        <w:pStyle w:val="11"/>
        <w:numPr>
          <w:ilvl w:val="0"/>
          <w:numId w:val="4"/>
        </w:numPr>
        <w:ind w:left="426"/>
        <w:rPr>
          <w:sz w:val="18"/>
          <w:szCs w:val="18"/>
        </w:rPr>
      </w:pPr>
      <w:r w:rsidRPr="00B14E76">
        <w:rPr>
          <w:sz w:val="18"/>
          <w:szCs w:val="18"/>
        </w:rPr>
        <w:t>работать с живыми и фиксированными животными (коллекциями, влажными и микропрепаратами, чучелами и др.);</w:t>
      </w:r>
    </w:p>
    <w:p w:rsidR="00470F1C" w:rsidRPr="00B14E76" w:rsidRDefault="00470F1C" w:rsidP="00C93A04">
      <w:pPr>
        <w:pStyle w:val="11"/>
        <w:numPr>
          <w:ilvl w:val="0"/>
          <w:numId w:val="4"/>
        </w:numPr>
        <w:ind w:left="426"/>
        <w:rPr>
          <w:sz w:val="18"/>
          <w:szCs w:val="18"/>
        </w:rPr>
      </w:pPr>
      <w:r w:rsidRPr="00B14E76">
        <w:rPr>
          <w:sz w:val="18"/>
          <w:szCs w:val="18"/>
        </w:rPr>
        <w:t>объяснять взаимосвязь строения и функции органов и их систем, образа жизни и среды обитания животных;</w:t>
      </w:r>
    </w:p>
    <w:p w:rsidR="00470F1C" w:rsidRPr="00B14E76" w:rsidRDefault="00470F1C" w:rsidP="00C93A04">
      <w:pPr>
        <w:pStyle w:val="11"/>
        <w:numPr>
          <w:ilvl w:val="0"/>
          <w:numId w:val="4"/>
        </w:numPr>
        <w:ind w:left="426"/>
        <w:rPr>
          <w:sz w:val="18"/>
          <w:szCs w:val="18"/>
        </w:rPr>
      </w:pPr>
      <w:r w:rsidRPr="00B14E76">
        <w:rPr>
          <w:sz w:val="18"/>
          <w:szCs w:val="18"/>
        </w:rPr>
        <w:t>понимать взаимосвязи, сложившиеся в природе, и их значение;</w:t>
      </w:r>
    </w:p>
    <w:p w:rsidR="00470F1C" w:rsidRPr="00B14E76" w:rsidRDefault="00470F1C" w:rsidP="00C93A04">
      <w:pPr>
        <w:pStyle w:val="11"/>
        <w:numPr>
          <w:ilvl w:val="0"/>
          <w:numId w:val="4"/>
        </w:numPr>
        <w:ind w:left="426"/>
        <w:rPr>
          <w:sz w:val="18"/>
          <w:szCs w:val="18"/>
        </w:rPr>
      </w:pPr>
      <w:r w:rsidRPr="00B14E76">
        <w:rPr>
          <w:sz w:val="18"/>
          <w:szCs w:val="18"/>
        </w:rPr>
        <w:t>отличать животных, занесенных в Красную книгу, и способствовать сохранению их численности и мест обитания;</w:t>
      </w:r>
    </w:p>
    <w:p w:rsidR="00470F1C" w:rsidRPr="00B14E76" w:rsidRDefault="00470F1C" w:rsidP="00C93A04">
      <w:pPr>
        <w:pStyle w:val="11"/>
        <w:numPr>
          <w:ilvl w:val="0"/>
          <w:numId w:val="4"/>
        </w:numPr>
        <w:ind w:left="426"/>
        <w:rPr>
          <w:sz w:val="18"/>
          <w:szCs w:val="18"/>
        </w:rPr>
      </w:pPr>
      <w:r w:rsidRPr="00B14E76">
        <w:rPr>
          <w:sz w:val="18"/>
          <w:szCs w:val="18"/>
        </w:rPr>
        <w:t>совершать правильные поступки по сбережению и приумножению природных богатств, находясь в природном окружении;</w:t>
      </w:r>
    </w:p>
    <w:p w:rsidR="00470F1C" w:rsidRPr="00B14E76" w:rsidRDefault="00470F1C" w:rsidP="00C93A04">
      <w:pPr>
        <w:pStyle w:val="11"/>
        <w:numPr>
          <w:ilvl w:val="0"/>
          <w:numId w:val="4"/>
        </w:numPr>
        <w:ind w:left="426"/>
        <w:rPr>
          <w:sz w:val="18"/>
          <w:szCs w:val="18"/>
        </w:rPr>
      </w:pPr>
      <w:r w:rsidRPr="00B14E76">
        <w:rPr>
          <w:sz w:val="18"/>
          <w:szCs w:val="18"/>
        </w:rPr>
        <w:t>вести себя на экскурсии или в походе таким образом, чтобы не распугивать и не уничтожать животных;</w:t>
      </w:r>
    </w:p>
    <w:p w:rsidR="00470F1C" w:rsidRPr="00B14E76" w:rsidRDefault="00470F1C" w:rsidP="00C93A04">
      <w:pPr>
        <w:pStyle w:val="11"/>
        <w:numPr>
          <w:ilvl w:val="0"/>
          <w:numId w:val="4"/>
        </w:numPr>
        <w:ind w:left="426"/>
        <w:rPr>
          <w:sz w:val="18"/>
          <w:szCs w:val="18"/>
        </w:rPr>
      </w:pPr>
      <w:r w:rsidRPr="00B14E76">
        <w:rPr>
          <w:sz w:val="18"/>
          <w:szCs w:val="18"/>
        </w:rPr>
        <w:t>привлекать полезных животных в парки, скверы, сады, создавая для этого необходимые условия;</w:t>
      </w:r>
    </w:p>
    <w:p w:rsidR="00470F1C" w:rsidRPr="00B14E76" w:rsidRDefault="00470F1C" w:rsidP="00C93A04">
      <w:pPr>
        <w:pStyle w:val="11"/>
        <w:numPr>
          <w:ilvl w:val="0"/>
          <w:numId w:val="4"/>
        </w:numPr>
        <w:ind w:left="426"/>
        <w:rPr>
          <w:sz w:val="18"/>
          <w:szCs w:val="18"/>
        </w:rPr>
      </w:pPr>
      <w:r w:rsidRPr="00B14E76">
        <w:rPr>
          <w:sz w:val="18"/>
          <w:szCs w:val="18"/>
        </w:rPr>
        <w:t>оказывать первую медицинскую помощь при укусах опасных или ядовитых животных.</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 xml:space="preserve">правильно использовать при характеристике строения животного организма, органов и систем органов специфические понятия; </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объяснять закономерности строения и механизмы функционирования различных систем органов животных;</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сравнивать строение органов и систем органов животных разных систематических групп;</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описывать строение покровов тела и систем органов животных;</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показать взаимосвязь строения и функции систем органов животных;</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 xml:space="preserve">выявлять сходства и различия в строении тела животных; </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различать на живых объектах разные виды покровов, а на таблицах – органы и системы органов животных;</w:t>
      </w:r>
    </w:p>
    <w:p w:rsidR="00470F1C" w:rsidRPr="00B14E76" w:rsidRDefault="00470F1C" w:rsidP="00C93A04">
      <w:pPr>
        <w:pStyle w:val="11"/>
        <w:widowControl w:val="0"/>
        <w:numPr>
          <w:ilvl w:val="0"/>
          <w:numId w:val="4"/>
        </w:numPr>
        <w:adjustRightInd w:val="0"/>
        <w:snapToGrid w:val="0"/>
        <w:ind w:left="426"/>
        <w:rPr>
          <w:rFonts w:eastAsia="Batang"/>
          <w:b/>
          <w:bCs/>
          <w:sz w:val="18"/>
          <w:szCs w:val="18"/>
          <w:lang w:eastAsia="ko-KR"/>
        </w:rPr>
      </w:pPr>
      <w:r w:rsidRPr="00B14E76">
        <w:rPr>
          <w:rFonts w:eastAsia="Batang"/>
          <w:spacing w:val="-4"/>
          <w:sz w:val="18"/>
          <w:szCs w:val="18"/>
          <w:lang w:eastAsia="ko-KR"/>
        </w:rPr>
        <w:t>соблюдать правила техники безопасности при проведении наблюдений.</w:t>
      </w:r>
    </w:p>
    <w:p w:rsidR="00470F1C" w:rsidRPr="00B14E76" w:rsidRDefault="00470F1C" w:rsidP="00C93A04">
      <w:pPr>
        <w:pStyle w:val="11"/>
        <w:widowControl w:val="0"/>
        <w:numPr>
          <w:ilvl w:val="0"/>
          <w:numId w:val="4"/>
        </w:numPr>
        <w:ind w:left="426"/>
        <w:rPr>
          <w:snapToGrid w:val="0"/>
          <w:sz w:val="18"/>
          <w:szCs w:val="18"/>
        </w:rPr>
      </w:pPr>
      <w:r w:rsidRPr="00B14E76">
        <w:rPr>
          <w:snapToGrid w:val="0"/>
          <w:sz w:val="18"/>
          <w:szCs w:val="18"/>
        </w:rPr>
        <w:lastRenderedPageBreak/>
        <w:t>правильно использовать при характеристике биоценоза биологические понятия;</w:t>
      </w:r>
    </w:p>
    <w:p w:rsidR="00470F1C" w:rsidRPr="00B14E76" w:rsidRDefault="00470F1C" w:rsidP="00C93A04">
      <w:pPr>
        <w:pStyle w:val="11"/>
        <w:widowControl w:val="0"/>
        <w:numPr>
          <w:ilvl w:val="0"/>
          <w:numId w:val="4"/>
        </w:numPr>
        <w:ind w:left="426"/>
        <w:rPr>
          <w:sz w:val="18"/>
          <w:szCs w:val="18"/>
        </w:rPr>
      </w:pPr>
      <w:r w:rsidRPr="00B14E76">
        <w:rPr>
          <w:sz w:val="18"/>
          <w:szCs w:val="18"/>
        </w:rPr>
        <w:t xml:space="preserve">распознавать взаимосвязи организмов со средой обитания; </w:t>
      </w:r>
    </w:p>
    <w:p w:rsidR="00470F1C" w:rsidRPr="00B14E76" w:rsidRDefault="00470F1C" w:rsidP="00C93A04">
      <w:pPr>
        <w:pStyle w:val="11"/>
        <w:widowControl w:val="0"/>
        <w:numPr>
          <w:ilvl w:val="0"/>
          <w:numId w:val="4"/>
        </w:numPr>
        <w:ind w:left="426"/>
        <w:rPr>
          <w:sz w:val="18"/>
          <w:szCs w:val="18"/>
        </w:rPr>
      </w:pPr>
      <w:r w:rsidRPr="00B14E76">
        <w:rPr>
          <w:sz w:val="18"/>
          <w:szCs w:val="18"/>
        </w:rPr>
        <w:t>выявлять влияние окружающей среды на биоценоз;</w:t>
      </w:r>
    </w:p>
    <w:p w:rsidR="00470F1C" w:rsidRPr="00B14E76" w:rsidRDefault="00470F1C" w:rsidP="00C93A04">
      <w:pPr>
        <w:pStyle w:val="11"/>
        <w:widowControl w:val="0"/>
        <w:numPr>
          <w:ilvl w:val="0"/>
          <w:numId w:val="4"/>
        </w:numPr>
        <w:ind w:left="426"/>
        <w:rPr>
          <w:sz w:val="18"/>
          <w:szCs w:val="18"/>
        </w:rPr>
      </w:pPr>
      <w:r w:rsidRPr="00B14E76">
        <w:rPr>
          <w:sz w:val="18"/>
          <w:szCs w:val="18"/>
        </w:rPr>
        <w:t>выявлять приспособления организмов к среде обитания;</w:t>
      </w:r>
    </w:p>
    <w:p w:rsidR="00470F1C" w:rsidRPr="00B14E76" w:rsidRDefault="00470F1C" w:rsidP="00C93A04">
      <w:pPr>
        <w:pStyle w:val="11"/>
        <w:widowControl w:val="0"/>
        <w:numPr>
          <w:ilvl w:val="0"/>
          <w:numId w:val="4"/>
        </w:numPr>
        <w:ind w:left="426"/>
        <w:rPr>
          <w:sz w:val="18"/>
          <w:szCs w:val="18"/>
        </w:rPr>
      </w:pPr>
      <w:r w:rsidRPr="00B14E76">
        <w:rPr>
          <w:sz w:val="18"/>
          <w:szCs w:val="18"/>
        </w:rPr>
        <w:t>определять приспособленность организмов биоценоза друг к другу;</w:t>
      </w:r>
    </w:p>
    <w:p w:rsidR="00470F1C" w:rsidRPr="00B14E76" w:rsidRDefault="00470F1C" w:rsidP="00C93A04">
      <w:pPr>
        <w:pStyle w:val="11"/>
        <w:widowControl w:val="0"/>
        <w:numPr>
          <w:ilvl w:val="0"/>
          <w:numId w:val="4"/>
        </w:numPr>
        <w:ind w:left="426"/>
        <w:rPr>
          <w:sz w:val="18"/>
          <w:szCs w:val="18"/>
        </w:rPr>
      </w:pPr>
      <w:r w:rsidRPr="00B14E76">
        <w:rPr>
          <w:sz w:val="18"/>
          <w:szCs w:val="18"/>
        </w:rPr>
        <w:t>определять направление потока энергии в биоценозе;</w:t>
      </w:r>
    </w:p>
    <w:p w:rsidR="00470F1C" w:rsidRPr="00B14E76" w:rsidRDefault="00470F1C" w:rsidP="00C93A04">
      <w:pPr>
        <w:pStyle w:val="11"/>
        <w:widowControl w:val="0"/>
        <w:numPr>
          <w:ilvl w:val="0"/>
          <w:numId w:val="4"/>
        </w:numPr>
        <w:ind w:left="426"/>
        <w:rPr>
          <w:sz w:val="18"/>
          <w:szCs w:val="18"/>
        </w:rPr>
      </w:pPr>
      <w:r w:rsidRPr="00B14E76">
        <w:rPr>
          <w:sz w:val="18"/>
          <w:szCs w:val="18"/>
        </w:rPr>
        <w:t>объяснять значение биологического разнообразия для повышения устойчивости биоценоза;</w:t>
      </w:r>
    </w:p>
    <w:p w:rsidR="00470F1C" w:rsidRPr="00B14E76" w:rsidRDefault="00470F1C" w:rsidP="00C93A04">
      <w:pPr>
        <w:pStyle w:val="11"/>
        <w:widowControl w:val="0"/>
        <w:numPr>
          <w:ilvl w:val="0"/>
          <w:numId w:val="4"/>
        </w:numPr>
        <w:ind w:left="426"/>
        <w:rPr>
          <w:sz w:val="18"/>
          <w:szCs w:val="18"/>
        </w:rPr>
      </w:pPr>
      <w:r w:rsidRPr="00B14E76">
        <w:rPr>
          <w:sz w:val="18"/>
          <w:szCs w:val="18"/>
        </w:rPr>
        <w:t>определять принадлежность биологических объектов к разным экологическим группам.</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правильно использовать при характеристике индивидуального развития животных соответствующие понятия;</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доказать преимущества внутреннего оплодотворения и развития зародыша в материнском организме;</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характеризовать возрастные периоды онтогенеза;</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показать черты приспособления животного на разных стадиях развития к среде обитания;</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 xml:space="preserve">выявлять факторы среды обитания, влияющие на продолжительность жизни животного; </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 xml:space="preserve">распознавать стадии развития животных; </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pacing w:val="-4"/>
          <w:sz w:val="18"/>
          <w:szCs w:val="18"/>
          <w:lang w:eastAsia="ko-KR"/>
        </w:rPr>
        <w:t>различать на живых объектах разные стадии метаморфоза у животных</w:t>
      </w:r>
      <w:r w:rsidRPr="00B14E76">
        <w:rPr>
          <w:rFonts w:eastAsia="Batang"/>
          <w:sz w:val="18"/>
          <w:szCs w:val="18"/>
          <w:lang w:eastAsia="ko-KR"/>
        </w:rPr>
        <w:t>;</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pacing w:val="-4"/>
          <w:sz w:val="18"/>
          <w:szCs w:val="18"/>
          <w:lang w:eastAsia="ko-KR"/>
        </w:rPr>
        <w:t>соблюдать правила техники безопасности при проведении наблюдений</w:t>
      </w:r>
      <w:r w:rsidRPr="00B14E76">
        <w:rPr>
          <w:rFonts w:eastAsia="Batang"/>
          <w:sz w:val="18"/>
          <w:szCs w:val="18"/>
          <w:lang w:eastAsia="ko-KR"/>
        </w:rPr>
        <w:t xml:space="preserve">. </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правильно использовать при характеристике развития животного мира на Земле биологические понятия;</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 xml:space="preserve">анализировать доказательства эволюции; </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характеризовать гомологичные, аналогичные и рудиментарные органы и атавизмы;</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pacing w:val="-4"/>
          <w:sz w:val="18"/>
          <w:szCs w:val="18"/>
          <w:lang w:eastAsia="ko-KR"/>
        </w:rPr>
        <w:t>устанавливать причинно-следственные связи многообразия животных</w:t>
      </w:r>
      <w:r w:rsidRPr="00B14E76">
        <w:rPr>
          <w:rFonts w:eastAsia="Batang"/>
          <w:sz w:val="18"/>
          <w:szCs w:val="18"/>
          <w:lang w:eastAsia="ko-KR"/>
        </w:rPr>
        <w:t>;</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доказывать приспособительный характер изменчивости у животных;</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 xml:space="preserve">объяснять значение борьбы за существование в эволюции животных; </w:t>
      </w:r>
    </w:p>
    <w:p w:rsidR="00470F1C" w:rsidRPr="00B14E76" w:rsidRDefault="00470F1C" w:rsidP="00C93A04">
      <w:pPr>
        <w:pStyle w:val="11"/>
        <w:widowControl w:val="0"/>
        <w:numPr>
          <w:ilvl w:val="0"/>
          <w:numId w:val="4"/>
        </w:numPr>
        <w:adjustRightInd w:val="0"/>
        <w:snapToGrid w:val="0"/>
        <w:ind w:left="426"/>
        <w:rPr>
          <w:rFonts w:eastAsia="Batang"/>
          <w:sz w:val="18"/>
          <w:szCs w:val="18"/>
          <w:lang w:eastAsia="ko-KR"/>
        </w:rPr>
      </w:pPr>
      <w:r w:rsidRPr="00B14E76">
        <w:rPr>
          <w:rFonts w:eastAsia="Batang"/>
          <w:sz w:val="18"/>
          <w:szCs w:val="18"/>
          <w:lang w:eastAsia="ko-KR"/>
        </w:rPr>
        <w:t>различать на коллекционных образцах и таблицах гомологичные, аналогичные и рудиментарные органы и атавизмы у животных;</w:t>
      </w:r>
    </w:p>
    <w:p w:rsidR="00470F1C" w:rsidRPr="00B14E76" w:rsidRDefault="00470F1C" w:rsidP="00C93A04">
      <w:pPr>
        <w:pStyle w:val="11"/>
        <w:widowControl w:val="0"/>
        <w:numPr>
          <w:ilvl w:val="0"/>
          <w:numId w:val="4"/>
        </w:numPr>
        <w:ind w:left="426"/>
        <w:rPr>
          <w:sz w:val="18"/>
          <w:szCs w:val="18"/>
        </w:rPr>
      </w:pPr>
      <w:r w:rsidRPr="00B14E76">
        <w:rPr>
          <w:sz w:val="18"/>
          <w:szCs w:val="18"/>
        </w:rPr>
        <w:t xml:space="preserve">пользоваться Красной книгой; </w:t>
      </w:r>
    </w:p>
    <w:p w:rsidR="00470F1C" w:rsidRPr="00B14E76" w:rsidRDefault="00470F1C" w:rsidP="00C93A04">
      <w:pPr>
        <w:pStyle w:val="11"/>
        <w:widowControl w:val="0"/>
        <w:numPr>
          <w:ilvl w:val="0"/>
          <w:numId w:val="4"/>
        </w:numPr>
        <w:ind w:left="426"/>
        <w:rPr>
          <w:sz w:val="18"/>
          <w:szCs w:val="18"/>
        </w:rPr>
      </w:pPr>
      <w:r w:rsidRPr="00B14E76">
        <w:rPr>
          <w:sz w:val="18"/>
          <w:szCs w:val="18"/>
        </w:rPr>
        <w:t>анализировать и оценивать воздействие человека на животный мир;</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 xml:space="preserve">В </w:t>
      </w:r>
      <w:r w:rsidRPr="00B14E76">
        <w:rPr>
          <w:rFonts w:ascii="Times New Roman" w:hAnsi="Times New Roman"/>
          <w:i/>
          <w:sz w:val="18"/>
          <w:szCs w:val="18"/>
        </w:rPr>
        <w:t>познавательной</w:t>
      </w:r>
      <w:r w:rsidRPr="00B14E76">
        <w:rPr>
          <w:rFonts w:ascii="Times New Roman" w:hAnsi="Times New Roman"/>
          <w:sz w:val="18"/>
          <w:szCs w:val="18"/>
        </w:rPr>
        <w:t xml:space="preserve"> (интеллектуальной) сфере:</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классификация — определение принадлежности биологических объектов к определенной систематической группе;</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 xml:space="preserve">выделение существенных признаков биологических объектов; </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 xml:space="preserve">соблюдения мер профилактики заболеваний, вызываемых животными,  </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объяснение роли биологии в практической деятельности людей; места и роли человека в природе; родства, общности происхождения и эволюции растений (на примере сопоставления отдельных групп); роли различных организмов в жизни человека; значения биологического разнообразия для сохранения биосферы;</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различение на живых объектах и таблицах наиболее распространенных животных;; опасных для человека животных;</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сравнение биологических объектов и процессов, умение делать выводы и умозаключения на основе сравнения;</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 xml:space="preserve">выявление приспособлений организмов к среде обитания; типов взаимодействия разных видов в экосистеме; </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 xml:space="preserve">В </w:t>
      </w:r>
      <w:r w:rsidRPr="00B14E76">
        <w:rPr>
          <w:rFonts w:ascii="Times New Roman" w:hAnsi="Times New Roman"/>
          <w:i/>
          <w:sz w:val="18"/>
          <w:szCs w:val="18"/>
        </w:rPr>
        <w:t>ценностно-ориентационной</w:t>
      </w:r>
      <w:r w:rsidRPr="00B14E76">
        <w:rPr>
          <w:rFonts w:ascii="Times New Roman" w:hAnsi="Times New Roman"/>
          <w:sz w:val="18"/>
          <w:szCs w:val="18"/>
        </w:rPr>
        <w:t xml:space="preserve"> сфере:</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знание основных правил поведения в природе;</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анализ и оценка последствий деятельности человека в природе, влияния факторов риска на здоровье человека.</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 xml:space="preserve">В </w:t>
      </w:r>
      <w:r w:rsidRPr="00B14E76">
        <w:rPr>
          <w:rFonts w:ascii="Times New Roman" w:hAnsi="Times New Roman"/>
          <w:i/>
          <w:sz w:val="18"/>
          <w:szCs w:val="18"/>
        </w:rPr>
        <w:t>сфере трудовой</w:t>
      </w:r>
      <w:r w:rsidRPr="00B14E76">
        <w:rPr>
          <w:rFonts w:ascii="Times New Roman" w:hAnsi="Times New Roman"/>
          <w:sz w:val="18"/>
          <w:szCs w:val="18"/>
        </w:rPr>
        <w:t xml:space="preserve"> деятельности:</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знание и соблюдение правил работы в кабинете биологии;</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соблюдение правил работы с биологическими приборами и инструментами (</w:t>
      </w:r>
      <w:proofErr w:type="spellStart"/>
      <w:r w:rsidRPr="00B14E76">
        <w:rPr>
          <w:rFonts w:ascii="Times New Roman" w:hAnsi="Times New Roman"/>
          <w:sz w:val="18"/>
          <w:szCs w:val="18"/>
        </w:rPr>
        <w:t>препаровальные</w:t>
      </w:r>
      <w:proofErr w:type="spellEnd"/>
      <w:r w:rsidRPr="00B14E76">
        <w:rPr>
          <w:rFonts w:ascii="Times New Roman" w:hAnsi="Times New Roman"/>
          <w:sz w:val="18"/>
          <w:szCs w:val="18"/>
        </w:rPr>
        <w:t xml:space="preserve"> иглы, скальпели, лупы, микроскопы).</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 xml:space="preserve">В сфере </w:t>
      </w:r>
      <w:r w:rsidRPr="00B14E76">
        <w:rPr>
          <w:rFonts w:ascii="Times New Roman" w:hAnsi="Times New Roman"/>
          <w:i/>
          <w:sz w:val="18"/>
          <w:szCs w:val="18"/>
        </w:rPr>
        <w:t>физической</w:t>
      </w:r>
      <w:r w:rsidRPr="00B14E76">
        <w:rPr>
          <w:rFonts w:ascii="Times New Roman" w:hAnsi="Times New Roman"/>
          <w:sz w:val="18"/>
          <w:szCs w:val="18"/>
        </w:rPr>
        <w:t xml:space="preserve"> деятельности:</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 xml:space="preserve">освоение приемов оказания первой помощи при отравлении ядовитыми растениями; </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 xml:space="preserve">В </w:t>
      </w:r>
      <w:r w:rsidRPr="00B14E76">
        <w:rPr>
          <w:rFonts w:ascii="Times New Roman" w:hAnsi="Times New Roman"/>
          <w:i/>
          <w:sz w:val="18"/>
          <w:szCs w:val="18"/>
        </w:rPr>
        <w:t xml:space="preserve">эстетической </w:t>
      </w:r>
      <w:r w:rsidRPr="00B14E76">
        <w:rPr>
          <w:rFonts w:ascii="Times New Roman" w:hAnsi="Times New Roman"/>
          <w:sz w:val="18"/>
          <w:szCs w:val="18"/>
        </w:rPr>
        <w:t>сфере:</w:t>
      </w:r>
    </w:p>
    <w:p w:rsidR="00470F1C" w:rsidRPr="00B14E76" w:rsidRDefault="00470F1C" w:rsidP="00C93A04">
      <w:pPr>
        <w:pStyle w:val="a3"/>
        <w:numPr>
          <w:ilvl w:val="0"/>
          <w:numId w:val="4"/>
        </w:numPr>
        <w:ind w:left="426"/>
        <w:rPr>
          <w:rFonts w:ascii="Times New Roman" w:hAnsi="Times New Roman"/>
          <w:sz w:val="18"/>
          <w:szCs w:val="18"/>
        </w:rPr>
      </w:pPr>
      <w:r w:rsidRPr="00B14E76">
        <w:rPr>
          <w:rFonts w:ascii="Times New Roman" w:hAnsi="Times New Roman"/>
          <w:sz w:val="18"/>
          <w:szCs w:val="18"/>
        </w:rPr>
        <w:t>овладение умением оценивать с эстетической точки зрения объекты живой природы.</w:t>
      </w:r>
    </w:p>
    <w:p w:rsidR="00642BDA" w:rsidRPr="00B14E76" w:rsidRDefault="00642BDA" w:rsidP="00357AA6">
      <w:pPr>
        <w:rPr>
          <w:b/>
          <w:bCs/>
          <w:sz w:val="18"/>
          <w:szCs w:val="18"/>
        </w:rPr>
      </w:pPr>
      <w:proofErr w:type="spellStart"/>
      <w:r w:rsidRPr="00B14E76">
        <w:rPr>
          <w:b/>
          <w:bCs/>
          <w:sz w:val="18"/>
          <w:szCs w:val="18"/>
        </w:rPr>
        <w:t>Метапредметные</w:t>
      </w:r>
      <w:proofErr w:type="spellEnd"/>
      <w:r w:rsidRPr="00B14E76">
        <w:rPr>
          <w:b/>
          <w:bCs/>
          <w:sz w:val="18"/>
          <w:szCs w:val="18"/>
        </w:rPr>
        <w:t xml:space="preserve"> результаты обучения</w:t>
      </w:r>
    </w:p>
    <w:p w:rsidR="00642BDA" w:rsidRPr="00B14E76" w:rsidRDefault="00642BDA" w:rsidP="00357AA6">
      <w:pPr>
        <w:rPr>
          <w:i/>
          <w:sz w:val="18"/>
          <w:szCs w:val="18"/>
        </w:rPr>
      </w:pPr>
      <w:r w:rsidRPr="00B14E76">
        <w:rPr>
          <w:i/>
          <w:sz w:val="18"/>
          <w:szCs w:val="18"/>
        </w:rPr>
        <w:t xml:space="preserve">Учащиеся должны </w:t>
      </w:r>
      <w:r w:rsidRPr="00B14E76">
        <w:rPr>
          <w:i/>
          <w:iCs/>
          <w:sz w:val="18"/>
          <w:szCs w:val="18"/>
        </w:rPr>
        <w:t>уметь</w:t>
      </w:r>
      <w:r w:rsidRPr="00B14E76">
        <w:rPr>
          <w:i/>
          <w:sz w:val="18"/>
          <w:szCs w:val="18"/>
        </w:rPr>
        <w:t>:</w:t>
      </w:r>
    </w:p>
    <w:p w:rsidR="00642BDA" w:rsidRPr="00B14E76" w:rsidRDefault="00642BDA" w:rsidP="00C93A04">
      <w:pPr>
        <w:pStyle w:val="11"/>
        <w:numPr>
          <w:ilvl w:val="0"/>
          <w:numId w:val="5"/>
        </w:numPr>
        <w:ind w:left="426"/>
        <w:rPr>
          <w:sz w:val="18"/>
          <w:szCs w:val="18"/>
        </w:rPr>
      </w:pPr>
      <w:r w:rsidRPr="00B14E76">
        <w:rPr>
          <w:sz w:val="18"/>
          <w:szCs w:val="18"/>
        </w:rPr>
        <w:t>давать характеристику методам изучения биологических объектов;</w:t>
      </w:r>
    </w:p>
    <w:p w:rsidR="00642BDA" w:rsidRPr="00B14E76" w:rsidRDefault="00642BDA" w:rsidP="00C93A04">
      <w:pPr>
        <w:pStyle w:val="11"/>
        <w:numPr>
          <w:ilvl w:val="0"/>
          <w:numId w:val="5"/>
        </w:numPr>
        <w:ind w:left="426"/>
        <w:rPr>
          <w:sz w:val="18"/>
          <w:szCs w:val="18"/>
        </w:rPr>
      </w:pPr>
      <w:r w:rsidRPr="00B14E76">
        <w:rPr>
          <w:sz w:val="18"/>
          <w:szCs w:val="18"/>
        </w:rPr>
        <w:t>классифицировать объекты по их принадлежности к систематическим группам;</w:t>
      </w:r>
    </w:p>
    <w:p w:rsidR="00642BDA" w:rsidRPr="00B14E76" w:rsidRDefault="00642BDA" w:rsidP="00C93A04">
      <w:pPr>
        <w:pStyle w:val="11"/>
        <w:numPr>
          <w:ilvl w:val="0"/>
          <w:numId w:val="5"/>
        </w:numPr>
        <w:ind w:left="426"/>
        <w:rPr>
          <w:sz w:val="18"/>
          <w:szCs w:val="18"/>
        </w:rPr>
      </w:pPr>
      <w:r w:rsidRPr="00B14E76">
        <w:rPr>
          <w:sz w:val="18"/>
          <w:szCs w:val="18"/>
        </w:rPr>
        <w:t>наблюдать и описывать различных представителей животного мира;</w:t>
      </w:r>
    </w:p>
    <w:p w:rsidR="00642BDA" w:rsidRPr="00B14E76" w:rsidRDefault="00642BDA" w:rsidP="00C93A04">
      <w:pPr>
        <w:pStyle w:val="11"/>
        <w:numPr>
          <w:ilvl w:val="0"/>
          <w:numId w:val="5"/>
        </w:numPr>
        <w:ind w:left="426"/>
        <w:rPr>
          <w:sz w:val="18"/>
          <w:szCs w:val="18"/>
        </w:rPr>
      </w:pPr>
      <w:r w:rsidRPr="00B14E76">
        <w:rPr>
          <w:sz w:val="18"/>
          <w:szCs w:val="18"/>
        </w:rPr>
        <w:t>использовать знания по зоологии в повседневной жизни;</w:t>
      </w:r>
    </w:p>
    <w:p w:rsidR="00470F1C" w:rsidRPr="00B14E76" w:rsidRDefault="00642BDA" w:rsidP="00C93A04">
      <w:pPr>
        <w:pStyle w:val="11"/>
        <w:numPr>
          <w:ilvl w:val="0"/>
          <w:numId w:val="5"/>
        </w:numPr>
        <w:ind w:left="426"/>
        <w:rPr>
          <w:sz w:val="18"/>
          <w:szCs w:val="18"/>
        </w:rPr>
      </w:pPr>
      <w:r w:rsidRPr="00B14E76">
        <w:rPr>
          <w:sz w:val="18"/>
          <w:szCs w:val="18"/>
        </w:rPr>
        <w:t>применять двойные названия животных в общении со сверстниками, при подготовке сообщений, докладов, презентаций.</w:t>
      </w:r>
    </w:p>
    <w:p w:rsidR="00470F1C" w:rsidRPr="00B14E76" w:rsidRDefault="00470F1C" w:rsidP="00C93A04">
      <w:pPr>
        <w:pStyle w:val="11"/>
        <w:numPr>
          <w:ilvl w:val="0"/>
          <w:numId w:val="5"/>
        </w:numPr>
        <w:ind w:left="426"/>
        <w:rPr>
          <w:sz w:val="18"/>
          <w:szCs w:val="18"/>
        </w:rPr>
      </w:pPr>
      <w:r w:rsidRPr="00B14E76">
        <w:rPr>
          <w:sz w:val="18"/>
          <w:szCs w:val="18"/>
        </w:rPr>
        <w:t>сравнивать и сопоставлять животных изученных таксономических групп между собой;</w:t>
      </w:r>
    </w:p>
    <w:p w:rsidR="00470F1C" w:rsidRPr="00B14E76" w:rsidRDefault="00470F1C" w:rsidP="00C93A04">
      <w:pPr>
        <w:pStyle w:val="11"/>
        <w:numPr>
          <w:ilvl w:val="0"/>
          <w:numId w:val="5"/>
        </w:numPr>
        <w:ind w:left="426"/>
        <w:rPr>
          <w:sz w:val="18"/>
          <w:szCs w:val="18"/>
        </w:rPr>
      </w:pPr>
      <w:r w:rsidRPr="00B14E76">
        <w:rPr>
          <w:sz w:val="18"/>
          <w:szCs w:val="18"/>
        </w:rPr>
        <w:t>использовать индуктивный и дедуктивный подходы при изучении крупных таксонов;</w:t>
      </w:r>
    </w:p>
    <w:p w:rsidR="00470F1C" w:rsidRPr="00B14E76" w:rsidRDefault="00470F1C" w:rsidP="00C93A04">
      <w:pPr>
        <w:pStyle w:val="11"/>
        <w:numPr>
          <w:ilvl w:val="0"/>
          <w:numId w:val="5"/>
        </w:numPr>
        <w:ind w:left="426"/>
        <w:rPr>
          <w:sz w:val="18"/>
          <w:szCs w:val="18"/>
        </w:rPr>
      </w:pPr>
      <w:r w:rsidRPr="00B14E76">
        <w:rPr>
          <w:sz w:val="18"/>
          <w:szCs w:val="18"/>
        </w:rPr>
        <w:t>выявлять признаки сходства и отличия в строении, образе жизни и поведении животных;</w:t>
      </w:r>
    </w:p>
    <w:p w:rsidR="00470F1C" w:rsidRPr="00B14E76" w:rsidRDefault="00470F1C" w:rsidP="00C93A04">
      <w:pPr>
        <w:pStyle w:val="11"/>
        <w:numPr>
          <w:ilvl w:val="0"/>
          <w:numId w:val="5"/>
        </w:numPr>
        <w:ind w:left="426"/>
        <w:rPr>
          <w:sz w:val="18"/>
          <w:szCs w:val="18"/>
        </w:rPr>
      </w:pPr>
      <w:r w:rsidRPr="00B14E76">
        <w:rPr>
          <w:sz w:val="18"/>
          <w:szCs w:val="18"/>
        </w:rPr>
        <w:t>абстрагировать органы и их системы из целостного организма при их изучении и организмы из среды их обитания;</w:t>
      </w:r>
    </w:p>
    <w:p w:rsidR="00470F1C" w:rsidRPr="00B14E76" w:rsidRDefault="00470F1C" w:rsidP="00C93A04">
      <w:pPr>
        <w:pStyle w:val="11"/>
        <w:numPr>
          <w:ilvl w:val="0"/>
          <w:numId w:val="5"/>
        </w:numPr>
        <w:ind w:left="426"/>
        <w:rPr>
          <w:sz w:val="18"/>
          <w:szCs w:val="18"/>
        </w:rPr>
      </w:pPr>
      <w:r w:rsidRPr="00B14E76">
        <w:rPr>
          <w:sz w:val="18"/>
          <w:szCs w:val="18"/>
        </w:rPr>
        <w:t>обобщать и делать выводы по изученному материалу;</w:t>
      </w:r>
    </w:p>
    <w:p w:rsidR="00470F1C" w:rsidRPr="00B14E76" w:rsidRDefault="00470F1C" w:rsidP="00C93A04">
      <w:pPr>
        <w:pStyle w:val="11"/>
        <w:numPr>
          <w:ilvl w:val="0"/>
          <w:numId w:val="5"/>
        </w:numPr>
        <w:ind w:left="426"/>
        <w:rPr>
          <w:sz w:val="18"/>
          <w:szCs w:val="18"/>
        </w:rPr>
      </w:pPr>
      <w:r w:rsidRPr="00B14E76">
        <w:rPr>
          <w:sz w:val="18"/>
          <w:szCs w:val="18"/>
        </w:rPr>
        <w:t>работать с дополнительными источниками информации и использовать для поиска информации возможности Интернета;</w:t>
      </w:r>
    </w:p>
    <w:p w:rsidR="00470F1C" w:rsidRPr="00B14E76" w:rsidRDefault="00470F1C" w:rsidP="00C93A04">
      <w:pPr>
        <w:pStyle w:val="11"/>
        <w:numPr>
          <w:ilvl w:val="0"/>
          <w:numId w:val="5"/>
        </w:numPr>
        <w:ind w:left="426"/>
        <w:rPr>
          <w:sz w:val="18"/>
          <w:szCs w:val="18"/>
        </w:rPr>
      </w:pPr>
      <w:r w:rsidRPr="00B14E76">
        <w:rPr>
          <w:sz w:val="18"/>
          <w:szCs w:val="18"/>
        </w:rPr>
        <w:t>презентовать изученный материал, используя возможности компьютерных программ</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сравнивать и сопоставлять особенности строения и механизмы функционирования различных систем органов животных;</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использовать индуктивные и дедуктивные подходы при изучении строения и функций органов и их систем у животных;</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выявлять признаки сходства и отличия в строении и механизмах функционирования органов и их систем у животных;</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устанавливать причинно-следственные связи процессов, лежащих в основе регуляции деятельности организма;</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составлять тезисы и конспект текста;</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осуществлять наблюдения и делать выводы;</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получать биологическую информацию о строении органов, систем органов, регуляции деятельности организма, росте и развитии животного организма из различных источников;</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обобщать, делать выводы из прочитанного.</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сравнивать и сопоставлять естественные и искусственные биоценозы;</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lastRenderedPageBreak/>
        <w:t>устанавливать причинно-следственные связи при объяснении устойчивости биоценозов;</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конкретизировать примерами понятия «продуценты», «</w:t>
      </w:r>
      <w:proofErr w:type="spellStart"/>
      <w:r w:rsidRPr="00B14E76">
        <w:rPr>
          <w:rFonts w:eastAsia="Batang"/>
          <w:sz w:val="18"/>
          <w:szCs w:val="18"/>
          <w:lang w:eastAsia="ko-KR"/>
        </w:rPr>
        <w:t>консументы</w:t>
      </w:r>
      <w:proofErr w:type="spellEnd"/>
      <w:r w:rsidRPr="00B14E76">
        <w:rPr>
          <w:rFonts w:eastAsia="Batang"/>
          <w:sz w:val="18"/>
          <w:szCs w:val="18"/>
          <w:lang w:eastAsia="ko-KR"/>
        </w:rPr>
        <w:t>», «</w:t>
      </w:r>
      <w:proofErr w:type="spellStart"/>
      <w:r w:rsidRPr="00B14E76">
        <w:rPr>
          <w:rFonts w:eastAsia="Batang"/>
          <w:sz w:val="18"/>
          <w:szCs w:val="18"/>
          <w:lang w:eastAsia="ko-KR"/>
        </w:rPr>
        <w:t>редуценты</w:t>
      </w:r>
      <w:proofErr w:type="spellEnd"/>
      <w:r w:rsidRPr="00B14E76">
        <w:rPr>
          <w:rFonts w:eastAsia="Batang"/>
          <w:sz w:val="18"/>
          <w:szCs w:val="18"/>
          <w:lang w:eastAsia="ko-KR"/>
        </w:rPr>
        <w:t>»;</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выявлять черты сходства и отличия естественных и искусственных биоценозов, цепи питания и пищевой цепи;</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самостоятельно использовать непосредственные наблюдения, обобщать и делать выводы;</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систематизировать биологические объекты разных биоценозов;</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sz w:val="18"/>
          <w:szCs w:val="18"/>
        </w:rPr>
        <w:t xml:space="preserve">находить в тексте учебника отличительные признаки основных биологических объектов и явлений; </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sz w:val="18"/>
          <w:szCs w:val="18"/>
        </w:rPr>
        <w:t xml:space="preserve">находить в словарях и справочниках значения терминов; </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составлять тезисы и конспект текста;</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самостоятельно использовать непосредственное наблюдение и делать выводы;</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поддерживать дискуссию.</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устанавливать причинно-следственные связи при изучении приспособленности животных к среде обитания на разных стадиях развития;</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абстрагировать стадии развития животных из их жизненного цикла;</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составлять тезисы и конспект текста;</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самостоятельно использовать непосредственное наблюдение и делать выводы;</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pacing w:val="-4"/>
          <w:sz w:val="18"/>
          <w:szCs w:val="18"/>
          <w:lang w:eastAsia="ko-KR"/>
        </w:rPr>
        <w:t>конкретизировать примерами рассматриваемые биологические явления</w:t>
      </w:r>
      <w:r w:rsidRPr="00B14E76">
        <w:rPr>
          <w:rFonts w:eastAsia="Batang"/>
          <w:sz w:val="18"/>
          <w:szCs w:val="18"/>
          <w:lang w:eastAsia="ko-KR"/>
        </w:rPr>
        <w:t>;</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 xml:space="preserve">получать биологическую информацию об индивидуальном развитии животных, периодизации и продолжительности жизни организмов из различных источников. </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выявлять черты сходства и отличия в строении и выполняемой функции органов-гомологов и органов-аналогов;</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сравнивать и сопоставлять строение животных на различных этапах исторического развития;</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конкретизировать примерами доказательства эволюции;</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составлять тезисы и конспект текста;</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самостоятельно использовать непосредственное наблюдение и делать выводы;</w:t>
      </w:r>
    </w:p>
    <w:p w:rsidR="00470F1C" w:rsidRPr="00B14E76" w:rsidRDefault="00470F1C" w:rsidP="00C93A04">
      <w:pPr>
        <w:pStyle w:val="11"/>
        <w:widowControl w:val="0"/>
        <w:numPr>
          <w:ilvl w:val="0"/>
          <w:numId w:val="5"/>
        </w:numPr>
        <w:adjustRightInd w:val="0"/>
        <w:snapToGrid w:val="0"/>
        <w:ind w:left="426"/>
        <w:rPr>
          <w:sz w:val="18"/>
          <w:szCs w:val="18"/>
        </w:rPr>
      </w:pPr>
      <w:r w:rsidRPr="00B14E76">
        <w:rPr>
          <w:rFonts w:eastAsia="Batang"/>
          <w:sz w:val="18"/>
          <w:szCs w:val="18"/>
          <w:lang w:eastAsia="ko-KR"/>
        </w:rPr>
        <w:t>получать биологическую информацию об эволюционном развитии животных, доказательствах и причинах эволюции животных из различных источников;</w:t>
      </w:r>
    </w:p>
    <w:p w:rsidR="00470F1C" w:rsidRPr="00B14E76" w:rsidRDefault="00470F1C" w:rsidP="00C93A04">
      <w:pPr>
        <w:pStyle w:val="11"/>
        <w:widowControl w:val="0"/>
        <w:numPr>
          <w:ilvl w:val="0"/>
          <w:numId w:val="5"/>
        </w:numPr>
        <w:adjustRightInd w:val="0"/>
        <w:snapToGrid w:val="0"/>
        <w:ind w:left="426"/>
        <w:rPr>
          <w:sz w:val="18"/>
          <w:szCs w:val="18"/>
        </w:rPr>
      </w:pPr>
      <w:r w:rsidRPr="00B14E76">
        <w:rPr>
          <w:rFonts w:eastAsia="Batang"/>
          <w:spacing w:val="-6"/>
          <w:sz w:val="18"/>
          <w:szCs w:val="18"/>
          <w:lang w:eastAsia="ko-KR"/>
        </w:rPr>
        <w:t>анализировать, обобщать высказывать суждения по усвоенному материалу</w:t>
      </w:r>
      <w:r w:rsidRPr="00B14E76">
        <w:rPr>
          <w:rFonts w:eastAsia="Batang"/>
          <w:sz w:val="18"/>
          <w:szCs w:val="18"/>
          <w:lang w:eastAsia="ko-KR"/>
        </w:rPr>
        <w:t>;</w:t>
      </w:r>
    </w:p>
    <w:p w:rsidR="00470F1C" w:rsidRPr="00B14E76" w:rsidRDefault="00470F1C" w:rsidP="00C93A04">
      <w:pPr>
        <w:pStyle w:val="11"/>
        <w:widowControl w:val="0"/>
        <w:numPr>
          <w:ilvl w:val="0"/>
          <w:numId w:val="5"/>
        </w:numPr>
        <w:adjustRightInd w:val="0"/>
        <w:snapToGrid w:val="0"/>
        <w:ind w:left="426"/>
        <w:rPr>
          <w:sz w:val="18"/>
          <w:szCs w:val="18"/>
        </w:rPr>
      </w:pPr>
      <w:r w:rsidRPr="00B14E76">
        <w:rPr>
          <w:rFonts w:eastAsia="Batang"/>
          <w:sz w:val="18"/>
          <w:szCs w:val="18"/>
          <w:lang w:eastAsia="ko-KR"/>
        </w:rPr>
        <w:t>толерантно относиться к иному мнению;</w:t>
      </w:r>
    </w:p>
    <w:p w:rsidR="00470F1C" w:rsidRPr="00B14E76" w:rsidRDefault="00470F1C" w:rsidP="00C93A04">
      <w:pPr>
        <w:pStyle w:val="11"/>
        <w:widowControl w:val="0"/>
        <w:numPr>
          <w:ilvl w:val="0"/>
          <w:numId w:val="5"/>
        </w:numPr>
        <w:adjustRightInd w:val="0"/>
        <w:snapToGrid w:val="0"/>
        <w:ind w:left="426"/>
        <w:rPr>
          <w:sz w:val="18"/>
          <w:szCs w:val="18"/>
        </w:rPr>
      </w:pPr>
      <w:r w:rsidRPr="00B14E76">
        <w:rPr>
          <w:rFonts w:eastAsia="Batang"/>
          <w:sz w:val="18"/>
          <w:szCs w:val="18"/>
          <w:lang w:eastAsia="ko-KR"/>
        </w:rPr>
        <w:t>корректно отстаивать свою точку зрения</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выявлять причинно-следственные связи принадлежности животных к разным категориям в Красной книге;</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выявлять признаки сходства и отличия территорий различной степени охраны;</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sz w:val="18"/>
          <w:szCs w:val="18"/>
        </w:rPr>
        <w:t xml:space="preserve">находить в тексте учебника отличительные признаки основных биологических объектов; </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sz w:val="18"/>
          <w:szCs w:val="18"/>
        </w:rPr>
        <w:t xml:space="preserve">находить значения терминов в словарях и справочниках; </w:t>
      </w:r>
    </w:p>
    <w:p w:rsidR="00470F1C" w:rsidRPr="00B14E76" w:rsidRDefault="00470F1C" w:rsidP="00C93A04">
      <w:pPr>
        <w:pStyle w:val="11"/>
        <w:widowControl w:val="0"/>
        <w:numPr>
          <w:ilvl w:val="0"/>
          <w:numId w:val="5"/>
        </w:numPr>
        <w:adjustRightInd w:val="0"/>
        <w:snapToGrid w:val="0"/>
        <w:ind w:left="426"/>
        <w:rPr>
          <w:rFonts w:eastAsia="Batang"/>
          <w:sz w:val="18"/>
          <w:szCs w:val="18"/>
          <w:lang w:eastAsia="ko-KR"/>
        </w:rPr>
      </w:pPr>
      <w:r w:rsidRPr="00B14E76">
        <w:rPr>
          <w:rFonts w:eastAsia="Batang"/>
          <w:sz w:val="18"/>
          <w:szCs w:val="18"/>
          <w:lang w:eastAsia="ko-KR"/>
        </w:rPr>
        <w:t>составлять тезисы и конспект текста;</w:t>
      </w:r>
    </w:p>
    <w:p w:rsidR="00470F1C" w:rsidRPr="00B14E76" w:rsidRDefault="00470F1C" w:rsidP="00C93A04">
      <w:pPr>
        <w:pStyle w:val="a9"/>
        <w:numPr>
          <w:ilvl w:val="0"/>
          <w:numId w:val="5"/>
        </w:numPr>
        <w:ind w:left="426" w:right="-426"/>
        <w:rPr>
          <w:sz w:val="18"/>
          <w:szCs w:val="18"/>
        </w:rPr>
      </w:pPr>
      <w:r w:rsidRPr="00B14E76">
        <w:rPr>
          <w:rFonts w:eastAsia="Batang"/>
          <w:sz w:val="18"/>
          <w:szCs w:val="18"/>
          <w:lang w:eastAsia="ko-KR"/>
        </w:rPr>
        <w:t>самостоятельно использовать непосредственное наблюдение и делать выводы.</w:t>
      </w:r>
    </w:p>
    <w:p w:rsidR="00470F1C" w:rsidRPr="00B14E76" w:rsidRDefault="00470F1C" w:rsidP="00C93A04">
      <w:pPr>
        <w:pStyle w:val="a9"/>
        <w:numPr>
          <w:ilvl w:val="0"/>
          <w:numId w:val="5"/>
        </w:numPr>
        <w:ind w:left="426" w:right="-426"/>
        <w:rPr>
          <w:sz w:val="18"/>
          <w:szCs w:val="18"/>
        </w:rPr>
      </w:pPr>
      <w:r w:rsidRPr="00B14E76">
        <w:rPr>
          <w:sz w:val="18"/>
          <w:szCs w:val="1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70F1C" w:rsidRPr="00B14E76" w:rsidRDefault="00470F1C" w:rsidP="00C93A04">
      <w:pPr>
        <w:pStyle w:val="a9"/>
        <w:numPr>
          <w:ilvl w:val="0"/>
          <w:numId w:val="5"/>
        </w:numPr>
        <w:ind w:left="426" w:right="-426"/>
        <w:rPr>
          <w:sz w:val="18"/>
          <w:szCs w:val="18"/>
        </w:rPr>
      </w:pPr>
      <w:r w:rsidRPr="00B14E76">
        <w:rPr>
          <w:sz w:val="18"/>
          <w:szCs w:val="18"/>
        </w:rPr>
        <w:t>знакомство с составляющими исследовательской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470F1C" w:rsidRPr="00B14E76" w:rsidRDefault="00470F1C" w:rsidP="00C93A04">
      <w:pPr>
        <w:pStyle w:val="a9"/>
        <w:numPr>
          <w:ilvl w:val="0"/>
          <w:numId w:val="5"/>
        </w:numPr>
        <w:ind w:left="426" w:right="-426"/>
        <w:rPr>
          <w:sz w:val="18"/>
          <w:szCs w:val="18"/>
        </w:rPr>
      </w:pPr>
      <w:r w:rsidRPr="00B14E76">
        <w:rPr>
          <w:sz w:val="18"/>
          <w:szCs w:val="18"/>
        </w:rPr>
        <w:t>формирование умения работать с различными  источниками биологической информации: текст учебника, научно-популярной литературой, биологическими словарями справочниками, анализировать и оценивать информацию</w:t>
      </w:r>
    </w:p>
    <w:p w:rsidR="00470F1C" w:rsidRPr="00B14E76" w:rsidRDefault="00470F1C" w:rsidP="00C93A04">
      <w:pPr>
        <w:pStyle w:val="a9"/>
        <w:numPr>
          <w:ilvl w:val="0"/>
          <w:numId w:val="5"/>
        </w:numPr>
        <w:ind w:left="426" w:right="-426"/>
        <w:rPr>
          <w:sz w:val="18"/>
          <w:szCs w:val="18"/>
        </w:rPr>
      </w:pPr>
      <w:r w:rsidRPr="00B14E76">
        <w:rPr>
          <w:sz w:val="18"/>
          <w:szCs w:val="18"/>
        </w:rPr>
        <w:t>владение основами самоконтроля, самооценки, принятия решений в учебной и познавательной деятельности</w:t>
      </w:r>
    </w:p>
    <w:p w:rsidR="00470F1C" w:rsidRPr="00B14E76" w:rsidRDefault="00470F1C" w:rsidP="00C93A04">
      <w:pPr>
        <w:pStyle w:val="a9"/>
        <w:numPr>
          <w:ilvl w:val="0"/>
          <w:numId w:val="5"/>
        </w:numPr>
        <w:ind w:left="426" w:right="-426"/>
        <w:rPr>
          <w:sz w:val="18"/>
          <w:szCs w:val="18"/>
        </w:rPr>
      </w:pPr>
      <w:r w:rsidRPr="00B14E76">
        <w:rPr>
          <w:sz w:val="18"/>
          <w:szCs w:val="18"/>
        </w:rPr>
        <w:t>формирование и развитие компетентности  в области использования информационно-коммуникативных технологий.</w:t>
      </w:r>
    </w:p>
    <w:p w:rsidR="00470F1C" w:rsidRPr="00B14E76" w:rsidRDefault="00470F1C" w:rsidP="00C93A04">
      <w:pPr>
        <w:pStyle w:val="a9"/>
        <w:numPr>
          <w:ilvl w:val="0"/>
          <w:numId w:val="5"/>
        </w:numPr>
        <w:ind w:left="426" w:right="-426"/>
        <w:rPr>
          <w:sz w:val="18"/>
          <w:szCs w:val="18"/>
        </w:rPr>
      </w:pPr>
      <w:r w:rsidRPr="00B14E76">
        <w:rPr>
          <w:sz w:val="18"/>
          <w:szCs w:val="18"/>
        </w:rPr>
        <w:t xml:space="preserve">формирование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   </w:t>
      </w:r>
    </w:p>
    <w:p w:rsidR="00470F1C" w:rsidRPr="00B14E76" w:rsidRDefault="00470F1C" w:rsidP="00357AA6">
      <w:pPr>
        <w:rPr>
          <w:b/>
          <w:bCs/>
          <w:sz w:val="18"/>
          <w:szCs w:val="18"/>
        </w:rPr>
      </w:pPr>
      <w:r w:rsidRPr="00B14E76">
        <w:rPr>
          <w:b/>
          <w:bCs/>
          <w:sz w:val="18"/>
          <w:szCs w:val="18"/>
        </w:rPr>
        <w:t xml:space="preserve">Личностные результаты обучения </w:t>
      </w:r>
    </w:p>
    <w:p w:rsidR="00470F1C" w:rsidRPr="00B14E76" w:rsidRDefault="00470F1C" w:rsidP="00357AA6">
      <w:pPr>
        <w:rPr>
          <w:i/>
          <w:iCs/>
          <w:sz w:val="18"/>
          <w:szCs w:val="18"/>
        </w:rPr>
      </w:pPr>
      <w:r w:rsidRPr="00B14E76">
        <w:rPr>
          <w:i/>
          <w:iCs/>
          <w:sz w:val="18"/>
          <w:szCs w:val="18"/>
        </w:rPr>
        <w:t>Учащиеся должны</w:t>
      </w:r>
      <w:r w:rsidRPr="00B14E76">
        <w:rPr>
          <w:iCs/>
          <w:sz w:val="18"/>
          <w:szCs w:val="18"/>
        </w:rPr>
        <w:t>:</w:t>
      </w:r>
    </w:p>
    <w:p w:rsidR="00470F1C" w:rsidRPr="00B14E76" w:rsidRDefault="00470F1C" w:rsidP="00C93A04">
      <w:pPr>
        <w:pStyle w:val="11"/>
        <w:numPr>
          <w:ilvl w:val="0"/>
          <w:numId w:val="6"/>
        </w:numPr>
        <w:ind w:left="426"/>
        <w:rPr>
          <w:sz w:val="18"/>
          <w:szCs w:val="18"/>
        </w:rPr>
      </w:pPr>
      <w:r w:rsidRPr="00B14E76">
        <w:rPr>
          <w:sz w:val="18"/>
          <w:szCs w:val="18"/>
        </w:rPr>
        <w:t xml:space="preserve">знать правила поведения в природе; </w:t>
      </w:r>
    </w:p>
    <w:p w:rsidR="00470F1C" w:rsidRPr="00B14E76" w:rsidRDefault="00470F1C" w:rsidP="00C93A04">
      <w:pPr>
        <w:pStyle w:val="11"/>
        <w:numPr>
          <w:ilvl w:val="0"/>
          <w:numId w:val="6"/>
        </w:numPr>
        <w:ind w:left="426"/>
        <w:rPr>
          <w:sz w:val="18"/>
          <w:szCs w:val="18"/>
        </w:rPr>
      </w:pPr>
      <w:r w:rsidRPr="00B14E76">
        <w:rPr>
          <w:sz w:val="18"/>
          <w:szCs w:val="18"/>
        </w:rPr>
        <w:t>понимать основные факторы, определяющие взаимоотношения человека и природы;</w:t>
      </w:r>
    </w:p>
    <w:p w:rsidR="00470F1C" w:rsidRPr="00B14E76" w:rsidRDefault="00470F1C" w:rsidP="00C93A04">
      <w:pPr>
        <w:pStyle w:val="11"/>
        <w:numPr>
          <w:ilvl w:val="0"/>
          <w:numId w:val="6"/>
        </w:numPr>
        <w:ind w:left="426"/>
        <w:rPr>
          <w:sz w:val="18"/>
          <w:szCs w:val="18"/>
        </w:rPr>
      </w:pPr>
      <w:r w:rsidRPr="00B14E76">
        <w:rPr>
          <w:sz w:val="18"/>
          <w:szCs w:val="18"/>
        </w:rPr>
        <w:t>уметь реализовывать теоретические познания на практике;</w:t>
      </w:r>
    </w:p>
    <w:p w:rsidR="00470F1C" w:rsidRPr="00B14E76" w:rsidRDefault="00470F1C" w:rsidP="00C93A04">
      <w:pPr>
        <w:pStyle w:val="11"/>
        <w:numPr>
          <w:ilvl w:val="0"/>
          <w:numId w:val="6"/>
        </w:numPr>
        <w:ind w:left="426"/>
        <w:rPr>
          <w:sz w:val="18"/>
          <w:szCs w:val="18"/>
        </w:rPr>
      </w:pPr>
      <w:r w:rsidRPr="00B14E76">
        <w:rPr>
          <w:sz w:val="18"/>
          <w:szCs w:val="18"/>
        </w:rPr>
        <w:t>видеть значение обучения для повседневной жизни и осознанного выбора профессии;</w:t>
      </w:r>
    </w:p>
    <w:p w:rsidR="00470F1C" w:rsidRPr="00B14E76" w:rsidRDefault="00470F1C" w:rsidP="00C93A04">
      <w:pPr>
        <w:pStyle w:val="11"/>
        <w:numPr>
          <w:ilvl w:val="0"/>
          <w:numId w:val="6"/>
        </w:numPr>
        <w:ind w:left="426"/>
        <w:rPr>
          <w:sz w:val="18"/>
          <w:szCs w:val="18"/>
        </w:rPr>
      </w:pPr>
      <w:r w:rsidRPr="00B14E76">
        <w:rPr>
          <w:sz w:val="18"/>
          <w:szCs w:val="18"/>
        </w:rPr>
        <w:t>проводить работу над ошибками для внесения корректив в усваиваемые знания;</w:t>
      </w:r>
    </w:p>
    <w:p w:rsidR="00470F1C" w:rsidRPr="00B14E76" w:rsidRDefault="00470F1C" w:rsidP="00C93A04">
      <w:pPr>
        <w:pStyle w:val="11"/>
        <w:numPr>
          <w:ilvl w:val="0"/>
          <w:numId w:val="6"/>
        </w:numPr>
        <w:ind w:left="426"/>
        <w:rPr>
          <w:sz w:val="18"/>
          <w:szCs w:val="18"/>
        </w:rPr>
      </w:pPr>
      <w:r w:rsidRPr="00B14E76">
        <w:rPr>
          <w:sz w:val="18"/>
          <w:szCs w:val="18"/>
        </w:rPr>
        <w:t>испытывать любовь к природе, чувства уважения к ученым, изучающим животный мир, и эстетические чувства от общения с животными;</w:t>
      </w:r>
    </w:p>
    <w:p w:rsidR="00470F1C" w:rsidRPr="00B14E76" w:rsidRDefault="00470F1C" w:rsidP="00C93A04">
      <w:pPr>
        <w:pStyle w:val="11"/>
        <w:numPr>
          <w:ilvl w:val="0"/>
          <w:numId w:val="6"/>
        </w:numPr>
        <w:ind w:left="426"/>
        <w:rPr>
          <w:sz w:val="18"/>
          <w:szCs w:val="18"/>
        </w:rPr>
      </w:pPr>
      <w:r w:rsidRPr="00B14E76">
        <w:rPr>
          <w:sz w:val="18"/>
          <w:szCs w:val="18"/>
        </w:rPr>
        <w:t>признавать право каждого на собственное мнение;</w:t>
      </w:r>
    </w:p>
    <w:p w:rsidR="00470F1C" w:rsidRPr="00B14E76" w:rsidRDefault="00470F1C" w:rsidP="00C93A04">
      <w:pPr>
        <w:pStyle w:val="11"/>
        <w:numPr>
          <w:ilvl w:val="0"/>
          <w:numId w:val="6"/>
        </w:numPr>
        <w:ind w:left="426"/>
        <w:rPr>
          <w:sz w:val="18"/>
          <w:szCs w:val="18"/>
        </w:rPr>
      </w:pPr>
      <w:r w:rsidRPr="00B14E76">
        <w:rPr>
          <w:sz w:val="18"/>
          <w:szCs w:val="18"/>
        </w:rPr>
        <w:t>формировать эмоционально-положительное отношение сверстников к себе через глубокое знание зоологической науки;</w:t>
      </w:r>
    </w:p>
    <w:p w:rsidR="00470F1C" w:rsidRPr="00B14E76" w:rsidRDefault="00470F1C" w:rsidP="00C93A04">
      <w:pPr>
        <w:pStyle w:val="11"/>
        <w:numPr>
          <w:ilvl w:val="0"/>
          <w:numId w:val="6"/>
        </w:numPr>
        <w:ind w:left="426"/>
        <w:rPr>
          <w:sz w:val="18"/>
          <w:szCs w:val="18"/>
        </w:rPr>
      </w:pPr>
      <w:r w:rsidRPr="00B14E76">
        <w:rPr>
          <w:sz w:val="18"/>
          <w:szCs w:val="18"/>
        </w:rPr>
        <w:t>проявлять готовность к самостоят</w:t>
      </w:r>
      <w:r w:rsidR="00357AA6" w:rsidRPr="00B14E76">
        <w:rPr>
          <w:sz w:val="18"/>
          <w:szCs w:val="18"/>
        </w:rPr>
        <w:t xml:space="preserve">ельным поступкам и действиям на </w:t>
      </w:r>
      <w:r w:rsidRPr="00B14E76">
        <w:rPr>
          <w:sz w:val="18"/>
          <w:szCs w:val="18"/>
        </w:rPr>
        <w:t>благо природы;</w:t>
      </w:r>
    </w:p>
    <w:p w:rsidR="00470F1C" w:rsidRPr="00B14E76" w:rsidRDefault="00470F1C" w:rsidP="00C93A04">
      <w:pPr>
        <w:pStyle w:val="11"/>
        <w:numPr>
          <w:ilvl w:val="0"/>
          <w:numId w:val="6"/>
        </w:numPr>
        <w:ind w:left="426"/>
        <w:rPr>
          <w:sz w:val="18"/>
          <w:szCs w:val="18"/>
        </w:rPr>
      </w:pPr>
      <w:r w:rsidRPr="00B14E76">
        <w:rPr>
          <w:sz w:val="18"/>
          <w:szCs w:val="18"/>
        </w:rPr>
        <w:t xml:space="preserve">уметь отстаивать свою точку зрения; </w:t>
      </w:r>
    </w:p>
    <w:p w:rsidR="00470F1C" w:rsidRPr="00B14E76" w:rsidRDefault="00470F1C" w:rsidP="00C93A04">
      <w:pPr>
        <w:pStyle w:val="11"/>
        <w:numPr>
          <w:ilvl w:val="0"/>
          <w:numId w:val="6"/>
        </w:numPr>
        <w:ind w:left="426"/>
        <w:rPr>
          <w:sz w:val="18"/>
          <w:szCs w:val="18"/>
        </w:rPr>
      </w:pPr>
      <w:r w:rsidRPr="00B14E76">
        <w:rPr>
          <w:sz w:val="18"/>
          <w:szCs w:val="18"/>
        </w:rPr>
        <w:t>критично относиться к своим поступкам, нести ответственность за их последствия;</w:t>
      </w:r>
    </w:p>
    <w:p w:rsidR="00470F1C" w:rsidRPr="00B14E76" w:rsidRDefault="00470F1C" w:rsidP="00C93A04">
      <w:pPr>
        <w:pStyle w:val="11"/>
        <w:widowControl w:val="0"/>
        <w:numPr>
          <w:ilvl w:val="0"/>
          <w:numId w:val="6"/>
        </w:numPr>
        <w:adjustRightInd w:val="0"/>
        <w:snapToGrid w:val="0"/>
        <w:ind w:left="426"/>
        <w:rPr>
          <w:rFonts w:eastAsia="Batang"/>
          <w:sz w:val="18"/>
          <w:szCs w:val="18"/>
          <w:lang w:eastAsia="ko-KR"/>
        </w:rPr>
      </w:pPr>
      <w:r w:rsidRPr="00B14E76">
        <w:rPr>
          <w:sz w:val="18"/>
          <w:szCs w:val="18"/>
        </w:rPr>
        <w:t>уметь слушать и слышать другое мнение, вести дискуссию, уметь оперировать фактами как для доказательства, так и для опровержения существующего мнения</w:t>
      </w:r>
    </w:p>
    <w:p w:rsidR="00357AA6" w:rsidRPr="00B14E76" w:rsidRDefault="00357AA6" w:rsidP="00C93A04">
      <w:pPr>
        <w:pStyle w:val="a9"/>
        <w:numPr>
          <w:ilvl w:val="0"/>
          <w:numId w:val="6"/>
        </w:numPr>
        <w:ind w:left="426" w:right="-426"/>
        <w:rPr>
          <w:sz w:val="18"/>
          <w:szCs w:val="18"/>
        </w:rPr>
      </w:pPr>
      <w:proofErr w:type="spellStart"/>
      <w:r w:rsidRPr="00B14E76">
        <w:rPr>
          <w:sz w:val="18"/>
          <w:szCs w:val="18"/>
        </w:rPr>
        <w:t>воспитывание</w:t>
      </w:r>
      <w:proofErr w:type="spellEnd"/>
      <w:r w:rsidRPr="00B14E76">
        <w:rPr>
          <w:sz w:val="18"/>
          <w:szCs w:val="18"/>
        </w:rPr>
        <w:t xml:space="preserve"> российской гражданской идентичности: патриотизма, любви и уважения к Отечеству, чувства гордости за свою Родину; </w:t>
      </w:r>
    </w:p>
    <w:p w:rsidR="00357AA6" w:rsidRPr="00B14E76" w:rsidRDefault="00357AA6" w:rsidP="00C93A04">
      <w:pPr>
        <w:pStyle w:val="a9"/>
        <w:numPr>
          <w:ilvl w:val="0"/>
          <w:numId w:val="6"/>
        </w:numPr>
        <w:ind w:left="426" w:right="-426"/>
        <w:rPr>
          <w:sz w:val="18"/>
          <w:szCs w:val="18"/>
        </w:rPr>
      </w:pPr>
      <w:r w:rsidRPr="00B14E76">
        <w:rPr>
          <w:sz w:val="18"/>
          <w:szCs w:val="18"/>
        </w:rPr>
        <w:t xml:space="preserve">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rsidR="00357AA6" w:rsidRPr="00B14E76" w:rsidRDefault="00357AA6" w:rsidP="00C93A04">
      <w:pPr>
        <w:pStyle w:val="a9"/>
        <w:numPr>
          <w:ilvl w:val="0"/>
          <w:numId w:val="6"/>
        </w:numPr>
        <w:ind w:left="426" w:right="-426"/>
        <w:rPr>
          <w:sz w:val="18"/>
          <w:szCs w:val="18"/>
        </w:rPr>
      </w:pPr>
      <w:r w:rsidRPr="00B14E76">
        <w:rPr>
          <w:sz w:val="18"/>
          <w:szCs w:val="18"/>
        </w:rPr>
        <w:t xml:space="preserve">знание основных принципов и правил отношения к живой природе, основ здорового образа жизни и </w:t>
      </w:r>
      <w:proofErr w:type="spellStart"/>
      <w:r w:rsidRPr="00B14E76">
        <w:rPr>
          <w:sz w:val="18"/>
          <w:szCs w:val="18"/>
        </w:rPr>
        <w:t>здоровьесберегающих</w:t>
      </w:r>
      <w:proofErr w:type="spellEnd"/>
      <w:r w:rsidRPr="00B14E76">
        <w:rPr>
          <w:sz w:val="18"/>
          <w:szCs w:val="18"/>
        </w:rPr>
        <w:t xml:space="preserve"> технологий;</w:t>
      </w:r>
    </w:p>
    <w:p w:rsidR="00357AA6" w:rsidRPr="00B14E76" w:rsidRDefault="00357AA6" w:rsidP="00C93A04">
      <w:pPr>
        <w:pStyle w:val="a9"/>
        <w:numPr>
          <w:ilvl w:val="0"/>
          <w:numId w:val="6"/>
        </w:numPr>
        <w:ind w:left="426" w:right="-426"/>
        <w:rPr>
          <w:sz w:val="18"/>
          <w:szCs w:val="18"/>
        </w:rPr>
      </w:pPr>
      <w:proofErr w:type="spellStart"/>
      <w:r w:rsidRPr="00B14E76">
        <w:rPr>
          <w:sz w:val="18"/>
          <w:szCs w:val="18"/>
        </w:rPr>
        <w:t>сформированность</w:t>
      </w:r>
      <w:proofErr w:type="spellEnd"/>
      <w:r w:rsidRPr="00B14E76">
        <w:rPr>
          <w:sz w:val="18"/>
          <w:szCs w:val="18"/>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357AA6" w:rsidRPr="00B14E76" w:rsidRDefault="00357AA6" w:rsidP="00C93A04">
      <w:pPr>
        <w:pStyle w:val="a9"/>
        <w:numPr>
          <w:ilvl w:val="0"/>
          <w:numId w:val="6"/>
        </w:numPr>
        <w:ind w:left="426" w:right="-426"/>
        <w:rPr>
          <w:sz w:val="18"/>
          <w:szCs w:val="18"/>
        </w:rPr>
      </w:pPr>
      <w:r w:rsidRPr="00B14E76">
        <w:rPr>
          <w:sz w:val="18"/>
          <w:szCs w:val="18"/>
        </w:rPr>
        <w:t xml:space="preserve">формирование личностных представлений о целостности природы, </w:t>
      </w:r>
    </w:p>
    <w:p w:rsidR="00357AA6" w:rsidRPr="00B14E76" w:rsidRDefault="00357AA6" w:rsidP="00C93A04">
      <w:pPr>
        <w:pStyle w:val="a9"/>
        <w:numPr>
          <w:ilvl w:val="0"/>
          <w:numId w:val="6"/>
        </w:numPr>
        <w:ind w:left="426" w:right="-426"/>
        <w:rPr>
          <w:sz w:val="18"/>
          <w:szCs w:val="18"/>
        </w:rPr>
      </w:pPr>
      <w:r w:rsidRPr="00B14E76">
        <w:rPr>
          <w:sz w:val="18"/>
          <w:szCs w:val="18"/>
        </w:rPr>
        <w:t>формирование толерантности и миролюбия;</w:t>
      </w:r>
    </w:p>
    <w:p w:rsidR="00357AA6" w:rsidRPr="00B14E76" w:rsidRDefault="00357AA6" w:rsidP="00C93A04">
      <w:pPr>
        <w:pStyle w:val="a9"/>
        <w:numPr>
          <w:ilvl w:val="0"/>
          <w:numId w:val="6"/>
        </w:numPr>
        <w:ind w:left="426" w:right="-426"/>
        <w:rPr>
          <w:sz w:val="18"/>
          <w:szCs w:val="18"/>
        </w:rPr>
      </w:pPr>
      <w:r w:rsidRPr="00B14E76">
        <w:rPr>
          <w:sz w:val="18"/>
          <w:szCs w:val="18"/>
        </w:rPr>
        <w:t>освоение социальных норм, правил поведения, ролей и форм социальной жизни в группах и сообществах,</w:t>
      </w:r>
    </w:p>
    <w:p w:rsidR="00357AA6" w:rsidRPr="00B14E76" w:rsidRDefault="00357AA6" w:rsidP="00C93A04">
      <w:pPr>
        <w:pStyle w:val="a9"/>
        <w:numPr>
          <w:ilvl w:val="0"/>
          <w:numId w:val="6"/>
        </w:numPr>
        <w:ind w:left="426" w:right="-426"/>
        <w:rPr>
          <w:sz w:val="18"/>
          <w:szCs w:val="18"/>
        </w:rPr>
      </w:pPr>
      <w:r w:rsidRPr="00B14E76">
        <w:rPr>
          <w:sz w:val="18"/>
          <w:szCs w:val="18"/>
        </w:rPr>
        <w:lastRenderedPageBreak/>
        <w:t>формирование нравственных чувств и нравственного поведения, осознанного и ответственного  отношения к собственным поступкам;</w:t>
      </w:r>
    </w:p>
    <w:p w:rsidR="00357AA6" w:rsidRPr="00B14E76" w:rsidRDefault="00357AA6" w:rsidP="00C93A04">
      <w:pPr>
        <w:pStyle w:val="a9"/>
        <w:numPr>
          <w:ilvl w:val="0"/>
          <w:numId w:val="6"/>
        </w:numPr>
        <w:ind w:left="426" w:right="-426"/>
        <w:rPr>
          <w:sz w:val="18"/>
          <w:szCs w:val="18"/>
        </w:rPr>
      </w:pPr>
      <w:r w:rsidRPr="00B14E76">
        <w:rPr>
          <w:sz w:val="18"/>
          <w:szCs w:val="18"/>
        </w:rPr>
        <w:t xml:space="preserve">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w:t>
      </w:r>
      <w:proofErr w:type="spellStart"/>
      <w:r w:rsidRPr="00B14E76">
        <w:rPr>
          <w:sz w:val="18"/>
          <w:szCs w:val="18"/>
        </w:rPr>
        <w:t>учебно</w:t>
      </w:r>
      <w:proofErr w:type="spellEnd"/>
      <w:r w:rsidRPr="00B14E76">
        <w:rPr>
          <w:sz w:val="18"/>
          <w:szCs w:val="18"/>
        </w:rPr>
        <w:t xml:space="preserve"> - исследовательской, творческой и других видах деятельности;</w:t>
      </w:r>
    </w:p>
    <w:p w:rsidR="00357AA6" w:rsidRPr="00B14E76" w:rsidRDefault="00357AA6" w:rsidP="00C93A04">
      <w:pPr>
        <w:pStyle w:val="a9"/>
        <w:numPr>
          <w:ilvl w:val="0"/>
          <w:numId w:val="6"/>
        </w:numPr>
        <w:ind w:left="426" w:right="-426"/>
        <w:rPr>
          <w:sz w:val="18"/>
          <w:szCs w:val="18"/>
        </w:rPr>
      </w:pPr>
      <w:r w:rsidRPr="00B14E76">
        <w:rPr>
          <w:sz w:val="18"/>
          <w:szCs w:val="18"/>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 </w:t>
      </w:r>
    </w:p>
    <w:p w:rsidR="00357AA6" w:rsidRPr="003D2540" w:rsidRDefault="00357AA6" w:rsidP="00C93A04">
      <w:pPr>
        <w:pStyle w:val="a9"/>
        <w:numPr>
          <w:ilvl w:val="0"/>
          <w:numId w:val="6"/>
        </w:numPr>
        <w:ind w:left="426" w:right="-426"/>
        <w:rPr>
          <w:sz w:val="18"/>
          <w:szCs w:val="18"/>
        </w:rPr>
      </w:pPr>
      <w:r w:rsidRPr="00B14E76">
        <w:rPr>
          <w:sz w:val="18"/>
          <w:szCs w:val="18"/>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0E4910" w:rsidRPr="00A50D56" w:rsidRDefault="000E4910" w:rsidP="000E4910">
      <w:pPr>
        <w:jc w:val="center"/>
        <w:rPr>
          <w:b/>
          <w:bCs/>
          <w:sz w:val="18"/>
          <w:szCs w:val="18"/>
          <w:lang w:val="en-US"/>
        </w:rPr>
      </w:pPr>
      <w:r w:rsidRPr="000E4910">
        <w:rPr>
          <w:b/>
          <w:bCs/>
          <w:sz w:val="18"/>
          <w:szCs w:val="18"/>
        </w:rPr>
        <w:t>Оценивание результатов обучения.</w:t>
      </w:r>
    </w:p>
    <w:p w:rsidR="000E4910" w:rsidRPr="000E4910" w:rsidRDefault="000E4910" w:rsidP="000E4910">
      <w:pPr>
        <w:jc w:val="center"/>
        <w:rPr>
          <w:b/>
          <w:bCs/>
          <w:i/>
          <w:iCs/>
          <w:sz w:val="18"/>
          <w:szCs w:val="18"/>
          <w:u w:val="single"/>
        </w:rPr>
      </w:pPr>
      <w:r w:rsidRPr="000E4910">
        <w:rPr>
          <w:b/>
          <w:bCs/>
          <w:i/>
          <w:iCs/>
          <w:sz w:val="18"/>
          <w:szCs w:val="18"/>
          <w:u w:val="single"/>
        </w:rPr>
        <w:t>Оценка устного  ответа учащихся</w:t>
      </w:r>
    </w:p>
    <w:p w:rsidR="000E4910" w:rsidRPr="000E4910" w:rsidRDefault="000E4910" w:rsidP="000E4910">
      <w:pPr>
        <w:rPr>
          <w:sz w:val="18"/>
          <w:szCs w:val="18"/>
        </w:rPr>
      </w:pPr>
      <w:r w:rsidRPr="000E4910">
        <w:rPr>
          <w:b/>
          <w:bCs/>
          <w:sz w:val="18"/>
          <w:szCs w:val="18"/>
        </w:rPr>
        <w:t>Отметка "5"</w:t>
      </w:r>
      <w:r w:rsidRPr="000E4910">
        <w:rPr>
          <w:sz w:val="18"/>
          <w:szCs w:val="18"/>
        </w:rPr>
        <w:t xml:space="preserve"> ставится в случае: </w:t>
      </w:r>
    </w:p>
    <w:p w:rsidR="00B44160" w:rsidRDefault="000E4910" w:rsidP="000E4910">
      <w:pPr>
        <w:rPr>
          <w:sz w:val="18"/>
          <w:szCs w:val="18"/>
        </w:rPr>
      </w:pPr>
      <w:r w:rsidRPr="000E4910">
        <w:rPr>
          <w:sz w:val="18"/>
          <w:szCs w:val="18"/>
        </w:rPr>
        <w:t xml:space="preserve">1. Знания, понимания, глубины усвоения обучающимся всего объёма программного материала. </w:t>
      </w:r>
    </w:p>
    <w:p w:rsidR="00B44160" w:rsidRDefault="000E4910" w:rsidP="000E4910">
      <w:pPr>
        <w:rPr>
          <w:sz w:val="18"/>
          <w:szCs w:val="18"/>
        </w:rPr>
      </w:pPr>
      <w:r w:rsidRPr="000E4910">
        <w:rPr>
          <w:sz w:val="18"/>
          <w:szCs w:val="18"/>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0E4910">
        <w:rPr>
          <w:sz w:val="18"/>
          <w:szCs w:val="18"/>
        </w:rPr>
        <w:t>межпредметные</w:t>
      </w:r>
      <w:proofErr w:type="spellEnd"/>
      <w:r w:rsidRPr="000E4910">
        <w:rPr>
          <w:sz w:val="18"/>
          <w:szCs w:val="18"/>
        </w:rPr>
        <w:t xml:space="preserve"> и </w:t>
      </w:r>
      <w:proofErr w:type="spellStart"/>
      <w:r w:rsidRPr="000E4910">
        <w:rPr>
          <w:sz w:val="18"/>
          <w:szCs w:val="18"/>
        </w:rPr>
        <w:t>внутрипредметные</w:t>
      </w:r>
      <w:proofErr w:type="spellEnd"/>
      <w:r w:rsidRPr="000E4910">
        <w:rPr>
          <w:sz w:val="18"/>
          <w:szCs w:val="18"/>
        </w:rPr>
        <w:t xml:space="preserve"> связи, творчески применяет полученные знания в незнакомой ситуации. </w:t>
      </w:r>
    </w:p>
    <w:p w:rsidR="00B44160" w:rsidRDefault="000E4910" w:rsidP="000E4910">
      <w:pPr>
        <w:rPr>
          <w:sz w:val="18"/>
          <w:szCs w:val="18"/>
        </w:rPr>
      </w:pPr>
      <w:r w:rsidRPr="000E4910">
        <w:rPr>
          <w:sz w:val="18"/>
          <w:szCs w:val="18"/>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0E4910" w:rsidRPr="000E4910" w:rsidRDefault="000E4910" w:rsidP="000E4910">
      <w:pPr>
        <w:rPr>
          <w:b/>
          <w:bCs/>
          <w:sz w:val="18"/>
          <w:szCs w:val="18"/>
        </w:rPr>
      </w:pPr>
      <w:r w:rsidRPr="000E4910">
        <w:rPr>
          <w:b/>
          <w:bCs/>
          <w:sz w:val="18"/>
          <w:szCs w:val="18"/>
        </w:rPr>
        <w:t>Отметка "4":</w:t>
      </w:r>
      <w:r w:rsidRPr="000E4910">
        <w:rPr>
          <w:sz w:val="18"/>
          <w:szCs w:val="18"/>
        </w:rPr>
        <w:t xml:space="preserve"> </w:t>
      </w:r>
    </w:p>
    <w:p w:rsidR="00B44160" w:rsidRDefault="000E4910" w:rsidP="000E4910">
      <w:pPr>
        <w:rPr>
          <w:sz w:val="18"/>
          <w:szCs w:val="18"/>
        </w:rPr>
      </w:pPr>
      <w:r w:rsidRPr="000E4910">
        <w:rPr>
          <w:sz w:val="18"/>
          <w:szCs w:val="18"/>
        </w:rPr>
        <w:t xml:space="preserve">1. Знание всего изученного программного материала. </w:t>
      </w:r>
    </w:p>
    <w:p w:rsidR="00B44160" w:rsidRDefault="000E4910" w:rsidP="000E4910">
      <w:pPr>
        <w:rPr>
          <w:sz w:val="18"/>
          <w:szCs w:val="18"/>
        </w:rPr>
      </w:pPr>
      <w:r w:rsidRPr="000E4910">
        <w:rPr>
          <w:sz w:val="18"/>
          <w:szCs w:val="18"/>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0E4910">
        <w:rPr>
          <w:sz w:val="18"/>
          <w:szCs w:val="18"/>
        </w:rPr>
        <w:t>внутрипредметные</w:t>
      </w:r>
      <w:proofErr w:type="spellEnd"/>
      <w:r w:rsidRPr="000E4910">
        <w:rPr>
          <w:sz w:val="18"/>
          <w:szCs w:val="18"/>
        </w:rPr>
        <w:t xml:space="preserve"> связи, применять полученные знания на практике. </w:t>
      </w:r>
    </w:p>
    <w:p w:rsidR="00B44160" w:rsidRDefault="000E4910" w:rsidP="000E4910">
      <w:pPr>
        <w:rPr>
          <w:sz w:val="18"/>
          <w:szCs w:val="18"/>
        </w:rPr>
      </w:pPr>
      <w:r w:rsidRPr="000E4910">
        <w:rPr>
          <w:sz w:val="18"/>
          <w:szCs w:val="18"/>
        </w:rP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B44160" w:rsidRDefault="000E4910" w:rsidP="000E4910">
      <w:pPr>
        <w:rPr>
          <w:sz w:val="18"/>
          <w:szCs w:val="18"/>
        </w:rPr>
      </w:pPr>
      <w:r w:rsidRPr="000E4910">
        <w:rPr>
          <w:b/>
          <w:bCs/>
          <w:sz w:val="18"/>
          <w:szCs w:val="18"/>
        </w:rPr>
        <w:t>Отметка "3"</w:t>
      </w:r>
      <w:r w:rsidRPr="000E4910">
        <w:rPr>
          <w:sz w:val="18"/>
          <w:szCs w:val="18"/>
        </w:rPr>
        <w:t xml:space="preserve"> (уровень представлений, сочетающихся с элементами научных понятий): </w:t>
      </w:r>
    </w:p>
    <w:p w:rsidR="00B44160" w:rsidRDefault="000E4910" w:rsidP="000E4910">
      <w:pPr>
        <w:rPr>
          <w:sz w:val="18"/>
          <w:szCs w:val="18"/>
        </w:rPr>
      </w:pPr>
      <w:r w:rsidRPr="000E4910">
        <w:rPr>
          <w:sz w:val="18"/>
          <w:szCs w:val="18"/>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0E4910">
        <w:rPr>
          <w:sz w:val="18"/>
          <w:szCs w:val="18"/>
        </w:rPr>
        <w:br/>
        <w:t xml:space="preserve">2. Умение работать на уровне воспроизведения, затруднения при ответах на видоизменённые вопросы. </w:t>
      </w:r>
    </w:p>
    <w:p w:rsidR="000E4910" w:rsidRPr="000E4910" w:rsidRDefault="000E4910" w:rsidP="000E4910">
      <w:pPr>
        <w:rPr>
          <w:sz w:val="18"/>
          <w:szCs w:val="18"/>
        </w:rPr>
      </w:pPr>
      <w:r w:rsidRPr="000E4910">
        <w:rPr>
          <w:sz w:val="18"/>
          <w:szCs w:val="18"/>
        </w:rP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B44160" w:rsidRDefault="000E4910" w:rsidP="000E4910">
      <w:pPr>
        <w:rPr>
          <w:sz w:val="18"/>
          <w:szCs w:val="18"/>
        </w:rPr>
      </w:pPr>
      <w:r w:rsidRPr="000E4910">
        <w:rPr>
          <w:b/>
          <w:bCs/>
          <w:sz w:val="18"/>
          <w:szCs w:val="18"/>
        </w:rPr>
        <w:t>Отметка "2"</w:t>
      </w:r>
      <w:r w:rsidRPr="000E4910">
        <w:rPr>
          <w:sz w:val="18"/>
          <w:szCs w:val="18"/>
        </w:rPr>
        <w:t xml:space="preserve">: </w:t>
      </w:r>
    </w:p>
    <w:p w:rsidR="00B44160" w:rsidRDefault="000E4910" w:rsidP="000E4910">
      <w:pPr>
        <w:rPr>
          <w:sz w:val="18"/>
          <w:szCs w:val="18"/>
        </w:rPr>
      </w:pPr>
      <w:r w:rsidRPr="000E4910">
        <w:rPr>
          <w:sz w:val="18"/>
          <w:szCs w:val="18"/>
        </w:rPr>
        <w:t xml:space="preserve">1. Знание и усвоение материала на уровне ниже минимальных требований программы, отдельные представления об изученном материале. </w:t>
      </w:r>
    </w:p>
    <w:p w:rsidR="000E4910" w:rsidRPr="00A50D56" w:rsidRDefault="000E4910" w:rsidP="00A50D56">
      <w:pPr>
        <w:rPr>
          <w:sz w:val="18"/>
          <w:szCs w:val="18"/>
        </w:rPr>
      </w:pPr>
      <w:r w:rsidRPr="000E4910">
        <w:rPr>
          <w:sz w:val="18"/>
          <w:szCs w:val="18"/>
        </w:rPr>
        <w:t xml:space="preserve">2. Отсутствие умений работать на уровне воспроизведения, затруднения при ответах на стандартные вопросы. </w:t>
      </w:r>
      <w:r w:rsidRPr="000E4910">
        <w:rPr>
          <w:sz w:val="18"/>
          <w:szCs w:val="18"/>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0E4910" w:rsidRPr="000E4910" w:rsidRDefault="000E4910" w:rsidP="000E4910">
      <w:pPr>
        <w:jc w:val="center"/>
        <w:rPr>
          <w:i/>
          <w:iCs/>
          <w:sz w:val="18"/>
          <w:szCs w:val="18"/>
          <w:u w:val="single"/>
        </w:rPr>
      </w:pPr>
      <w:r w:rsidRPr="000E4910">
        <w:rPr>
          <w:b/>
          <w:bCs/>
          <w:i/>
          <w:iCs/>
          <w:sz w:val="18"/>
          <w:szCs w:val="18"/>
          <w:u w:val="single"/>
        </w:rPr>
        <w:t>Оценка выполнения практических (лабораторных) работ</w:t>
      </w:r>
      <w:r w:rsidRPr="000E4910">
        <w:rPr>
          <w:i/>
          <w:iCs/>
          <w:sz w:val="18"/>
          <w:szCs w:val="18"/>
          <w:u w:val="single"/>
        </w:rPr>
        <w:t xml:space="preserve"> </w:t>
      </w:r>
    </w:p>
    <w:p w:rsidR="000E4910" w:rsidRPr="000E4910" w:rsidRDefault="000E4910" w:rsidP="000E4910">
      <w:pPr>
        <w:rPr>
          <w:b/>
          <w:bCs/>
          <w:sz w:val="18"/>
          <w:szCs w:val="18"/>
        </w:rPr>
      </w:pPr>
      <w:r w:rsidRPr="000E4910">
        <w:rPr>
          <w:b/>
          <w:bCs/>
          <w:sz w:val="18"/>
          <w:szCs w:val="18"/>
        </w:rPr>
        <w:t>Отметка "5"</w:t>
      </w:r>
      <w:r w:rsidRPr="000E4910">
        <w:rPr>
          <w:sz w:val="18"/>
          <w:szCs w:val="18"/>
        </w:rPr>
        <w:t xml:space="preserve"> ставится, если ученик: </w:t>
      </w:r>
      <w:r w:rsidRPr="000E4910">
        <w:rPr>
          <w:sz w:val="18"/>
          <w:szCs w:val="18"/>
        </w:rPr>
        <w:br/>
        <w:t xml:space="preserve">1. Правильно определил цель опыта. </w:t>
      </w:r>
      <w:r w:rsidRPr="000E4910">
        <w:rPr>
          <w:sz w:val="18"/>
          <w:szCs w:val="18"/>
        </w:rPr>
        <w:br/>
        <w:t xml:space="preserve">2. Выполнил работу в полном объеме с соблюдением необходимой последовательности проведения опытов и измерений. </w:t>
      </w:r>
      <w:r w:rsidRPr="000E4910">
        <w:rPr>
          <w:sz w:val="18"/>
          <w:szCs w:val="18"/>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0E4910">
        <w:rPr>
          <w:sz w:val="18"/>
          <w:szCs w:val="18"/>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0E4910">
        <w:rPr>
          <w:sz w:val="18"/>
          <w:szCs w:val="18"/>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0E4910">
        <w:rPr>
          <w:sz w:val="18"/>
          <w:szCs w:val="18"/>
        </w:rPr>
        <w:br/>
        <w:t xml:space="preserve">6. Эксперимент осуществляет по плану с учетом техники безопасности и правил работы с материалами и оборудованием. </w:t>
      </w:r>
      <w:r w:rsidRPr="000E4910">
        <w:rPr>
          <w:sz w:val="18"/>
          <w:szCs w:val="18"/>
        </w:rPr>
        <w:br/>
      </w:r>
      <w:r w:rsidRPr="000E4910">
        <w:rPr>
          <w:b/>
          <w:bCs/>
          <w:sz w:val="18"/>
          <w:szCs w:val="18"/>
        </w:rPr>
        <w:t>Отметка "4"</w:t>
      </w:r>
      <w:r w:rsidRPr="000E4910">
        <w:rPr>
          <w:sz w:val="18"/>
          <w:szCs w:val="18"/>
        </w:rPr>
        <w:t xml:space="preserve"> ставится, если ученик: </w:t>
      </w:r>
      <w:r w:rsidRPr="000E4910">
        <w:rPr>
          <w:sz w:val="18"/>
          <w:szCs w:val="18"/>
        </w:rPr>
        <w:br/>
        <w:t xml:space="preserve">1. Опыт проводил в условиях, не обеспечивающих достаточной точности измерений. </w:t>
      </w:r>
      <w:r w:rsidRPr="000E4910">
        <w:rPr>
          <w:sz w:val="18"/>
          <w:szCs w:val="18"/>
        </w:rPr>
        <w:br/>
        <w:t xml:space="preserve">2. Или было допущено два-три недочета. </w:t>
      </w:r>
      <w:r w:rsidRPr="000E4910">
        <w:rPr>
          <w:sz w:val="18"/>
          <w:szCs w:val="18"/>
        </w:rPr>
        <w:br/>
        <w:t xml:space="preserve">3. Или не более одной негрубой ошибки и одного недочета. </w:t>
      </w:r>
      <w:r w:rsidRPr="000E4910">
        <w:rPr>
          <w:sz w:val="18"/>
          <w:szCs w:val="18"/>
        </w:rPr>
        <w:br/>
        <w:t xml:space="preserve">4. Или эксперимент проведен не полностью. </w:t>
      </w:r>
      <w:r w:rsidRPr="000E4910">
        <w:rPr>
          <w:sz w:val="18"/>
          <w:szCs w:val="18"/>
        </w:rPr>
        <w:br/>
        <w:t>5. Или в описании наблюдений из опыта допустил неточности, выводы сделал неполные.</w:t>
      </w:r>
      <w:r w:rsidRPr="000E4910">
        <w:rPr>
          <w:sz w:val="18"/>
          <w:szCs w:val="18"/>
        </w:rPr>
        <w:br/>
      </w:r>
      <w:r w:rsidRPr="000E4910">
        <w:rPr>
          <w:b/>
          <w:bCs/>
          <w:sz w:val="18"/>
          <w:szCs w:val="18"/>
        </w:rPr>
        <w:t>Отметка "3"</w:t>
      </w:r>
      <w:r w:rsidRPr="000E4910">
        <w:rPr>
          <w:sz w:val="18"/>
          <w:szCs w:val="18"/>
        </w:rPr>
        <w:t xml:space="preserve"> ставится, если ученик: </w:t>
      </w:r>
      <w:r w:rsidRPr="000E4910">
        <w:rPr>
          <w:sz w:val="18"/>
          <w:szCs w:val="18"/>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0E4910">
        <w:rPr>
          <w:sz w:val="18"/>
          <w:szCs w:val="18"/>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0E4910">
        <w:rPr>
          <w:sz w:val="18"/>
          <w:szCs w:val="18"/>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0E4910">
        <w:rPr>
          <w:sz w:val="18"/>
          <w:szCs w:val="18"/>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0E4910">
        <w:rPr>
          <w:sz w:val="18"/>
          <w:szCs w:val="18"/>
        </w:rPr>
        <w:br/>
      </w:r>
      <w:r w:rsidRPr="000E4910">
        <w:rPr>
          <w:b/>
          <w:bCs/>
          <w:sz w:val="18"/>
          <w:szCs w:val="18"/>
        </w:rPr>
        <w:t>Отметка "2"</w:t>
      </w:r>
      <w:r w:rsidRPr="000E4910">
        <w:rPr>
          <w:sz w:val="18"/>
          <w:szCs w:val="18"/>
        </w:rPr>
        <w:t xml:space="preserve"> ставится, если ученик: </w:t>
      </w:r>
      <w:r w:rsidRPr="000E4910">
        <w:rPr>
          <w:sz w:val="18"/>
          <w:szCs w:val="18"/>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0E4910">
        <w:rPr>
          <w:sz w:val="18"/>
          <w:szCs w:val="18"/>
        </w:rPr>
        <w:br/>
        <w:t xml:space="preserve">2. Или опыты, измерения, вычисления, наблюдения производились неправильно. </w:t>
      </w:r>
      <w:r w:rsidRPr="000E4910">
        <w:rPr>
          <w:sz w:val="18"/>
          <w:szCs w:val="18"/>
        </w:rPr>
        <w:br/>
        <w:t xml:space="preserve">3. Или в ходе работы и в отчете обнаружились в совокупности все недостатки, отмеченные в требованиях к оценке "3". </w:t>
      </w:r>
      <w:r w:rsidRPr="000E4910">
        <w:rPr>
          <w:sz w:val="18"/>
          <w:szCs w:val="18"/>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E4910" w:rsidRPr="000E4910" w:rsidRDefault="000E4910" w:rsidP="000E4910">
      <w:pPr>
        <w:rPr>
          <w:b/>
          <w:bCs/>
          <w:sz w:val="18"/>
          <w:szCs w:val="18"/>
        </w:rPr>
      </w:pPr>
    </w:p>
    <w:p w:rsidR="000E4910" w:rsidRPr="000E4910" w:rsidRDefault="000E4910" w:rsidP="000E4910">
      <w:pPr>
        <w:jc w:val="center"/>
        <w:rPr>
          <w:sz w:val="18"/>
          <w:szCs w:val="18"/>
        </w:rPr>
      </w:pPr>
      <w:r w:rsidRPr="000E4910">
        <w:rPr>
          <w:b/>
          <w:bCs/>
          <w:sz w:val="18"/>
          <w:szCs w:val="18"/>
        </w:rPr>
        <w:t>Оценка самостоятельных письменных и контрольных работ.</w:t>
      </w:r>
      <w:r w:rsidRPr="000E4910">
        <w:rPr>
          <w:sz w:val="18"/>
          <w:szCs w:val="18"/>
        </w:rPr>
        <w:t xml:space="preserve"> </w:t>
      </w:r>
    </w:p>
    <w:p w:rsidR="000E4910" w:rsidRPr="000E4910" w:rsidRDefault="000E4910" w:rsidP="000E4910">
      <w:pPr>
        <w:rPr>
          <w:sz w:val="18"/>
          <w:szCs w:val="18"/>
        </w:rPr>
      </w:pPr>
      <w:r w:rsidRPr="000E4910">
        <w:rPr>
          <w:b/>
          <w:bCs/>
          <w:sz w:val="18"/>
          <w:szCs w:val="18"/>
        </w:rPr>
        <w:t>Отметка "5"</w:t>
      </w:r>
      <w:r w:rsidRPr="000E4910">
        <w:rPr>
          <w:sz w:val="18"/>
          <w:szCs w:val="18"/>
        </w:rPr>
        <w:t xml:space="preserve"> ставится, если ученик: </w:t>
      </w:r>
      <w:r w:rsidRPr="000E4910">
        <w:rPr>
          <w:sz w:val="18"/>
          <w:szCs w:val="18"/>
        </w:rPr>
        <w:br/>
        <w:t xml:space="preserve">1. Выполнил работу без ошибок и недочетов. </w:t>
      </w:r>
      <w:r w:rsidRPr="000E4910">
        <w:rPr>
          <w:sz w:val="18"/>
          <w:szCs w:val="18"/>
        </w:rPr>
        <w:br/>
        <w:t xml:space="preserve">2. Допустил не более одного недочета. </w:t>
      </w:r>
      <w:r w:rsidRPr="000E4910">
        <w:rPr>
          <w:sz w:val="18"/>
          <w:szCs w:val="18"/>
        </w:rPr>
        <w:br/>
      </w:r>
      <w:r w:rsidRPr="000E4910">
        <w:rPr>
          <w:b/>
          <w:bCs/>
          <w:sz w:val="18"/>
          <w:szCs w:val="18"/>
        </w:rPr>
        <w:t>Отметка "4"</w:t>
      </w:r>
      <w:r w:rsidRPr="000E4910">
        <w:rPr>
          <w:sz w:val="18"/>
          <w:szCs w:val="18"/>
        </w:rPr>
        <w:t xml:space="preserve"> ставится, если ученик выполнил работу полностью, но допустил в ней: </w:t>
      </w:r>
      <w:r w:rsidRPr="000E4910">
        <w:rPr>
          <w:sz w:val="18"/>
          <w:szCs w:val="18"/>
        </w:rPr>
        <w:br/>
        <w:t xml:space="preserve">1. Не более одной негрубой ошибки и одного недочета. </w:t>
      </w:r>
      <w:r w:rsidRPr="000E4910">
        <w:rPr>
          <w:sz w:val="18"/>
          <w:szCs w:val="18"/>
        </w:rPr>
        <w:br/>
        <w:t xml:space="preserve">2. Или не более двух недочетов. </w:t>
      </w:r>
      <w:r w:rsidRPr="000E4910">
        <w:rPr>
          <w:sz w:val="18"/>
          <w:szCs w:val="18"/>
        </w:rPr>
        <w:br/>
      </w:r>
      <w:r w:rsidRPr="000E4910">
        <w:rPr>
          <w:b/>
          <w:bCs/>
          <w:sz w:val="18"/>
          <w:szCs w:val="18"/>
        </w:rPr>
        <w:lastRenderedPageBreak/>
        <w:t>Отметка "3"</w:t>
      </w:r>
      <w:r w:rsidRPr="000E4910">
        <w:rPr>
          <w:sz w:val="18"/>
          <w:szCs w:val="18"/>
        </w:rPr>
        <w:t xml:space="preserve"> ставится, если ученик правильно выполнил не менее 2/3 работы или допустил: </w:t>
      </w:r>
      <w:r w:rsidRPr="000E4910">
        <w:rPr>
          <w:sz w:val="18"/>
          <w:szCs w:val="18"/>
        </w:rPr>
        <w:br/>
        <w:t xml:space="preserve">1. Не более двух грубых ошибок. </w:t>
      </w:r>
      <w:r w:rsidRPr="000E4910">
        <w:rPr>
          <w:sz w:val="18"/>
          <w:szCs w:val="18"/>
        </w:rPr>
        <w:br/>
        <w:t xml:space="preserve">2. Или не более одной грубой и одной негрубой ошибки и одного недочета. </w:t>
      </w:r>
      <w:r w:rsidRPr="000E4910">
        <w:rPr>
          <w:sz w:val="18"/>
          <w:szCs w:val="18"/>
        </w:rPr>
        <w:br/>
        <w:t xml:space="preserve">3. Или не более двух-трех негрубых ошибок. </w:t>
      </w:r>
      <w:r w:rsidRPr="000E4910">
        <w:rPr>
          <w:sz w:val="18"/>
          <w:szCs w:val="18"/>
        </w:rPr>
        <w:br/>
        <w:t xml:space="preserve">4. Или одной негрубой ошибки и трех недочетов. </w:t>
      </w:r>
      <w:r w:rsidRPr="000E4910">
        <w:rPr>
          <w:sz w:val="18"/>
          <w:szCs w:val="18"/>
        </w:rPr>
        <w:br/>
        <w:t xml:space="preserve">5. Или при отсутствии ошибок, но при наличии четырех-пяти недочетов. </w:t>
      </w:r>
      <w:r w:rsidRPr="000E4910">
        <w:rPr>
          <w:sz w:val="18"/>
          <w:szCs w:val="18"/>
        </w:rPr>
        <w:br/>
      </w:r>
      <w:r w:rsidRPr="000E4910">
        <w:rPr>
          <w:b/>
          <w:bCs/>
          <w:sz w:val="18"/>
          <w:szCs w:val="18"/>
        </w:rPr>
        <w:t>Отметка "2"</w:t>
      </w:r>
      <w:r w:rsidRPr="000E4910">
        <w:rPr>
          <w:sz w:val="18"/>
          <w:szCs w:val="18"/>
        </w:rPr>
        <w:t xml:space="preserve"> ставится, если ученик: </w:t>
      </w:r>
      <w:r w:rsidRPr="000E4910">
        <w:rPr>
          <w:sz w:val="18"/>
          <w:szCs w:val="18"/>
        </w:rPr>
        <w:br/>
        <w:t xml:space="preserve">1. Допустил число ошибок и недочетов превосходящее норму, при которой может быть выставлена оценка "3". </w:t>
      </w:r>
      <w:r w:rsidRPr="000E4910">
        <w:rPr>
          <w:sz w:val="18"/>
          <w:szCs w:val="18"/>
        </w:rPr>
        <w:br/>
        <w:t xml:space="preserve">2. Или если правильно выполнил менее половины работы. </w:t>
      </w:r>
    </w:p>
    <w:p w:rsidR="000E4910" w:rsidRPr="000E4910" w:rsidRDefault="000E4910" w:rsidP="000E4910">
      <w:pPr>
        <w:rPr>
          <w:sz w:val="18"/>
          <w:szCs w:val="18"/>
        </w:rPr>
      </w:pPr>
    </w:p>
    <w:p w:rsidR="00357AA6" w:rsidRPr="000E4910" w:rsidRDefault="00357AA6" w:rsidP="000E4910">
      <w:pPr>
        <w:ind w:firstLine="426"/>
        <w:jc w:val="center"/>
        <w:rPr>
          <w:b/>
          <w:i/>
          <w:sz w:val="18"/>
          <w:szCs w:val="18"/>
        </w:rPr>
      </w:pPr>
      <w:r w:rsidRPr="000E4910">
        <w:rPr>
          <w:b/>
          <w:i/>
          <w:sz w:val="18"/>
          <w:szCs w:val="18"/>
        </w:rPr>
        <w:t xml:space="preserve">Характеристика классов </w:t>
      </w:r>
    </w:p>
    <w:p w:rsidR="00357AA6" w:rsidRDefault="00357AA6" w:rsidP="00357AA6">
      <w:pPr>
        <w:ind w:firstLine="426"/>
        <w:jc w:val="center"/>
        <w:rPr>
          <w:b/>
          <w:i/>
          <w:sz w:val="18"/>
          <w:szCs w:val="18"/>
        </w:rPr>
      </w:pPr>
    </w:p>
    <w:p w:rsidR="002A42EF" w:rsidRPr="00D5791B" w:rsidRDefault="002A42EF" w:rsidP="002A42EF">
      <w:pPr>
        <w:pStyle w:val="a9"/>
        <w:ind w:left="0" w:firstLine="709"/>
        <w:rPr>
          <w:sz w:val="18"/>
          <w:szCs w:val="18"/>
        </w:rPr>
      </w:pPr>
      <w:r>
        <w:rPr>
          <w:sz w:val="18"/>
          <w:szCs w:val="18"/>
        </w:rPr>
        <w:t>7</w:t>
      </w:r>
      <w:r w:rsidRPr="00D5791B">
        <w:rPr>
          <w:sz w:val="18"/>
          <w:szCs w:val="18"/>
        </w:rPr>
        <w:t xml:space="preserve"> «А»</w:t>
      </w:r>
    </w:p>
    <w:p w:rsidR="002A42EF" w:rsidRPr="00D5791B" w:rsidRDefault="002A42EF" w:rsidP="002A42EF">
      <w:pPr>
        <w:pStyle w:val="a9"/>
        <w:ind w:left="0" w:firstLine="709"/>
        <w:rPr>
          <w:sz w:val="18"/>
          <w:szCs w:val="18"/>
          <w:shd w:val="clear" w:color="auto" w:fill="FFFFFF"/>
        </w:rPr>
      </w:pPr>
      <w:r w:rsidRPr="00D5791B">
        <w:rPr>
          <w:sz w:val="18"/>
          <w:szCs w:val="18"/>
          <w:shd w:val="clear" w:color="auto" w:fill="FFFFFF"/>
        </w:rPr>
        <w:t xml:space="preserve">Рабочая программа составлена с учётом индивидуальных особенностей обучающихся </w:t>
      </w:r>
      <w:r w:rsidRPr="00D5791B">
        <w:rPr>
          <w:b/>
          <w:i/>
          <w:sz w:val="18"/>
          <w:szCs w:val="18"/>
          <w:shd w:val="clear" w:color="auto" w:fill="FFFFFF"/>
        </w:rPr>
        <w:t>6А класса</w:t>
      </w:r>
      <w:r w:rsidRPr="00D5791B">
        <w:rPr>
          <w:sz w:val="18"/>
          <w:szCs w:val="18"/>
          <w:shd w:val="clear" w:color="auto" w:fill="FFFFFF"/>
        </w:rPr>
        <w:t xml:space="preserve"> и специфики классного коллектива. В классе обучаются </w:t>
      </w:r>
      <w:r w:rsidRPr="00D5791B">
        <w:rPr>
          <w:b/>
          <w:sz w:val="18"/>
          <w:szCs w:val="18"/>
          <w:shd w:val="clear" w:color="auto" w:fill="FFFFFF"/>
        </w:rPr>
        <w:t>32 ребенка</w:t>
      </w:r>
      <w:r w:rsidRPr="00D5791B">
        <w:rPr>
          <w:sz w:val="18"/>
          <w:szCs w:val="18"/>
          <w:shd w:val="clear" w:color="auto" w:fill="FFFFFF"/>
        </w:rPr>
        <w:t xml:space="preserve">. </w:t>
      </w:r>
    </w:p>
    <w:p w:rsidR="002A42EF" w:rsidRPr="00D5791B" w:rsidRDefault="002A42EF" w:rsidP="002A42EF">
      <w:pPr>
        <w:pStyle w:val="a9"/>
        <w:ind w:left="0" w:firstLine="709"/>
        <w:rPr>
          <w:sz w:val="18"/>
          <w:szCs w:val="18"/>
          <w:shd w:val="clear" w:color="auto" w:fill="FFFFFF"/>
        </w:rPr>
      </w:pPr>
      <w:r w:rsidRPr="00D5791B">
        <w:rPr>
          <w:sz w:val="18"/>
          <w:szCs w:val="18"/>
          <w:shd w:val="clear" w:color="auto" w:fill="FFFFFF"/>
        </w:rPr>
        <w:t>Между обучающимися достаточно ровные, в целом бесконфликтные отношения. Дети дисциплинированны, ответственно подходят к выполнению заданий ( классной и домашней работы).Следовательно, в классе могут быть использованы формы групповой и индивидуальной, самостоятельной работы, проектная деятельность, проблемное обучение.</w:t>
      </w:r>
    </w:p>
    <w:p w:rsidR="002A42EF" w:rsidRPr="00D5791B" w:rsidRDefault="002A42EF" w:rsidP="002A42EF">
      <w:pPr>
        <w:pStyle w:val="a9"/>
        <w:ind w:left="0" w:firstLine="709"/>
        <w:rPr>
          <w:sz w:val="18"/>
          <w:szCs w:val="18"/>
          <w:shd w:val="clear" w:color="auto" w:fill="FFFFFF"/>
        </w:rPr>
      </w:pPr>
      <w:r w:rsidRPr="00D5791B">
        <w:rPr>
          <w:sz w:val="18"/>
          <w:szCs w:val="18"/>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rsidR="002A42EF" w:rsidRPr="00D5791B" w:rsidRDefault="002A42EF" w:rsidP="002A42EF">
      <w:pPr>
        <w:pStyle w:val="a9"/>
        <w:tabs>
          <w:tab w:val="left" w:pos="3129"/>
        </w:tabs>
        <w:ind w:left="0" w:firstLine="709"/>
        <w:rPr>
          <w:sz w:val="18"/>
          <w:szCs w:val="18"/>
        </w:rPr>
      </w:pPr>
    </w:p>
    <w:p w:rsidR="002A42EF" w:rsidRPr="00D5791B" w:rsidRDefault="002A42EF" w:rsidP="002A42EF">
      <w:pPr>
        <w:pStyle w:val="a9"/>
        <w:tabs>
          <w:tab w:val="left" w:pos="3129"/>
        </w:tabs>
        <w:ind w:left="0" w:firstLine="709"/>
        <w:rPr>
          <w:sz w:val="18"/>
          <w:szCs w:val="18"/>
        </w:rPr>
      </w:pPr>
      <w:r>
        <w:rPr>
          <w:sz w:val="18"/>
          <w:szCs w:val="18"/>
        </w:rPr>
        <w:t>7</w:t>
      </w:r>
      <w:r w:rsidRPr="00D5791B">
        <w:rPr>
          <w:sz w:val="18"/>
          <w:szCs w:val="18"/>
        </w:rPr>
        <w:t xml:space="preserve"> «Б»</w:t>
      </w:r>
    </w:p>
    <w:p w:rsidR="002A42EF" w:rsidRPr="00D5791B" w:rsidRDefault="002A42EF" w:rsidP="002A42EF">
      <w:pPr>
        <w:pStyle w:val="a9"/>
        <w:ind w:left="0" w:firstLine="709"/>
        <w:rPr>
          <w:sz w:val="18"/>
          <w:szCs w:val="18"/>
          <w:shd w:val="clear" w:color="auto" w:fill="FFFFFF"/>
        </w:rPr>
      </w:pPr>
      <w:r w:rsidRPr="00D5791B">
        <w:rPr>
          <w:sz w:val="18"/>
          <w:szCs w:val="18"/>
          <w:shd w:val="clear" w:color="auto" w:fill="FFFFFF"/>
        </w:rPr>
        <w:t xml:space="preserve">Рабочая программа составлена с учётом индивидуальных особенностей обучающихся </w:t>
      </w:r>
      <w:r w:rsidR="00DB570C">
        <w:rPr>
          <w:b/>
          <w:i/>
          <w:sz w:val="18"/>
          <w:szCs w:val="18"/>
          <w:shd w:val="clear" w:color="auto" w:fill="FFFFFF"/>
        </w:rPr>
        <w:t>7</w:t>
      </w:r>
      <w:r w:rsidRPr="00D5791B">
        <w:rPr>
          <w:b/>
          <w:i/>
          <w:sz w:val="18"/>
          <w:szCs w:val="18"/>
          <w:shd w:val="clear" w:color="auto" w:fill="FFFFFF"/>
        </w:rPr>
        <w:t>Б класса</w:t>
      </w:r>
      <w:r w:rsidRPr="00D5791B">
        <w:rPr>
          <w:sz w:val="18"/>
          <w:szCs w:val="18"/>
          <w:shd w:val="clear" w:color="auto" w:fill="FFFFFF"/>
        </w:rPr>
        <w:t xml:space="preserve"> и специфики классного коллектива. В классе обучаются </w:t>
      </w:r>
      <w:r w:rsidRPr="00D5791B">
        <w:rPr>
          <w:b/>
          <w:sz w:val="18"/>
          <w:szCs w:val="18"/>
          <w:shd w:val="clear" w:color="auto" w:fill="FFFFFF"/>
        </w:rPr>
        <w:t>32 ребенка</w:t>
      </w:r>
      <w:r w:rsidRPr="00D5791B">
        <w:rPr>
          <w:sz w:val="18"/>
          <w:szCs w:val="18"/>
          <w:shd w:val="clear" w:color="auto" w:fill="FFFFFF"/>
        </w:rPr>
        <w:t xml:space="preserve">. </w:t>
      </w:r>
    </w:p>
    <w:p w:rsidR="002A42EF" w:rsidRPr="00D5791B" w:rsidRDefault="002A42EF" w:rsidP="002A42EF">
      <w:pPr>
        <w:pStyle w:val="a9"/>
        <w:ind w:left="0" w:firstLine="709"/>
        <w:rPr>
          <w:sz w:val="18"/>
          <w:szCs w:val="18"/>
          <w:shd w:val="clear" w:color="auto" w:fill="FFFFFF"/>
        </w:rPr>
      </w:pPr>
      <w:r w:rsidRPr="00D5791B">
        <w:rPr>
          <w:sz w:val="18"/>
          <w:szCs w:val="18"/>
          <w:shd w:val="clear" w:color="auto" w:fill="FFFFFF"/>
        </w:rPr>
        <w:t>Между обучающимися достаточно ровные, в целом бесконфликтные отношения. Дети дисциплинированны, спокойны, ответственно подходят к выполнению заданий (классной  и  домашней работы).Следовательно, в классе могут быть использованы формы групповой и индивидуальной, самостоятельной работы, проектная деятельность. Особое внимание следует уделить алгоритму выполнения различных заданий (как творческих, так и программных), а так же следить за тем, чтобы дети осознанно применяли алгоритмы на практике.</w:t>
      </w:r>
    </w:p>
    <w:p w:rsidR="002A42EF" w:rsidRPr="00D5791B" w:rsidRDefault="002A42EF" w:rsidP="002A42EF">
      <w:pPr>
        <w:pStyle w:val="a9"/>
        <w:ind w:left="0" w:firstLine="709"/>
        <w:rPr>
          <w:sz w:val="18"/>
          <w:szCs w:val="18"/>
          <w:shd w:val="clear" w:color="auto" w:fill="FFFFFF"/>
        </w:rPr>
      </w:pPr>
      <w:r w:rsidRPr="00D5791B">
        <w:rPr>
          <w:sz w:val="18"/>
          <w:szCs w:val="18"/>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rsidR="002A42EF" w:rsidRPr="00D5791B" w:rsidRDefault="002A42EF" w:rsidP="002A42EF">
      <w:pPr>
        <w:pStyle w:val="a9"/>
        <w:tabs>
          <w:tab w:val="left" w:pos="3129"/>
        </w:tabs>
        <w:ind w:left="0" w:firstLine="709"/>
        <w:rPr>
          <w:sz w:val="18"/>
          <w:szCs w:val="18"/>
        </w:rPr>
      </w:pPr>
    </w:p>
    <w:p w:rsidR="002A42EF" w:rsidRPr="00D5791B" w:rsidRDefault="002A42EF" w:rsidP="002A42EF">
      <w:pPr>
        <w:pStyle w:val="a9"/>
        <w:tabs>
          <w:tab w:val="left" w:pos="3129"/>
        </w:tabs>
        <w:ind w:left="0" w:firstLine="709"/>
        <w:rPr>
          <w:sz w:val="18"/>
          <w:szCs w:val="18"/>
        </w:rPr>
      </w:pPr>
      <w:r>
        <w:rPr>
          <w:sz w:val="18"/>
          <w:szCs w:val="18"/>
        </w:rPr>
        <w:t>7</w:t>
      </w:r>
      <w:r w:rsidRPr="00D5791B">
        <w:rPr>
          <w:sz w:val="18"/>
          <w:szCs w:val="18"/>
        </w:rPr>
        <w:t xml:space="preserve"> «В» </w:t>
      </w:r>
    </w:p>
    <w:p w:rsidR="002A42EF" w:rsidRPr="00D5791B" w:rsidRDefault="002A42EF" w:rsidP="002A42EF">
      <w:pPr>
        <w:pStyle w:val="a9"/>
        <w:ind w:left="0" w:firstLine="709"/>
        <w:rPr>
          <w:sz w:val="18"/>
          <w:szCs w:val="18"/>
          <w:shd w:val="clear" w:color="auto" w:fill="FFFFFF"/>
        </w:rPr>
      </w:pPr>
      <w:r w:rsidRPr="00D5791B">
        <w:rPr>
          <w:sz w:val="18"/>
          <w:szCs w:val="18"/>
          <w:shd w:val="clear" w:color="auto" w:fill="FFFFFF"/>
        </w:rPr>
        <w:t xml:space="preserve">Рабочая программа составлена с учётом индивидуальных особенностей обучающихся </w:t>
      </w:r>
      <w:r w:rsidR="00DB570C">
        <w:rPr>
          <w:b/>
          <w:i/>
          <w:sz w:val="18"/>
          <w:szCs w:val="18"/>
          <w:shd w:val="clear" w:color="auto" w:fill="FFFFFF"/>
        </w:rPr>
        <w:t>7</w:t>
      </w:r>
      <w:r w:rsidRPr="00D5791B">
        <w:rPr>
          <w:b/>
          <w:i/>
          <w:sz w:val="18"/>
          <w:szCs w:val="18"/>
          <w:shd w:val="clear" w:color="auto" w:fill="FFFFFF"/>
        </w:rPr>
        <w:t>В класса</w:t>
      </w:r>
      <w:r w:rsidRPr="00D5791B">
        <w:rPr>
          <w:sz w:val="18"/>
          <w:szCs w:val="18"/>
          <w:shd w:val="clear" w:color="auto" w:fill="FFFFFF"/>
        </w:rPr>
        <w:t xml:space="preserve"> и специфики классного коллектива. В классе обучаются </w:t>
      </w:r>
      <w:r w:rsidRPr="00D5791B">
        <w:rPr>
          <w:b/>
          <w:sz w:val="18"/>
          <w:szCs w:val="18"/>
          <w:shd w:val="clear" w:color="auto" w:fill="FFFFFF"/>
        </w:rPr>
        <w:t>32 ребенка</w:t>
      </w:r>
      <w:r w:rsidRPr="00D5791B">
        <w:rPr>
          <w:sz w:val="18"/>
          <w:szCs w:val="18"/>
          <w:shd w:val="clear" w:color="auto" w:fill="FFFFFF"/>
        </w:rPr>
        <w:t>.</w:t>
      </w:r>
    </w:p>
    <w:p w:rsidR="002A42EF" w:rsidRPr="00D5791B" w:rsidRDefault="002A42EF" w:rsidP="002A42EF">
      <w:pPr>
        <w:pStyle w:val="a9"/>
        <w:ind w:left="0" w:firstLine="709"/>
        <w:rPr>
          <w:sz w:val="18"/>
          <w:szCs w:val="18"/>
          <w:shd w:val="clear" w:color="auto" w:fill="FFFFFF"/>
        </w:rPr>
      </w:pPr>
      <w:r w:rsidRPr="00D5791B">
        <w:rPr>
          <w:sz w:val="18"/>
          <w:szCs w:val="18"/>
          <w:shd w:val="clear" w:color="auto" w:fill="FFFFFF"/>
        </w:rPr>
        <w:t>В классе не рекомендуется частое  использование групповых форм работы. Для поддержания внимания рекомендуется использование нетрадиционных форм организации их деятельности, частые смены видов работы, проектная деятельность, игровые формы работы (эвристический метод), наглядные формы представление материала.</w:t>
      </w:r>
    </w:p>
    <w:p w:rsidR="002A42EF" w:rsidRPr="00D5791B" w:rsidRDefault="002A42EF" w:rsidP="002A42EF">
      <w:pPr>
        <w:pStyle w:val="a9"/>
        <w:ind w:left="0" w:firstLine="709"/>
        <w:rPr>
          <w:sz w:val="18"/>
          <w:szCs w:val="18"/>
          <w:shd w:val="clear" w:color="auto" w:fill="FFFFFF"/>
        </w:rPr>
      </w:pPr>
      <w:r w:rsidRPr="00D5791B">
        <w:rPr>
          <w:sz w:val="18"/>
          <w:szCs w:val="18"/>
          <w:shd w:val="clear" w:color="auto" w:fill="FFFFFF"/>
        </w:rPr>
        <w:t xml:space="preserve">Основная масса обучающихся класса – это дети со средним уровнем способностей. Большая часть обучающихся в состоянии освоить программу по предмету на базовом уровне. </w:t>
      </w:r>
    </w:p>
    <w:p w:rsidR="002A42EF" w:rsidRDefault="002A42EF" w:rsidP="00357AA6">
      <w:pPr>
        <w:ind w:firstLine="426"/>
        <w:jc w:val="center"/>
        <w:rPr>
          <w:b/>
          <w:i/>
          <w:sz w:val="18"/>
          <w:szCs w:val="18"/>
        </w:rPr>
      </w:pPr>
    </w:p>
    <w:p w:rsidR="002A42EF" w:rsidRDefault="002A42EF" w:rsidP="00357AA6">
      <w:pPr>
        <w:ind w:firstLine="426"/>
        <w:jc w:val="center"/>
        <w:rPr>
          <w:b/>
          <w:i/>
          <w:sz w:val="18"/>
          <w:szCs w:val="18"/>
        </w:rPr>
      </w:pPr>
    </w:p>
    <w:p w:rsidR="00357AA6" w:rsidRPr="00B14E76" w:rsidRDefault="00357AA6" w:rsidP="00357AA6">
      <w:pPr>
        <w:pStyle w:val="a9"/>
        <w:ind w:right="-426"/>
        <w:rPr>
          <w:sz w:val="18"/>
          <w:szCs w:val="18"/>
        </w:rPr>
      </w:pPr>
    </w:p>
    <w:p w:rsidR="00357AA6" w:rsidRPr="00B14E76" w:rsidRDefault="00357AA6" w:rsidP="00357AA6">
      <w:pPr>
        <w:pStyle w:val="a9"/>
        <w:ind w:right="-426"/>
        <w:rPr>
          <w:sz w:val="18"/>
          <w:szCs w:val="18"/>
        </w:rPr>
      </w:pPr>
    </w:p>
    <w:p w:rsidR="00BC114D" w:rsidRPr="00B14E76" w:rsidRDefault="00BC114D" w:rsidP="00B12B37">
      <w:pPr>
        <w:jc w:val="center"/>
        <w:rPr>
          <w:b/>
          <w:sz w:val="18"/>
          <w:szCs w:val="18"/>
        </w:rPr>
        <w:sectPr w:rsidR="00BC114D" w:rsidRPr="00B14E76" w:rsidSect="00357AA6">
          <w:pgSz w:w="11906" w:h="16838"/>
          <w:pgMar w:top="533" w:right="707" w:bottom="426" w:left="709" w:header="284" w:footer="328" w:gutter="0"/>
          <w:cols w:space="708"/>
          <w:docGrid w:linePitch="360"/>
        </w:sectPr>
      </w:pPr>
    </w:p>
    <w:p w:rsidR="003E4BD4" w:rsidRPr="00B14E76" w:rsidRDefault="00BC114D" w:rsidP="00BC114D">
      <w:pPr>
        <w:pStyle w:val="a3"/>
        <w:jc w:val="center"/>
        <w:rPr>
          <w:rFonts w:ascii="Times New Roman" w:hAnsi="Times New Roman"/>
          <w:b/>
          <w:sz w:val="18"/>
          <w:szCs w:val="18"/>
        </w:rPr>
      </w:pPr>
      <w:r w:rsidRPr="00B14E76">
        <w:rPr>
          <w:rFonts w:ascii="Times New Roman" w:hAnsi="Times New Roman"/>
          <w:b/>
          <w:sz w:val="18"/>
          <w:szCs w:val="18"/>
        </w:rPr>
        <w:lastRenderedPageBreak/>
        <w:t>Календарно - тематическое планирование</w:t>
      </w:r>
    </w:p>
    <w:p w:rsidR="003E4BD4" w:rsidRPr="00B14E76" w:rsidRDefault="003E4BD4" w:rsidP="00BC114D">
      <w:pPr>
        <w:pStyle w:val="a3"/>
        <w:jc w:val="center"/>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567"/>
        <w:gridCol w:w="567"/>
        <w:gridCol w:w="567"/>
        <w:gridCol w:w="567"/>
        <w:gridCol w:w="5245"/>
        <w:gridCol w:w="6455"/>
      </w:tblGrid>
      <w:tr w:rsidR="00757BEC" w:rsidRPr="00C93A04" w:rsidTr="00C93A04">
        <w:tc>
          <w:tcPr>
            <w:tcW w:w="534" w:type="dxa"/>
            <w:vMerge w:val="restart"/>
          </w:tcPr>
          <w:p w:rsidR="00757BEC" w:rsidRPr="00C93A04" w:rsidRDefault="00757BEC" w:rsidP="00C93A04">
            <w:pPr>
              <w:pStyle w:val="a3"/>
              <w:jc w:val="center"/>
              <w:rPr>
                <w:rFonts w:ascii="Times New Roman" w:hAnsi="Times New Roman"/>
                <w:b/>
                <w:sz w:val="18"/>
                <w:szCs w:val="18"/>
              </w:rPr>
            </w:pPr>
            <w:r w:rsidRPr="00C93A04">
              <w:rPr>
                <w:rFonts w:ascii="Times New Roman" w:hAnsi="Times New Roman"/>
                <w:b/>
                <w:color w:val="000000"/>
                <w:sz w:val="18"/>
                <w:szCs w:val="18"/>
              </w:rPr>
              <w:t>№ урока</w:t>
            </w:r>
          </w:p>
        </w:tc>
        <w:tc>
          <w:tcPr>
            <w:tcW w:w="992" w:type="dxa"/>
            <w:vMerge w:val="restart"/>
          </w:tcPr>
          <w:p w:rsidR="00757BEC" w:rsidRPr="00C93A04" w:rsidRDefault="00757BEC" w:rsidP="00C93A04">
            <w:pPr>
              <w:pStyle w:val="a3"/>
              <w:jc w:val="center"/>
              <w:rPr>
                <w:rFonts w:ascii="Times New Roman" w:hAnsi="Times New Roman"/>
                <w:b/>
                <w:sz w:val="18"/>
                <w:szCs w:val="18"/>
              </w:rPr>
            </w:pPr>
            <w:r w:rsidRPr="00C93A04">
              <w:rPr>
                <w:rFonts w:ascii="Times New Roman" w:hAnsi="Times New Roman"/>
                <w:b/>
                <w:color w:val="000000"/>
                <w:sz w:val="18"/>
                <w:szCs w:val="18"/>
              </w:rPr>
              <w:t>План</w:t>
            </w:r>
          </w:p>
        </w:tc>
        <w:tc>
          <w:tcPr>
            <w:tcW w:w="2268" w:type="dxa"/>
            <w:gridSpan w:val="4"/>
          </w:tcPr>
          <w:p w:rsidR="00757BEC" w:rsidRPr="00C93A04" w:rsidRDefault="003C2634" w:rsidP="00C93A04">
            <w:pPr>
              <w:pStyle w:val="a3"/>
              <w:jc w:val="center"/>
              <w:rPr>
                <w:rFonts w:ascii="Times New Roman" w:hAnsi="Times New Roman"/>
                <w:b/>
                <w:sz w:val="18"/>
                <w:szCs w:val="18"/>
              </w:rPr>
            </w:pPr>
            <w:r w:rsidRPr="00C93A04">
              <w:rPr>
                <w:rFonts w:ascii="Times New Roman" w:hAnsi="Times New Roman"/>
                <w:b/>
                <w:sz w:val="18"/>
                <w:szCs w:val="18"/>
              </w:rPr>
              <w:t>Фактическая</w:t>
            </w:r>
          </w:p>
        </w:tc>
        <w:tc>
          <w:tcPr>
            <w:tcW w:w="5245" w:type="dxa"/>
            <w:vMerge w:val="restart"/>
          </w:tcPr>
          <w:p w:rsidR="00757BEC" w:rsidRPr="00C93A04" w:rsidRDefault="00757BEC" w:rsidP="00C93A04">
            <w:pPr>
              <w:jc w:val="center"/>
              <w:rPr>
                <w:b/>
                <w:color w:val="000000"/>
                <w:sz w:val="18"/>
                <w:szCs w:val="18"/>
              </w:rPr>
            </w:pPr>
            <w:r w:rsidRPr="00C93A04">
              <w:rPr>
                <w:b/>
                <w:color w:val="000000"/>
                <w:sz w:val="18"/>
                <w:szCs w:val="18"/>
              </w:rPr>
              <w:t>Тема урока</w:t>
            </w:r>
          </w:p>
          <w:p w:rsidR="00757BEC" w:rsidRPr="00C93A04" w:rsidRDefault="00757BEC" w:rsidP="00C93A04">
            <w:pPr>
              <w:pStyle w:val="a3"/>
              <w:jc w:val="center"/>
              <w:rPr>
                <w:rFonts w:ascii="Times New Roman" w:hAnsi="Times New Roman"/>
                <w:b/>
                <w:sz w:val="18"/>
                <w:szCs w:val="18"/>
              </w:rPr>
            </w:pPr>
          </w:p>
        </w:tc>
        <w:tc>
          <w:tcPr>
            <w:tcW w:w="6455" w:type="dxa"/>
            <w:vMerge w:val="restart"/>
          </w:tcPr>
          <w:p w:rsidR="00757BEC" w:rsidRPr="00C93A04" w:rsidRDefault="00757BEC" w:rsidP="00C93A04">
            <w:pPr>
              <w:pStyle w:val="a3"/>
              <w:jc w:val="center"/>
              <w:rPr>
                <w:rFonts w:ascii="Times New Roman" w:hAnsi="Times New Roman"/>
                <w:b/>
                <w:sz w:val="18"/>
                <w:szCs w:val="18"/>
              </w:rPr>
            </w:pPr>
            <w:r w:rsidRPr="00C93A04">
              <w:rPr>
                <w:rFonts w:ascii="Times New Roman" w:hAnsi="Times New Roman"/>
                <w:b/>
                <w:color w:val="000000"/>
                <w:sz w:val="18"/>
                <w:szCs w:val="18"/>
              </w:rPr>
              <w:t>Основное содержание темы, термины и понятия</w:t>
            </w:r>
          </w:p>
        </w:tc>
      </w:tr>
      <w:tr w:rsidR="00757BEC" w:rsidRPr="00C93A04" w:rsidTr="00C93A04">
        <w:tc>
          <w:tcPr>
            <w:tcW w:w="534" w:type="dxa"/>
            <w:vMerge/>
          </w:tcPr>
          <w:p w:rsidR="00757BEC" w:rsidRPr="00C93A04" w:rsidRDefault="00757BEC" w:rsidP="00C93A04">
            <w:pPr>
              <w:pStyle w:val="a3"/>
              <w:jc w:val="center"/>
              <w:rPr>
                <w:rFonts w:ascii="Times New Roman" w:hAnsi="Times New Roman"/>
                <w:b/>
                <w:sz w:val="18"/>
                <w:szCs w:val="18"/>
              </w:rPr>
            </w:pPr>
          </w:p>
        </w:tc>
        <w:tc>
          <w:tcPr>
            <w:tcW w:w="992" w:type="dxa"/>
            <w:vMerge/>
          </w:tcPr>
          <w:p w:rsidR="00757BEC" w:rsidRPr="00C93A04" w:rsidRDefault="00757BEC" w:rsidP="00C93A04">
            <w:pPr>
              <w:pStyle w:val="a3"/>
              <w:jc w:val="center"/>
              <w:rPr>
                <w:rFonts w:ascii="Times New Roman" w:hAnsi="Times New Roman"/>
                <w:b/>
                <w:sz w:val="18"/>
                <w:szCs w:val="18"/>
              </w:rPr>
            </w:pPr>
          </w:p>
        </w:tc>
        <w:tc>
          <w:tcPr>
            <w:tcW w:w="567" w:type="dxa"/>
          </w:tcPr>
          <w:p w:rsidR="00757BEC" w:rsidRPr="00C93A04" w:rsidRDefault="00757BEC" w:rsidP="00C93A04">
            <w:pPr>
              <w:pStyle w:val="a3"/>
              <w:jc w:val="center"/>
              <w:rPr>
                <w:rFonts w:ascii="Times New Roman" w:hAnsi="Times New Roman"/>
                <w:b/>
                <w:sz w:val="18"/>
                <w:szCs w:val="18"/>
              </w:rPr>
            </w:pPr>
            <w:r w:rsidRPr="00C93A04">
              <w:rPr>
                <w:rFonts w:ascii="Times New Roman" w:hAnsi="Times New Roman"/>
                <w:b/>
                <w:sz w:val="18"/>
                <w:szCs w:val="18"/>
              </w:rPr>
              <w:t>7А</w:t>
            </w:r>
          </w:p>
        </w:tc>
        <w:tc>
          <w:tcPr>
            <w:tcW w:w="567" w:type="dxa"/>
          </w:tcPr>
          <w:p w:rsidR="00757BEC" w:rsidRPr="00C93A04" w:rsidRDefault="00757BEC" w:rsidP="00C93A04">
            <w:pPr>
              <w:pStyle w:val="a3"/>
              <w:jc w:val="center"/>
              <w:rPr>
                <w:rFonts w:ascii="Times New Roman" w:hAnsi="Times New Roman"/>
                <w:b/>
                <w:sz w:val="18"/>
                <w:szCs w:val="18"/>
              </w:rPr>
            </w:pPr>
            <w:r w:rsidRPr="00C93A04">
              <w:rPr>
                <w:rFonts w:ascii="Times New Roman" w:hAnsi="Times New Roman"/>
                <w:b/>
                <w:sz w:val="18"/>
                <w:szCs w:val="18"/>
              </w:rPr>
              <w:t>7Б</w:t>
            </w:r>
          </w:p>
        </w:tc>
        <w:tc>
          <w:tcPr>
            <w:tcW w:w="567" w:type="dxa"/>
          </w:tcPr>
          <w:p w:rsidR="00757BEC" w:rsidRPr="00C93A04" w:rsidRDefault="00757BEC" w:rsidP="00C93A04">
            <w:pPr>
              <w:pStyle w:val="a3"/>
              <w:jc w:val="center"/>
              <w:rPr>
                <w:rFonts w:ascii="Times New Roman" w:hAnsi="Times New Roman"/>
                <w:b/>
                <w:sz w:val="18"/>
                <w:szCs w:val="18"/>
              </w:rPr>
            </w:pPr>
            <w:r w:rsidRPr="00C93A04">
              <w:rPr>
                <w:rFonts w:ascii="Times New Roman" w:hAnsi="Times New Roman"/>
                <w:b/>
                <w:sz w:val="18"/>
                <w:szCs w:val="18"/>
              </w:rPr>
              <w:t>7В</w:t>
            </w:r>
          </w:p>
        </w:tc>
        <w:tc>
          <w:tcPr>
            <w:tcW w:w="567" w:type="dxa"/>
          </w:tcPr>
          <w:p w:rsidR="00757BEC" w:rsidRPr="00C93A04" w:rsidRDefault="00757BEC" w:rsidP="00F80430">
            <w:pPr>
              <w:pStyle w:val="a3"/>
              <w:tabs>
                <w:tab w:val="center" w:pos="175"/>
              </w:tabs>
              <w:rPr>
                <w:rFonts w:ascii="Times New Roman" w:hAnsi="Times New Roman"/>
                <w:b/>
                <w:sz w:val="18"/>
                <w:szCs w:val="18"/>
              </w:rPr>
            </w:pPr>
          </w:p>
        </w:tc>
        <w:tc>
          <w:tcPr>
            <w:tcW w:w="5245" w:type="dxa"/>
            <w:vMerge/>
          </w:tcPr>
          <w:p w:rsidR="00757BEC" w:rsidRPr="00C93A04" w:rsidRDefault="00757BEC" w:rsidP="00C93A04">
            <w:pPr>
              <w:pStyle w:val="a3"/>
              <w:jc w:val="center"/>
              <w:rPr>
                <w:rFonts w:ascii="Times New Roman" w:hAnsi="Times New Roman"/>
                <w:b/>
                <w:sz w:val="18"/>
                <w:szCs w:val="18"/>
              </w:rPr>
            </w:pPr>
          </w:p>
        </w:tc>
        <w:tc>
          <w:tcPr>
            <w:tcW w:w="6455" w:type="dxa"/>
            <w:vMerge/>
          </w:tcPr>
          <w:p w:rsidR="00757BEC" w:rsidRPr="00C93A04" w:rsidRDefault="00757BEC" w:rsidP="00C93A04">
            <w:pPr>
              <w:pStyle w:val="a3"/>
              <w:jc w:val="center"/>
              <w:rPr>
                <w:rFonts w:ascii="Times New Roman" w:hAnsi="Times New Roman"/>
                <w:b/>
                <w:sz w:val="18"/>
                <w:szCs w:val="18"/>
              </w:rPr>
            </w:pPr>
          </w:p>
        </w:tc>
      </w:tr>
      <w:tr w:rsidR="00757BEC" w:rsidRPr="00C93A04" w:rsidTr="00C93A04">
        <w:tc>
          <w:tcPr>
            <w:tcW w:w="15494" w:type="dxa"/>
            <w:gridSpan w:val="8"/>
          </w:tcPr>
          <w:p w:rsidR="00757BEC" w:rsidRPr="00F80430" w:rsidRDefault="00F80430" w:rsidP="00F80430">
            <w:pPr>
              <w:pStyle w:val="a3"/>
              <w:jc w:val="center"/>
              <w:rPr>
                <w:rFonts w:ascii="Times New Roman" w:hAnsi="Times New Roman"/>
                <w:b/>
                <w:i/>
                <w:sz w:val="18"/>
                <w:szCs w:val="18"/>
              </w:rPr>
            </w:pPr>
            <w:r w:rsidRPr="00F80430">
              <w:rPr>
                <w:rFonts w:ascii="Times New Roman" w:hAnsi="Times New Roman"/>
                <w:b/>
                <w:i/>
                <w:sz w:val="18"/>
                <w:szCs w:val="18"/>
              </w:rPr>
              <w:t>Повторение курса 6 класса 2 ч</w:t>
            </w:r>
          </w:p>
        </w:tc>
      </w:tr>
      <w:tr w:rsidR="008F7C11" w:rsidRPr="00C93A04" w:rsidTr="00C93A04">
        <w:tc>
          <w:tcPr>
            <w:tcW w:w="534" w:type="dxa"/>
          </w:tcPr>
          <w:p w:rsidR="008F7C11" w:rsidRPr="00C93A04" w:rsidRDefault="008F7C11" w:rsidP="008F7C11">
            <w:pPr>
              <w:pStyle w:val="a3"/>
              <w:jc w:val="center"/>
              <w:rPr>
                <w:rFonts w:ascii="Times New Roman" w:hAnsi="Times New Roman"/>
                <w:b/>
                <w:sz w:val="18"/>
                <w:szCs w:val="18"/>
              </w:rPr>
            </w:pPr>
            <w:r w:rsidRPr="008F7C11">
              <w:rPr>
                <w:rFonts w:ascii="Times New Roman" w:hAnsi="Times New Roman"/>
                <w:b/>
                <w:sz w:val="18"/>
                <w:szCs w:val="18"/>
              </w:rPr>
              <w:t>1.</w:t>
            </w:r>
            <w:r>
              <w:rPr>
                <w:rFonts w:ascii="Times New Roman" w:hAnsi="Times New Roman"/>
                <w:b/>
                <w:sz w:val="18"/>
                <w:szCs w:val="18"/>
              </w:rPr>
              <w:t xml:space="preserve"> </w:t>
            </w:r>
          </w:p>
        </w:tc>
        <w:tc>
          <w:tcPr>
            <w:tcW w:w="992" w:type="dxa"/>
          </w:tcPr>
          <w:p w:rsidR="008F7C11" w:rsidRPr="00C93A04" w:rsidRDefault="008F7C11" w:rsidP="00757BEC">
            <w:pPr>
              <w:rPr>
                <w:color w:val="000000"/>
                <w:sz w:val="18"/>
                <w:szCs w:val="18"/>
              </w:rPr>
            </w:pPr>
            <w:r w:rsidRPr="00C93A04">
              <w:rPr>
                <w:color w:val="000000"/>
                <w:sz w:val="18"/>
                <w:szCs w:val="18"/>
              </w:rPr>
              <w:t>1 неделя сентября</w:t>
            </w:r>
            <w:r>
              <w:rPr>
                <w:color w:val="000000"/>
                <w:sz w:val="18"/>
                <w:szCs w:val="18"/>
              </w:rPr>
              <w:t xml:space="preserve"> 01-06.09 20</w:t>
            </w:r>
          </w:p>
        </w:tc>
        <w:tc>
          <w:tcPr>
            <w:tcW w:w="567" w:type="dxa"/>
          </w:tcPr>
          <w:p w:rsidR="008F7C11" w:rsidRPr="00C93A04" w:rsidRDefault="008F7C11" w:rsidP="00C93A04">
            <w:pPr>
              <w:pStyle w:val="a3"/>
              <w:jc w:val="center"/>
              <w:rPr>
                <w:rFonts w:ascii="Times New Roman" w:hAnsi="Times New Roman"/>
                <w:b/>
                <w:sz w:val="18"/>
                <w:szCs w:val="18"/>
              </w:rPr>
            </w:pPr>
          </w:p>
        </w:tc>
        <w:tc>
          <w:tcPr>
            <w:tcW w:w="567" w:type="dxa"/>
          </w:tcPr>
          <w:p w:rsidR="008F7C11" w:rsidRPr="00C93A04" w:rsidRDefault="008F7C11" w:rsidP="00C93A04">
            <w:pPr>
              <w:pStyle w:val="a3"/>
              <w:jc w:val="center"/>
              <w:rPr>
                <w:rFonts w:ascii="Times New Roman" w:hAnsi="Times New Roman"/>
                <w:b/>
                <w:sz w:val="18"/>
                <w:szCs w:val="18"/>
              </w:rPr>
            </w:pPr>
          </w:p>
        </w:tc>
        <w:tc>
          <w:tcPr>
            <w:tcW w:w="567" w:type="dxa"/>
          </w:tcPr>
          <w:p w:rsidR="008F7C11" w:rsidRPr="00C93A04" w:rsidRDefault="008F7C11" w:rsidP="00C93A04">
            <w:pPr>
              <w:pStyle w:val="a3"/>
              <w:jc w:val="center"/>
              <w:rPr>
                <w:rFonts w:ascii="Times New Roman" w:hAnsi="Times New Roman"/>
                <w:b/>
                <w:sz w:val="18"/>
                <w:szCs w:val="18"/>
              </w:rPr>
            </w:pPr>
          </w:p>
        </w:tc>
        <w:tc>
          <w:tcPr>
            <w:tcW w:w="567" w:type="dxa"/>
          </w:tcPr>
          <w:p w:rsidR="008F7C11" w:rsidRPr="00C93A04" w:rsidRDefault="008F7C11" w:rsidP="00C93A04">
            <w:pPr>
              <w:pStyle w:val="a3"/>
              <w:jc w:val="center"/>
              <w:rPr>
                <w:rFonts w:ascii="Times New Roman" w:hAnsi="Times New Roman"/>
                <w:b/>
                <w:sz w:val="18"/>
                <w:szCs w:val="18"/>
              </w:rPr>
            </w:pPr>
          </w:p>
        </w:tc>
        <w:tc>
          <w:tcPr>
            <w:tcW w:w="5245" w:type="dxa"/>
          </w:tcPr>
          <w:p w:rsidR="008F7C11" w:rsidRPr="00C93A04" w:rsidRDefault="008F7C11" w:rsidP="00757BEC">
            <w:pPr>
              <w:rPr>
                <w:color w:val="000000"/>
                <w:sz w:val="18"/>
                <w:szCs w:val="18"/>
              </w:rPr>
            </w:pPr>
            <w:r>
              <w:rPr>
                <w:color w:val="000000"/>
                <w:sz w:val="18"/>
                <w:szCs w:val="18"/>
              </w:rPr>
              <w:t>Повторение курса 6 класса по теме: классификация растений</w:t>
            </w:r>
          </w:p>
        </w:tc>
        <w:tc>
          <w:tcPr>
            <w:tcW w:w="6455" w:type="dxa"/>
          </w:tcPr>
          <w:p w:rsidR="008F7C11" w:rsidRPr="00C93A04" w:rsidRDefault="008F7C11" w:rsidP="00757BEC">
            <w:pPr>
              <w:rPr>
                <w:sz w:val="18"/>
                <w:szCs w:val="18"/>
              </w:rPr>
            </w:pPr>
            <w:r>
              <w:rPr>
                <w:sz w:val="18"/>
                <w:szCs w:val="18"/>
              </w:rPr>
              <w:t>Общие сведения о классе Двудольных и Однодольных растений</w:t>
            </w:r>
          </w:p>
        </w:tc>
      </w:tr>
      <w:tr w:rsidR="003C2634" w:rsidRPr="00C93A04" w:rsidTr="00C93A04">
        <w:tc>
          <w:tcPr>
            <w:tcW w:w="534" w:type="dxa"/>
          </w:tcPr>
          <w:p w:rsidR="00757BEC" w:rsidRPr="00C93A04" w:rsidRDefault="00435F44" w:rsidP="00C93A04">
            <w:pPr>
              <w:pStyle w:val="a3"/>
              <w:jc w:val="center"/>
              <w:rPr>
                <w:rFonts w:ascii="Times New Roman" w:hAnsi="Times New Roman"/>
                <w:b/>
                <w:sz w:val="18"/>
                <w:szCs w:val="18"/>
              </w:rPr>
            </w:pPr>
            <w:r>
              <w:rPr>
                <w:rFonts w:ascii="Times New Roman" w:hAnsi="Times New Roman"/>
                <w:b/>
                <w:sz w:val="18"/>
                <w:szCs w:val="18"/>
              </w:rPr>
              <w:t>2.</w:t>
            </w:r>
          </w:p>
        </w:tc>
        <w:tc>
          <w:tcPr>
            <w:tcW w:w="992" w:type="dxa"/>
          </w:tcPr>
          <w:p w:rsidR="00757BEC" w:rsidRPr="00C93A04" w:rsidRDefault="00435F44" w:rsidP="00757BEC">
            <w:pPr>
              <w:rPr>
                <w:sz w:val="18"/>
                <w:szCs w:val="18"/>
              </w:rPr>
            </w:pPr>
            <w:r>
              <w:rPr>
                <w:color w:val="000000"/>
                <w:sz w:val="18"/>
                <w:szCs w:val="18"/>
              </w:rPr>
              <w:t>2</w:t>
            </w:r>
            <w:r w:rsidR="00757BEC" w:rsidRPr="00C93A04">
              <w:rPr>
                <w:color w:val="000000"/>
                <w:sz w:val="18"/>
                <w:szCs w:val="18"/>
              </w:rPr>
              <w:t xml:space="preserve"> неделя сентября</w:t>
            </w:r>
            <w:r>
              <w:rPr>
                <w:color w:val="000000"/>
                <w:sz w:val="18"/>
                <w:szCs w:val="18"/>
              </w:rPr>
              <w:t xml:space="preserve"> 07-13.09</w:t>
            </w:r>
          </w:p>
        </w:tc>
        <w:tc>
          <w:tcPr>
            <w:tcW w:w="567" w:type="dxa"/>
          </w:tcPr>
          <w:p w:rsidR="00757BEC" w:rsidRPr="00C93A04" w:rsidRDefault="00757BEC" w:rsidP="00C93A04">
            <w:pPr>
              <w:pStyle w:val="a3"/>
              <w:jc w:val="center"/>
              <w:rPr>
                <w:rFonts w:ascii="Times New Roman" w:hAnsi="Times New Roman"/>
                <w:b/>
                <w:sz w:val="18"/>
                <w:szCs w:val="18"/>
              </w:rPr>
            </w:pPr>
          </w:p>
        </w:tc>
        <w:tc>
          <w:tcPr>
            <w:tcW w:w="567" w:type="dxa"/>
          </w:tcPr>
          <w:p w:rsidR="00757BEC" w:rsidRPr="00C93A04" w:rsidRDefault="00757BEC" w:rsidP="00C93A04">
            <w:pPr>
              <w:pStyle w:val="a3"/>
              <w:jc w:val="center"/>
              <w:rPr>
                <w:rFonts w:ascii="Times New Roman" w:hAnsi="Times New Roman"/>
                <w:b/>
                <w:sz w:val="18"/>
                <w:szCs w:val="18"/>
              </w:rPr>
            </w:pPr>
          </w:p>
        </w:tc>
        <w:tc>
          <w:tcPr>
            <w:tcW w:w="567" w:type="dxa"/>
          </w:tcPr>
          <w:p w:rsidR="00757BEC" w:rsidRPr="00C93A04" w:rsidRDefault="00757BEC" w:rsidP="00C93A04">
            <w:pPr>
              <w:pStyle w:val="a3"/>
              <w:jc w:val="center"/>
              <w:rPr>
                <w:rFonts w:ascii="Times New Roman" w:hAnsi="Times New Roman"/>
                <w:b/>
                <w:sz w:val="18"/>
                <w:szCs w:val="18"/>
              </w:rPr>
            </w:pPr>
          </w:p>
        </w:tc>
        <w:tc>
          <w:tcPr>
            <w:tcW w:w="567" w:type="dxa"/>
          </w:tcPr>
          <w:p w:rsidR="00757BEC" w:rsidRPr="00C93A04" w:rsidRDefault="00757BEC" w:rsidP="00C93A04">
            <w:pPr>
              <w:pStyle w:val="a3"/>
              <w:jc w:val="center"/>
              <w:rPr>
                <w:rFonts w:ascii="Times New Roman" w:hAnsi="Times New Roman"/>
                <w:b/>
                <w:sz w:val="18"/>
                <w:szCs w:val="18"/>
              </w:rPr>
            </w:pPr>
          </w:p>
        </w:tc>
        <w:tc>
          <w:tcPr>
            <w:tcW w:w="5245" w:type="dxa"/>
          </w:tcPr>
          <w:p w:rsidR="00757BEC" w:rsidRPr="00C93A04" w:rsidRDefault="008F7C11" w:rsidP="00757BEC">
            <w:pPr>
              <w:rPr>
                <w:color w:val="000000"/>
                <w:sz w:val="18"/>
                <w:szCs w:val="18"/>
              </w:rPr>
            </w:pPr>
            <w:r>
              <w:rPr>
                <w:color w:val="000000"/>
                <w:sz w:val="18"/>
                <w:szCs w:val="18"/>
              </w:rPr>
              <w:t>Повторение курса 6 класса по теме природные сообщества</w:t>
            </w:r>
          </w:p>
        </w:tc>
        <w:tc>
          <w:tcPr>
            <w:tcW w:w="6455" w:type="dxa"/>
          </w:tcPr>
          <w:p w:rsidR="00757BEC" w:rsidRPr="00C93A04" w:rsidRDefault="008F7C11" w:rsidP="00757BEC">
            <w:pPr>
              <w:rPr>
                <w:sz w:val="18"/>
                <w:szCs w:val="18"/>
              </w:rPr>
            </w:pPr>
            <w:r>
              <w:rPr>
                <w:sz w:val="18"/>
                <w:szCs w:val="18"/>
              </w:rPr>
              <w:t>Растительные сообщества и влияние человека на растений. Охрана растений.</w:t>
            </w:r>
          </w:p>
        </w:tc>
      </w:tr>
      <w:tr w:rsidR="00F80430" w:rsidRPr="00C93A04" w:rsidTr="007F6648">
        <w:tc>
          <w:tcPr>
            <w:tcW w:w="15494" w:type="dxa"/>
            <w:gridSpan w:val="8"/>
          </w:tcPr>
          <w:p w:rsidR="00F80430" w:rsidRPr="00F80430" w:rsidRDefault="00F80430" w:rsidP="00F80430">
            <w:pPr>
              <w:jc w:val="center"/>
              <w:rPr>
                <w:b/>
                <w:i/>
                <w:sz w:val="18"/>
                <w:szCs w:val="18"/>
              </w:rPr>
            </w:pPr>
            <w:r w:rsidRPr="00C93A04">
              <w:rPr>
                <w:b/>
                <w:i/>
                <w:sz w:val="18"/>
                <w:szCs w:val="18"/>
              </w:rPr>
              <w:t>Введение. Осно</w:t>
            </w:r>
            <w:r>
              <w:rPr>
                <w:b/>
                <w:i/>
                <w:sz w:val="18"/>
                <w:szCs w:val="18"/>
              </w:rPr>
              <w:t>вные сведения о животном мире.-1</w:t>
            </w:r>
            <w:r w:rsidRPr="00C93A04">
              <w:rPr>
                <w:b/>
                <w:i/>
                <w:sz w:val="18"/>
                <w:szCs w:val="18"/>
              </w:rPr>
              <w:t xml:space="preserve"> ч</w:t>
            </w:r>
          </w:p>
        </w:tc>
      </w:tr>
      <w:tr w:rsidR="003C2634" w:rsidRPr="00C93A04" w:rsidTr="00C93A04">
        <w:tc>
          <w:tcPr>
            <w:tcW w:w="534" w:type="dxa"/>
          </w:tcPr>
          <w:p w:rsidR="00757BEC" w:rsidRPr="00C93A04" w:rsidRDefault="00435F44" w:rsidP="00C93A04">
            <w:pPr>
              <w:pStyle w:val="a3"/>
              <w:jc w:val="center"/>
              <w:rPr>
                <w:rFonts w:ascii="Times New Roman" w:hAnsi="Times New Roman"/>
                <w:b/>
                <w:sz w:val="18"/>
                <w:szCs w:val="18"/>
              </w:rPr>
            </w:pPr>
            <w:r>
              <w:rPr>
                <w:rFonts w:ascii="Times New Roman" w:hAnsi="Times New Roman"/>
                <w:b/>
                <w:sz w:val="18"/>
                <w:szCs w:val="18"/>
              </w:rPr>
              <w:t>3.</w:t>
            </w:r>
          </w:p>
        </w:tc>
        <w:tc>
          <w:tcPr>
            <w:tcW w:w="992" w:type="dxa"/>
          </w:tcPr>
          <w:p w:rsidR="00757BEC" w:rsidRDefault="00435F44" w:rsidP="00757BEC">
            <w:pPr>
              <w:rPr>
                <w:color w:val="000000"/>
                <w:sz w:val="18"/>
                <w:szCs w:val="18"/>
              </w:rPr>
            </w:pPr>
            <w:r>
              <w:rPr>
                <w:color w:val="000000"/>
                <w:sz w:val="18"/>
                <w:szCs w:val="18"/>
              </w:rPr>
              <w:t>3</w:t>
            </w:r>
            <w:r w:rsidRPr="00C93A04">
              <w:rPr>
                <w:color w:val="000000"/>
                <w:sz w:val="18"/>
                <w:szCs w:val="18"/>
              </w:rPr>
              <w:t>неделя сентября</w:t>
            </w:r>
          </w:p>
          <w:p w:rsidR="00435F44" w:rsidRPr="00C93A04" w:rsidRDefault="00435F44" w:rsidP="00757BEC">
            <w:pPr>
              <w:rPr>
                <w:sz w:val="18"/>
                <w:szCs w:val="18"/>
              </w:rPr>
            </w:pPr>
            <w:r>
              <w:rPr>
                <w:color w:val="000000"/>
                <w:sz w:val="18"/>
                <w:szCs w:val="18"/>
              </w:rPr>
              <w:t>14-20.09</w:t>
            </w:r>
          </w:p>
        </w:tc>
        <w:tc>
          <w:tcPr>
            <w:tcW w:w="567" w:type="dxa"/>
          </w:tcPr>
          <w:p w:rsidR="00757BEC" w:rsidRPr="00C93A04" w:rsidRDefault="00757BEC" w:rsidP="00C93A04">
            <w:pPr>
              <w:pStyle w:val="a3"/>
              <w:jc w:val="center"/>
              <w:rPr>
                <w:rFonts w:ascii="Times New Roman" w:hAnsi="Times New Roman"/>
                <w:b/>
                <w:sz w:val="18"/>
                <w:szCs w:val="18"/>
              </w:rPr>
            </w:pPr>
          </w:p>
        </w:tc>
        <w:tc>
          <w:tcPr>
            <w:tcW w:w="567" w:type="dxa"/>
          </w:tcPr>
          <w:p w:rsidR="00757BEC" w:rsidRPr="00C93A04" w:rsidRDefault="00757BEC" w:rsidP="00C93A04">
            <w:pPr>
              <w:pStyle w:val="a3"/>
              <w:jc w:val="center"/>
              <w:rPr>
                <w:rFonts w:ascii="Times New Roman" w:hAnsi="Times New Roman"/>
                <w:b/>
                <w:sz w:val="18"/>
                <w:szCs w:val="18"/>
              </w:rPr>
            </w:pPr>
          </w:p>
        </w:tc>
        <w:tc>
          <w:tcPr>
            <w:tcW w:w="567" w:type="dxa"/>
          </w:tcPr>
          <w:p w:rsidR="00757BEC" w:rsidRPr="00C93A04" w:rsidRDefault="00757BEC" w:rsidP="00C93A04">
            <w:pPr>
              <w:pStyle w:val="a3"/>
              <w:jc w:val="center"/>
              <w:rPr>
                <w:rFonts w:ascii="Times New Roman" w:hAnsi="Times New Roman"/>
                <w:b/>
                <w:sz w:val="18"/>
                <w:szCs w:val="18"/>
              </w:rPr>
            </w:pPr>
          </w:p>
        </w:tc>
        <w:tc>
          <w:tcPr>
            <w:tcW w:w="567" w:type="dxa"/>
          </w:tcPr>
          <w:p w:rsidR="00757BEC" w:rsidRPr="00C93A04" w:rsidRDefault="00757BEC" w:rsidP="00C93A04">
            <w:pPr>
              <w:pStyle w:val="a3"/>
              <w:jc w:val="center"/>
              <w:rPr>
                <w:rFonts w:ascii="Times New Roman" w:hAnsi="Times New Roman"/>
                <w:b/>
                <w:sz w:val="18"/>
                <w:szCs w:val="18"/>
              </w:rPr>
            </w:pPr>
          </w:p>
        </w:tc>
        <w:tc>
          <w:tcPr>
            <w:tcW w:w="5245" w:type="dxa"/>
          </w:tcPr>
          <w:p w:rsidR="00757BEC" w:rsidRPr="00C93A04" w:rsidRDefault="00DB570C" w:rsidP="007C1858">
            <w:pPr>
              <w:pStyle w:val="a3"/>
              <w:rPr>
                <w:rFonts w:ascii="Times New Roman" w:hAnsi="Times New Roman"/>
                <w:color w:val="FF0000"/>
                <w:sz w:val="18"/>
                <w:szCs w:val="18"/>
              </w:rPr>
            </w:pPr>
            <w:r w:rsidRPr="00DB570C">
              <w:rPr>
                <w:rFonts w:ascii="Times New Roman" w:hAnsi="Times New Roman"/>
                <w:sz w:val="18"/>
                <w:szCs w:val="18"/>
              </w:rPr>
              <w:t xml:space="preserve">Инструктаж по ТБ на уроках биологии. </w:t>
            </w:r>
            <w:r w:rsidRPr="00DB570C">
              <w:rPr>
                <w:rFonts w:ascii="Times New Roman" w:eastAsia="Calibri" w:hAnsi="Times New Roman"/>
                <w:color w:val="000000"/>
                <w:sz w:val="18"/>
                <w:szCs w:val="18"/>
              </w:rPr>
              <w:t xml:space="preserve">Зоология </w:t>
            </w:r>
            <w:r w:rsidR="007C1858">
              <w:rPr>
                <w:rFonts w:ascii="Times New Roman" w:eastAsia="Calibri" w:hAnsi="Times New Roman"/>
                <w:color w:val="000000"/>
                <w:sz w:val="18"/>
                <w:szCs w:val="18"/>
              </w:rPr>
              <w:t>-</w:t>
            </w:r>
            <w:r w:rsidRPr="00DB570C">
              <w:rPr>
                <w:rFonts w:ascii="Times New Roman" w:eastAsia="Calibri" w:hAnsi="Times New Roman"/>
                <w:color w:val="000000"/>
                <w:sz w:val="18"/>
                <w:szCs w:val="18"/>
              </w:rPr>
              <w:t xml:space="preserve"> наука о животных</w:t>
            </w:r>
          </w:p>
        </w:tc>
        <w:tc>
          <w:tcPr>
            <w:tcW w:w="6455" w:type="dxa"/>
          </w:tcPr>
          <w:p w:rsidR="00757BEC" w:rsidRPr="00C93A04" w:rsidRDefault="00DB570C" w:rsidP="00DB570C">
            <w:pPr>
              <w:rPr>
                <w:sz w:val="18"/>
                <w:szCs w:val="18"/>
              </w:rPr>
            </w:pPr>
            <w:r w:rsidRPr="00C93A04">
              <w:rPr>
                <w:sz w:val="18"/>
                <w:szCs w:val="18"/>
              </w:rPr>
              <w:t>Общие сведения о животном мире. Описание животных как биологических объектов. Методы изучения животных. Систематическая категория</w:t>
            </w:r>
            <w:r>
              <w:rPr>
                <w:sz w:val="18"/>
                <w:szCs w:val="18"/>
              </w:rPr>
              <w:t>.</w:t>
            </w:r>
            <w:r w:rsidRPr="00C93A04">
              <w:rPr>
                <w:sz w:val="18"/>
                <w:szCs w:val="18"/>
              </w:rPr>
              <w:t xml:space="preserve"> </w:t>
            </w:r>
            <w:r w:rsidR="00757BEC" w:rsidRPr="00C93A04">
              <w:rPr>
                <w:sz w:val="18"/>
                <w:szCs w:val="18"/>
              </w:rPr>
              <w:t xml:space="preserve">Зоология и ее структура. </w:t>
            </w:r>
          </w:p>
        </w:tc>
      </w:tr>
      <w:tr w:rsidR="00757BEC" w:rsidRPr="00C93A04" w:rsidTr="00C93A04">
        <w:tc>
          <w:tcPr>
            <w:tcW w:w="15494" w:type="dxa"/>
            <w:gridSpan w:val="8"/>
          </w:tcPr>
          <w:p w:rsidR="00757BEC" w:rsidRPr="00C93A04" w:rsidRDefault="00DB570C" w:rsidP="00DB570C">
            <w:pPr>
              <w:pStyle w:val="a3"/>
              <w:jc w:val="center"/>
              <w:rPr>
                <w:rFonts w:ascii="Times New Roman" w:hAnsi="Times New Roman"/>
                <w:b/>
                <w:sz w:val="18"/>
                <w:szCs w:val="18"/>
              </w:rPr>
            </w:pPr>
            <w:r>
              <w:rPr>
                <w:rFonts w:ascii="Times New Roman" w:hAnsi="Times New Roman"/>
                <w:b/>
                <w:i/>
                <w:sz w:val="18"/>
                <w:szCs w:val="18"/>
              </w:rPr>
              <w:t>Простейшие -1</w:t>
            </w:r>
            <w:r w:rsidR="00757BEC" w:rsidRPr="00C93A04">
              <w:rPr>
                <w:rFonts w:ascii="Times New Roman" w:hAnsi="Times New Roman"/>
                <w:b/>
                <w:i/>
                <w:sz w:val="18"/>
                <w:szCs w:val="18"/>
              </w:rPr>
              <w:t xml:space="preserve"> ч.</w:t>
            </w:r>
          </w:p>
        </w:tc>
      </w:tr>
      <w:tr w:rsidR="003C2634" w:rsidRPr="00C93A04" w:rsidTr="00C93A04">
        <w:tc>
          <w:tcPr>
            <w:tcW w:w="534" w:type="dxa"/>
          </w:tcPr>
          <w:p w:rsidR="003C2634" w:rsidRPr="00C93A04" w:rsidRDefault="00435F44" w:rsidP="00C93A04">
            <w:pPr>
              <w:pStyle w:val="a3"/>
              <w:jc w:val="center"/>
              <w:rPr>
                <w:rFonts w:ascii="Times New Roman" w:hAnsi="Times New Roman"/>
                <w:b/>
                <w:sz w:val="18"/>
                <w:szCs w:val="18"/>
              </w:rPr>
            </w:pPr>
            <w:r>
              <w:rPr>
                <w:rFonts w:ascii="Times New Roman" w:hAnsi="Times New Roman"/>
                <w:b/>
                <w:sz w:val="18"/>
                <w:szCs w:val="18"/>
              </w:rPr>
              <w:t>4</w:t>
            </w:r>
            <w:r w:rsidR="003C2634" w:rsidRPr="00C93A04">
              <w:rPr>
                <w:rFonts w:ascii="Times New Roman" w:hAnsi="Times New Roman"/>
                <w:b/>
                <w:sz w:val="18"/>
                <w:szCs w:val="18"/>
              </w:rPr>
              <w:t>.</w:t>
            </w:r>
          </w:p>
        </w:tc>
        <w:tc>
          <w:tcPr>
            <w:tcW w:w="992" w:type="dxa"/>
          </w:tcPr>
          <w:p w:rsidR="003C2634" w:rsidRDefault="00435F44" w:rsidP="00435F44">
            <w:pPr>
              <w:rPr>
                <w:color w:val="000000"/>
                <w:sz w:val="18"/>
                <w:szCs w:val="18"/>
              </w:rPr>
            </w:pPr>
            <w:r>
              <w:rPr>
                <w:color w:val="000000"/>
                <w:sz w:val="18"/>
                <w:szCs w:val="18"/>
              </w:rPr>
              <w:t>4</w:t>
            </w:r>
            <w:r w:rsidR="003C2634" w:rsidRPr="00C93A04">
              <w:rPr>
                <w:color w:val="000000"/>
                <w:sz w:val="18"/>
                <w:szCs w:val="18"/>
              </w:rPr>
              <w:t xml:space="preserve"> </w:t>
            </w:r>
            <w:r w:rsidRPr="00C93A04">
              <w:rPr>
                <w:color w:val="000000"/>
                <w:sz w:val="18"/>
                <w:szCs w:val="18"/>
              </w:rPr>
              <w:t>неделя сентября</w:t>
            </w:r>
          </w:p>
          <w:p w:rsidR="00435F44" w:rsidRPr="00C93A04" w:rsidRDefault="00435F44" w:rsidP="00435F44">
            <w:pPr>
              <w:rPr>
                <w:color w:val="000000"/>
                <w:sz w:val="18"/>
                <w:szCs w:val="18"/>
              </w:rPr>
            </w:pPr>
            <w:r>
              <w:rPr>
                <w:color w:val="000000"/>
                <w:sz w:val="18"/>
                <w:szCs w:val="18"/>
              </w:rPr>
              <w:t>21-27.09</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DB570C" w:rsidRPr="008063FE" w:rsidRDefault="00DB570C" w:rsidP="008063FE">
            <w:pPr>
              <w:shd w:val="clear" w:color="auto" w:fill="FFFFFF"/>
              <w:ind w:right="1040" w:firstLine="7"/>
              <w:jc w:val="both"/>
              <w:rPr>
                <w:rFonts w:eastAsia="Calibri"/>
                <w:sz w:val="18"/>
                <w:szCs w:val="18"/>
              </w:rPr>
            </w:pPr>
            <w:r w:rsidRPr="00DB570C">
              <w:rPr>
                <w:sz w:val="18"/>
                <w:szCs w:val="18"/>
              </w:rPr>
              <w:t>Простейшие: корненожки, радиолярии, споровики, солнечники</w:t>
            </w:r>
          </w:p>
          <w:p w:rsidR="003C2634" w:rsidRPr="00DB570C" w:rsidRDefault="00DB570C" w:rsidP="00DB570C">
            <w:pPr>
              <w:rPr>
                <w:color w:val="FF0000"/>
                <w:sz w:val="18"/>
                <w:szCs w:val="18"/>
              </w:rPr>
            </w:pPr>
            <w:r w:rsidRPr="00DB570C">
              <w:rPr>
                <w:b/>
                <w:i/>
                <w:color w:val="FF0000"/>
                <w:sz w:val="18"/>
                <w:szCs w:val="18"/>
              </w:rPr>
              <w:t>Наиболее часто встречаемые заболевания в МО вызванные простейшими</w:t>
            </w:r>
            <w:r>
              <w:rPr>
                <w:color w:val="000000"/>
                <w:sz w:val="18"/>
                <w:szCs w:val="18"/>
              </w:rPr>
              <w:t xml:space="preserve">. </w:t>
            </w:r>
            <w:r w:rsidRPr="00C93A04">
              <w:rPr>
                <w:color w:val="000000"/>
                <w:sz w:val="18"/>
                <w:szCs w:val="18"/>
              </w:rPr>
              <w:t xml:space="preserve">Жгутиконосцы. Инфузории. </w:t>
            </w:r>
          </w:p>
        </w:tc>
        <w:tc>
          <w:tcPr>
            <w:tcW w:w="6455" w:type="dxa"/>
          </w:tcPr>
          <w:p w:rsidR="003C2634" w:rsidRPr="00C93A04" w:rsidRDefault="003C2634" w:rsidP="00DB570C">
            <w:pPr>
              <w:rPr>
                <w:sz w:val="18"/>
                <w:szCs w:val="18"/>
              </w:rPr>
            </w:pPr>
            <w:r w:rsidRPr="00C93A04">
              <w:rPr>
                <w:sz w:val="18"/>
                <w:szCs w:val="18"/>
              </w:rPr>
              <w:t>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 Корненожки, Ра</w:t>
            </w:r>
            <w:r w:rsidR="00DB570C">
              <w:rPr>
                <w:sz w:val="18"/>
                <w:szCs w:val="18"/>
              </w:rPr>
              <w:t>диолярии, Солнечники, Споровики,</w:t>
            </w:r>
            <w:r w:rsidRPr="00C93A04">
              <w:rPr>
                <w:sz w:val="18"/>
                <w:szCs w:val="18"/>
              </w:rPr>
              <w:t xml:space="preserve">  </w:t>
            </w:r>
            <w:r w:rsidR="00DB570C">
              <w:rPr>
                <w:color w:val="000000"/>
                <w:sz w:val="18"/>
                <w:szCs w:val="18"/>
              </w:rPr>
              <w:t>Жгутиконосцы,</w:t>
            </w:r>
            <w:r w:rsidR="00DB570C" w:rsidRPr="00C93A04">
              <w:rPr>
                <w:color w:val="000000"/>
                <w:sz w:val="18"/>
                <w:szCs w:val="18"/>
              </w:rPr>
              <w:t xml:space="preserve"> Инфузории</w:t>
            </w:r>
            <w:r w:rsidR="00DB570C">
              <w:rPr>
                <w:color w:val="000000"/>
                <w:sz w:val="18"/>
                <w:szCs w:val="18"/>
              </w:rPr>
              <w:t>.</w:t>
            </w:r>
          </w:p>
        </w:tc>
      </w:tr>
      <w:tr w:rsidR="003C2634" w:rsidRPr="00C93A04" w:rsidTr="00C93A04">
        <w:tc>
          <w:tcPr>
            <w:tcW w:w="15494" w:type="dxa"/>
            <w:gridSpan w:val="8"/>
          </w:tcPr>
          <w:p w:rsidR="003C2634" w:rsidRPr="00C93A04" w:rsidRDefault="00BD1D16" w:rsidP="00C93A04">
            <w:pPr>
              <w:pStyle w:val="a3"/>
              <w:jc w:val="center"/>
              <w:rPr>
                <w:rFonts w:ascii="Times New Roman" w:hAnsi="Times New Roman"/>
                <w:b/>
                <w:sz w:val="18"/>
                <w:szCs w:val="18"/>
              </w:rPr>
            </w:pPr>
            <w:r>
              <w:rPr>
                <w:rFonts w:ascii="Times New Roman" w:hAnsi="Times New Roman"/>
                <w:b/>
                <w:i/>
                <w:sz w:val="18"/>
                <w:szCs w:val="18"/>
              </w:rPr>
              <w:t>Многоклеточные животные-26</w:t>
            </w:r>
            <w:r w:rsidR="003C2634" w:rsidRPr="00C93A04">
              <w:rPr>
                <w:rFonts w:ascii="Times New Roman" w:hAnsi="Times New Roman"/>
                <w:b/>
                <w:i/>
                <w:sz w:val="18"/>
                <w:szCs w:val="18"/>
              </w:rPr>
              <w:t xml:space="preserve"> ч.</w:t>
            </w:r>
          </w:p>
        </w:tc>
      </w:tr>
      <w:tr w:rsidR="003C2634" w:rsidRPr="00C93A04" w:rsidTr="00C93A04">
        <w:tc>
          <w:tcPr>
            <w:tcW w:w="534" w:type="dxa"/>
          </w:tcPr>
          <w:p w:rsidR="003C2634" w:rsidRPr="00C93A04" w:rsidRDefault="003C2634" w:rsidP="00C93A04">
            <w:pPr>
              <w:jc w:val="center"/>
              <w:rPr>
                <w:b/>
                <w:color w:val="000000"/>
                <w:sz w:val="18"/>
                <w:szCs w:val="18"/>
              </w:rPr>
            </w:pPr>
            <w:r w:rsidRPr="00C93A04">
              <w:rPr>
                <w:b/>
                <w:color w:val="000000"/>
                <w:sz w:val="18"/>
                <w:szCs w:val="18"/>
              </w:rPr>
              <w:t>5.</w:t>
            </w:r>
          </w:p>
        </w:tc>
        <w:tc>
          <w:tcPr>
            <w:tcW w:w="992" w:type="dxa"/>
          </w:tcPr>
          <w:p w:rsidR="003C2634" w:rsidRDefault="00435F44" w:rsidP="006A1FF6">
            <w:pPr>
              <w:rPr>
                <w:color w:val="000000"/>
                <w:sz w:val="18"/>
                <w:szCs w:val="18"/>
              </w:rPr>
            </w:pPr>
            <w:r>
              <w:rPr>
                <w:color w:val="000000"/>
                <w:sz w:val="18"/>
                <w:szCs w:val="18"/>
              </w:rPr>
              <w:t>5</w:t>
            </w:r>
            <w:r w:rsidR="003C2634" w:rsidRPr="00C93A04">
              <w:rPr>
                <w:color w:val="000000"/>
                <w:sz w:val="18"/>
                <w:szCs w:val="18"/>
              </w:rPr>
              <w:t xml:space="preserve"> неделя сентября</w:t>
            </w:r>
          </w:p>
          <w:p w:rsidR="00435F44" w:rsidRPr="00C93A04" w:rsidRDefault="00435F44" w:rsidP="006A1FF6">
            <w:pPr>
              <w:rPr>
                <w:color w:val="000000"/>
                <w:sz w:val="18"/>
                <w:szCs w:val="18"/>
              </w:rPr>
            </w:pPr>
            <w:r>
              <w:rPr>
                <w:color w:val="000000"/>
                <w:sz w:val="18"/>
                <w:szCs w:val="18"/>
              </w:rPr>
              <w:t>28.09-04.10</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710AEF" w:rsidRPr="00C93A04" w:rsidRDefault="003C2634" w:rsidP="00710AEF">
            <w:pPr>
              <w:rPr>
                <w:color w:val="000000"/>
                <w:sz w:val="18"/>
                <w:szCs w:val="18"/>
              </w:rPr>
            </w:pPr>
            <w:r w:rsidRPr="00C93A04">
              <w:rPr>
                <w:color w:val="000000"/>
                <w:sz w:val="18"/>
                <w:szCs w:val="18"/>
              </w:rPr>
              <w:t>Тип  Губки.</w:t>
            </w:r>
            <w:r w:rsidR="00DB570C" w:rsidRPr="00C93A04">
              <w:rPr>
                <w:color w:val="000000"/>
                <w:sz w:val="18"/>
                <w:szCs w:val="18"/>
              </w:rPr>
              <w:t xml:space="preserve"> </w:t>
            </w:r>
          </w:p>
          <w:p w:rsidR="003C2634" w:rsidRPr="00C93A04" w:rsidRDefault="003C2634" w:rsidP="00DB570C">
            <w:pPr>
              <w:rPr>
                <w:color w:val="000000"/>
                <w:sz w:val="18"/>
                <w:szCs w:val="18"/>
              </w:rPr>
            </w:pPr>
          </w:p>
        </w:tc>
        <w:tc>
          <w:tcPr>
            <w:tcW w:w="6455" w:type="dxa"/>
          </w:tcPr>
          <w:p w:rsidR="003C2634" w:rsidRPr="00DB570C" w:rsidRDefault="003C2634" w:rsidP="00F77F93">
            <w:pPr>
              <w:pStyle w:val="a3"/>
              <w:rPr>
                <w:rFonts w:ascii="Times New Roman" w:hAnsi="Times New Roman"/>
                <w:sz w:val="18"/>
                <w:szCs w:val="18"/>
              </w:rPr>
            </w:pPr>
            <w:r w:rsidRPr="00DB570C">
              <w:rPr>
                <w:rFonts w:ascii="Times New Roman" w:hAnsi="Times New Roman"/>
                <w:sz w:val="18"/>
                <w:szCs w:val="18"/>
              </w:rPr>
              <w:t xml:space="preserve">Многообразие, среда обитания, образ жизни. Биологические и экологические особенности. </w:t>
            </w:r>
            <w:r w:rsidR="00DB570C" w:rsidRPr="00DB570C">
              <w:rPr>
                <w:rFonts w:ascii="Times New Roman" w:hAnsi="Times New Roman"/>
                <w:sz w:val="18"/>
                <w:szCs w:val="18"/>
              </w:rPr>
              <w:t xml:space="preserve">Многообразие, среда обитания, образ жизни. </w:t>
            </w:r>
          </w:p>
        </w:tc>
      </w:tr>
      <w:tr w:rsidR="003C2634" w:rsidRPr="00C93A04" w:rsidTr="00C93A04">
        <w:tc>
          <w:tcPr>
            <w:tcW w:w="534" w:type="dxa"/>
          </w:tcPr>
          <w:p w:rsidR="003C2634" w:rsidRPr="00C93A04" w:rsidRDefault="003C2634" w:rsidP="00C93A04">
            <w:pPr>
              <w:jc w:val="center"/>
              <w:rPr>
                <w:b/>
                <w:color w:val="000000"/>
                <w:sz w:val="18"/>
                <w:szCs w:val="18"/>
              </w:rPr>
            </w:pPr>
            <w:r w:rsidRPr="00C93A04">
              <w:rPr>
                <w:b/>
                <w:color w:val="000000"/>
                <w:sz w:val="18"/>
                <w:szCs w:val="18"/>
              </w:rPr>
              <w:t>6.</w:t>
            </w:r>
          </w:p>
        </w:tc>
        <w:tc>
          <w:tcPr>
            <w:tcW w:w="992" w:type="dxa"/>
          </w:tcPr>
          <w:p w:rsidR="003C2634" w:rsidRDefault="00435F44" w:rsidP="00C93A04">
            <w:pPr>
              <w:tabs>
                <w:tab w:val="left" w:pos="643"/>
              </w:tabs>
              <w:rPr>
                <w:color w:val="000000"/>
                <w:sz w:val="18"/>
                <w:szCs w:val="18"/>
              </w:rPr>
            </w:pPr>
            <w:r>
              <w:rPr>
                <w:color w:val="000000"/>
                <w:sz w:val="18"/>
                <w:szCs w:val="18"/>
              </w:rPr>
              <w:t>1 неделя октября</w:t>
            </w:r>
          </w:p>
          <w:p w:rsidR="00435F44" w:rsidRPr="00C93A04" w:rsidRDefault="00435F44" w:rsidP="00C93A04">
            <w:pPr>
              <w:tabs>
                <w:tab w:val="left" w:pos="643"/>
              </w:tabs>
              <w:rPr>
                <w:color w:val="000000"/>
                <w:sz w:val="18"/>
                <w:szCs w:val="18"/>
              </w:rPr>
            </w:pPr>
            <w:r>
              <w:rPr>
                <w:color w:val="000000"/>
                <w:sz w:val="18"/>
                <w:szCs w:val="18"/>
              </w:rPr>
              <w:t>05-11.10</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710AEF" w:rsidRPr="00C93A04" w:rsidRDefault="00710AEF" w:rsidP="00710AEF">
            <w:pPr>
              <w:rPr>
                <w:color w:val="000000"/>
                <w:sz w:val="18"/>
                <w:szCs w:val="18"/>
              </w:rPr>
            </w:pPr>
            <w:r w:rsidRPr="00C93A04">
              <w:rPr>
                <w:color w:val="000000"/>
                <w:sz w:val="18"/>
                <w:szCs w:val="18"/>
              </w:rPr>
              <w:t>Тип Кишечнополостные.</w:t>
            </w:r>
          </w:p>
          <w:p w:rsidR="003C2634" w:rsidRPr="00C93A04" w:rsidRDefault="00710AEF" w:rsidP="00710AEF">
            <w:pPr>
              <w:rPr>
                <w:color w:val="000000"/>
                <w:sz w:val="18"/>
                <w:szCs w:val="18"/>
              </w:rPr>
            </w:pPr>
            <w:r w:rsidRPr="00C93A04">
              <w:rPr>
                <w:color w:val="000000"/>
                <w:sz w:val="18"/>
                <w:szCs w:val="18"/>
              </w:rPr>
              <w:t>гидроидные, сцифоидные, коралловые полипы</w:t>
            </w:r>
          </w:p>
        </w:tc>
        <w:tc>
          <w:tcPr>
            <w:tcW w:w="6455" w:type="dxa"/>
          </w:tcPr>
          <w:p w:rsidR="003C2634" w:rsidRPr="00C93A04" w:rsidRDefault="00710AEF" w:rsidP="003C2634">
            <w:pPr>
              <w:rPr>
                <w:sz w:val="18"/>
                <w:szCs w:val="18"/>
              </w:rPr>
            </w:pPr>
            <w:r w:rsidRPr="00DB570C">
              <w:rPr>
                <w:sz w:val="18"/>
                <w:szCs w:val="18"/>
              </w:rPr>
              <w:t>Многообразие, среда обитания, образ жизни. Биологические и экологические особенности. Многообразие, среда обитания, образ жизни</w:t>
            </w:r>
          </w:p>
        </w:tc>
      </w:tr>
      <w:tr w:rsidR="003C2634" w:rsidRPr="00C93A04" w:rsidTr="00C93A04">
        <w:tc>
          <w:tcPr>
            <w:tcW w:w="534" w:type="dxa"/>
          </w:tcPr>
          <w:p w:rsidR="003C2634" w:rsidRPr="00C93A04" w:rsidRDefault="003C2634" w:rsidP="00C93A04">
            <w:pPr>
              <w:jc w:val="center"/>
              <w:rPr>
                <w:b/>
                <w:color w:val="000000"/>
                <w:sz w:val="18"/>
                <w:szCs w:val="18"/>
              </w:rPr>
            </w:pPr>
            <w:r w:rsidRPr="00C93A04">
              <w:rPr>
                <w:b/>
                <w:color w:val="000000"/>
                <w:sz w:val="18"/>
                <w:szCs w:val="18"/>
              </w:rPr>
              <w:t>7.</w:t>
            </w:r>
          </w:p>
        </w:tc>
        <w:tc>
          <w:tcPr>
            <w:tcW w:w="992" w:type="dxa"/>
          </w:tcPr>
          <w:p w:rsidR="003C2634" w:rsidRDefault="00435F44" w:rsidP="00C93A04">
            <w:pPr>
              <w:tabs>
                <w:tab w:val="left" w:pos="643"/>
              </w:tabs>
              <w:rPr>
                <w:color w:val="000000"/>
                <w:sz w:val="18"/>
                <w:szCs w:val="18"/>
              </w:rPr>
            </w:pPr>
            <w:r>
              <w:rPr>
                <w:color w:val="000000"/>
                <w:sz w:val="18"/>
                <w:szCs w:val="18"/>
              </w:rPr>
              <w:t>2 неделя ок</w:t>
            </w:r>
            <w:r w:rsidR="003C2634" w:rsidRPr="00C93A04">
              <w:rPr>
                <w:color w:val="000000"/>
                <w:sz w:val="18"/>
                <w:szCs w:val="18"/>
              </w:rPr>
              <w:t>тября</w:t>
            </w:r>
          </w:p>
          <w:p w:rsidR="00435F44" w:rsidRPr="00C93A04" w:rsidRDefault="00435F44" w:rsidP="00C93A04">
            <w:pPr>
              <w:tabs>
                <w:tab w:val="left" w:pos="643"/>
              </w:tabs>
              <w:rPr>
                <w:color w:val="000000"/>
                <w:sz w:val="18"/>
                <w:szCs w:val="18"/>
              </w:rPr>
            </w:pPr>
            <w:r>
              <w:rPr>
                <w:color w:val="000000"/>
                <w:sz w:val="18"/>
                <w:szCs w:val="18"/>
              </w:rPr>
              <w:t>12-18.10</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Default="003C2634" w:rsidP="003C2634">
            <w:pPr>
              <w:rPr>
                <w:sz w:val="18"/>
                <w:szCs w:val="18"/>
              </w:rPr>
            </w:pPr>
            <w:r w:rsidRPr="00C93A04">
              <w:rPr>
                <w:sz w:val="18"/>
                <w:szCs w:val="18"/>
              </w:rPr>
              <w:t>Тип Плоские черви</w:t>
            </w:r>
          </w:p>
          <w:p w:rsidR="00F77F93" w:rsidRPr="00C93A04" w:rsidRDefault="00F77F93" w:rsidP="00710AEF">
            <w:pPr>
              <w:rPr>
                <w:color w:val="000000"/>
                <w:sz w:val="18"/>
                <w:szCs w:val="18"/>
              </w:rPr>
            </w:pPr>
          </w:p>
        </w:tc>
        <w:tc>
          <w:tcPr>
            <w:tcW w:w="6455" w:type="dxa"/>
          </w:tcPr>
          <w:p w:rsidR="003C2634" w:rsidRPr="00C93A04" w:rsidRDefault="003C2634" w:rsidP="00710AEF">
            <w:pPr>
              <w:rPr>
                <w:sz w:val="18"/>
                <w:szCs w:val="18"/>
              </w:rPr>
            </w:pPr>
            <w:r w:rsidRPr="00C93A04">
              <w:rPr>
                <w:sz w:val="18"/>
                <w:szCs w:val="18"/>
              </w:rPr>
              <w:t>Классы: Ресничные, Сосальщики, Ленточные. Признаки типа: трехслойные животные, наличие паренхимы, появление систем органов (пищеварительная, выделительная, половая, нервная). Кожно-мышечный мешок; гермафродит; хозяин промежуточный; хозяин окончательный.</w:t>
            </w:r>
            <w:r w:rsidR="00F77F93">
              <w:rPr>
                <w:sz w:val="18"/>
                <w:szCs w:val="18"/>
              </w:rPr>
              <w:t xml:space="preserve"> </w:t>
            </w:r>
          </w:p>
        </w:tc>
      </w:tr>
      <w:tr w:rsidR="003C2634" w:rsidRPr="00C93A04" w:rsidTr="00C93A04">
        <w:tc>
          <w:tcPr>
            <w:tcW w:w="534" w:type="dxa"/>
          </w:tcPr>
          <w:p w:rsidR="003C2634" w:rsidRPr="00C93A04" w:rsidRDefault="003C2634" w:rsidP="00C93A04">
            <w:pPr>
              <w:jc w:val="center"/>
              <w:rPr>
                <w:b/>
                <w:color w:val="000000"/>
                <w:sz w:val="18"/>
                <w:szCs w:val="18"/>
              </w:rPr>
            </w:pPr>
            <w:r w:rsidRPr="00C93A04">
              <w:rPr>
                <w:b/>
                <w:color w:val="000000"/>
                <w:sz w:val="18"/>
                <w:szCs w:val="18"/>
              </w:rPr>
              <w:t>8.</w:t>
            </w:r>
          </w:p>
        </w:tc>
        <w:tc>
          <w:tcPr>
            <w:tcW w:w="992" w:type="dxa"/>
          </w:tcPr>
          <w:p w:rsidR="00435F44" w:rsidRDefault="00435F44" w:rsidP="00435F44">
            <w:pPr>
              <w:tabs>
                <w:tab w:val="left" w:pos="643"/>
              </w:tabs>
              <w:rPr>
                <w:color w:val="000000"/>
                <w:sz w:val="18"/>
                <w:szCs w:val="18"/>
              </w:rPr>
            </w:pPr>
            <w:r>
              <w:rPr>
                <w:color w:val="000000"/>
                <w:sz w:val="18"/>
                <w:szCs w:val="18"/>
              </w:rPr>
              <w:t>3 неделя ок</w:t>
            </w:r>
            <w:r w:rsidRPr="00C93A04">
              <w:rPr>
                <w:color w:val="000000"/>
                <w:sz w:val="18"/>
                <w:szCs w:val="18"/>
              </w:rPr>
              <w:t>тября</w:t>
            </w:r>
          </w:p>
          <w:p w:rsidR="00435F44" w:rsidRDefault="00435F44" w:rsidP="00435F44">
            <w:pPr>
              <w:tabs>
                <w:tab w:val="left" w:pos="643"/>
              </w:tabs>
              <w:rPr>
                <w:color w:val="000000"/>
                <w:sz w:val="18"/>
                <w:szCs w:val="18"/>
              </w:rPr>
            </w:pPr>
            <w:r>
              <w:rPr>
                <w:color w:val="000000"/>
                <w:sz w:val="18"/>
                <w:szCs w:val="18"/>
              </w:rPr>
              <w:t>19-25.10</w:t>
            </w:r>
          </w:p>
          <w:p w:rsidR="003C2634" w:rsidRPr="00C12C92" w:rsidRDefault="003C2634" w:rsidP="00C93A04">
            <w:pPr>
              <w:tabs>
                <w:tab w:val="left" w:pos="643"/>
              </w:tabs>
              <w:rPr>
                <w:color w:val="000000"/>
                <w:sz w:val="18"/>
                <w:szCs w:val="18"/>
                <w:lang w:val="en-US"/>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710AEF" w:rsidRDefault="00710AEF" w:rsidP="00710AEF">
            <w:pPr>
              <w:rPr>
                <w:sz w:val="18"/>
                <w:szCs w:val="18"/>
              </w:rPr>
            </w:pPr>
            <w:r w:rsidRPr="00C93A04">
              <w:rPr>
                <w:sz w:val="18"/>
                <w:szCs w:val="18"/>
              </w:rPr>
              <w:t>Тип Круглые черви</w:t>
            </w:r>
          </w:p>
          <w:p w:rsidR="003C2634" w:rsidRPr="00C93A04" w:rsidRDefault="003C2634" w:rsidP="003C2634">
            <w:pPr>
              <w:rPr>
                <w:sz w:val="18"/>
                <w:szCs w:val="18"/>
              </w:rPr>
            </w:pPr>
          </w:p>
        </w:tc>
        <w:tc>
          <w:tcPr>
            <w:tcW w:w="6455" w:type="dxa"/>
          </w:tcPr>
          <w:p w:rsidR="003C2634" w:rsidRPr="00C93A04" w:rsidRDefault="00710AEF" w:rsidP="003C2634">
            <w:pPr>
              <w:pStyle w:val="a3"/>
              <w:rPr>
                <w:rFonts w:ascii="Times New Roman" w:hAnsi="Times New Roman"/>
                <w:sz w:val="18"/>
                <w:szCs w:val="18"/>
              </w:rPr>
            </w:pPr>
            <w:r w:rsidRPr="00C93A04">
              <w:rPr>
                <w:rFonts w:ascii="Times New Roman" w:hAnsi="Times New Roman"/>
                <w:sz w:val="18"/>
                <w:szCs w:val="18"/>
              </w:rPr>
              <w:t>Многообразие, среда и места обитания. Образ жизни и поведение.  Системы: пищеварительная, выделительная, половая, мускулатура.</w:t>
            </w:r>
            <w:r>
              <w:rPr>
                <w:sz w:val="18"/>
                <w:szCs w:val="18"/>
              </w:rPr>
              <w:t xml:space="preserve"> </w:t>
            </w:r>
            <w:r w:rsidRPr="00C93A04">
              <w:rPr>
                <w:rFonts w:ascii="Times New Roman" w:hAnsi="Times New Roman"/>
                <w:sz w:val="18"/>
                <w:szCs w:val="18"/>
              </w:rPr>
              <w:t>Биологические и экологические особенности.</w:t>
            </w:r>
          </w:p>
        </w:tc>
      </w:tr>
      <w:tr w:rsidR="003C2634" w:rsidRPr="00C93A04" w:rsidTr="00C93A04">
        <w:tc>
          <w:tcPr>
            <w:tcW w:w="534" w:type="dxa"/>
          </w:tcPr>
          <w:p w:rsidR="003C2634" w:rsidRPr="00C93A04" w:rsidRDefault="00435F44" w:rsidP="00C93A04">
            <w:pPr>
              <w:jc w:val="center"/>
              <w:rPr>
                <w:b/>
                <w:color w:val="000000"/>
                <w:sz w:val="18"/>
                <w:szCs w:val="18"/>
              </w:rPr>
            </w:pPr>
            <w:r>
              <w:rPr>
                <w:b/>
                <w:color w:val="000000"/>
                <w:sz w:val="18"/>
                <w:szCs w:val="18"/>
              </w:rPr>
              <w:t>9</w:t>
            </w:r>
          </w:p>
        </w:tc>
        <w:tc>
          <w:tcPr>
            <w:tcW w:w="992" w:type="dxa"/>
          </w:tcPr>
          <w:p w:rsidR="00435F44" w:rsidRDefault="00435F44" w:rsidP="00435F44">
            <w:pPr>
              <w:tabs>
                <w:tab w:val="left" w:pos="643"/>
              </w:tabs>
              <w:rPr>
                <w:color w:val="000000"/>
                <w:sz w:val="18"/>
                <w:szCs w:val="18"/>
              </w:rPr>
            </w:pPr>
            <w:r>
              <w:rPr>
                <w:color w:val="000000"/>
                <w:sz w:val="18"/>
                <w:szCs w:val="18"/>
              </w:rPr>
              <w:t>4</w:t>
            </w:r>
            <w:r w:rsidRPr="00C93A04">
              <w:rPr>
                <w:color w:val="000000"/>
                <w:sz w:val="18"/>
                <w:szCs w:val="18"/>
              </w:rPr>
              <w:t xml:space="preserve"> неделя октября</w:t>
            </w:r>
          </w:p>
          <w:p w:rsidR="003C2634" w:rsidRPr="00C93A04" w:rsidRDefault="00435F44" w:rsidP="00435F44">
            <w:pPr>
              <w:tabs>
                <w:tab w:val="left" w:pos="643"/>
              </w:tabs>
              <w:rPr>
                <w:color w:val="000000"/>
                <w:sz w:val="18"/>
                <w:szCs w:val="18"/>
              </w:rPr>
            </w:pPr>
            <w:r>
              <w:rPr>
                <w:color w:val="000000"/>
                <w:sz w:val="18"/>
                <w:szCs w:val="18"/>
              </w:rPr>
              <w:t>26-01.11</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F77F93" w:rsidP="003C2634">
            <w:pPr>
              <w:rPr>
                <w:b/>
                <w:sz w:val="18"/>
                <w:szCs w:val="18"/>
              </w:rPr>
            </w:pPr>
            <w:r w:rsidRPr="00C93A04">
              <w:rPr>
                <w:sz w:val="18"/>
                <w:szCs w:val="18"/>
              </w:rPr>
              <w:t>Тип Кольчатые черви. Класс Полихеты</w:t>
            </w:r>
            <w:r>
              <w:rPr>
                <w:sz w:val="18"/>
                <w:szCs w:val="18"/>
              </w:rPr>
              <w:t>,</w:t>
            </w:r>
            <w:r w:rsidR="003C2634" w:rsidRPr="00C93A04">
              <w:rPr>
                <w:sz w:val="18"/>
                <w:szCs w:val="18"/>
              </w:rPr>
              <w:t xml:space="preserve"> Олигохеты и Пиявки</w:t>
            </w:r>
          </w:p>
          <w:p w:rsidR="003C2634" w:rsidRPr="00C93A04" w:rsidRDefault="003C2634" w:rsidP="003C2634">
            <w:pPr>
              <w:rPr>
                <w:b/>
                <w:i/>
                <w:color w:val="000000"/>
                <w:sz w:val="18"/>
                <w:szCs w:val="18"/>
              </w:rPr>
            </w:pPr>
            <w:r w:rsidRPr="00C93A04">
              <w:rPr>
                <w:b/>
                <w:i/>
                <w:sz w:val="18"/>
                <w:szCs w:val="18"/>
              </w:rPr>
              <w:t>Лабораторная работа №1. «Знакомство многообразием кольчатых червей</w:t>
            </w:r>
          </w:p>
        </w:tc>
        <w:tc>
          <w:tcPr>
            <w:tcW w:w="6455" w:type="dxa"/>
          </w:tcPr>
          <w:p w:rsidR="003C2634" w:rsidRPr="00C93A04" w:rsidRDefault="00710AEF" w:rsidP="003C2634">
            <w:pPr>
              <w:rPr>
                <w:sz w:val="18"/>
                <w:szCs w:val="18"/>
              </w:rPr>
            </w:pPr>
            <w:r w:rsidRPr="00C93A04">
              <w:rPr>
                <w:sz w:val="18"/>
                <w:szCs w:val="18"/>
              </w:rPr>
              <w:t>Многообразие, среда и места обитания. Образ жизни и поведение. «вторичная полость тела», «</w:t>
            </w:r>
            <w:proofErr w:type="spellStart"/>
            <w:r w:rsidRPr="00C93A04">
              <w:rPr>
                <w:sz w:val="18"/>
                <w:szCs w:val="18"/>
              </w:rPr>
              <w:t>параподия</w:t>
            </w:r>
            <w:proofErr w:type="spellEnd"/>
            <w:r w:rsidRPr="00C93A04">
              <w:rPr>
                <w:sz w:val="18"/>
                <w:szCs w:val="18"/>
              </w:rPr>
              <w:t>», «замкнутая кровеносная система», полихеты», «щетинки», «окологлоточное  кольцо», «брюшная нервная цепочка», «забота о потомстве».</w:t>
            </w:r>
            <w:r w:rsidR="003C2634" w:rsidRPr="00C93A04">
              <w:rPr>
                <w:sz w:val="18"/>
                <w:szCs w:val="18"/>
              </w:rPr>
              <w:t>Многообразие, среда и места обитания. Образ жизни и поведение. Биологические и экологические особенности. Значение в природе и жизни человека Классы: Малощетинковые, или Олигохеты, Пиявки. Олигохеты, диапауза, защитная капсула, гирудин, анабиоз.</w:t>
            </w:r>
          </w:p>
        </w:tc>
      </w:tr>
      <w:tr w:rsidR="003C2634" w:rsidRPr="00C93A04" w:rsidTr="00C93A04">
        <w:tc>
          <w:tcPr>
            <w:tcW w:w="534" w:type="dxa"/>
          </w:tcPr>
          <w:p w:rsidR="003C2634" w:rsidRPr="00C93A04" w:rsidRDefault="00435F44" w:rsidP="00C93A04">
            <w:pPr>
              <w:jc w:val="center"/>
              <w:rPr>
                <w:b/>
                <w:color w:val="000000"/>
                <w:sz w:val="18"/>
                <w:szCs w:val="18"/>
              </w:rPr>
            </w:pPr>
            <w:r>
              <w:rPr>
                <w:b/>
                <w:color w:val="000000"/>
                <w:sz w:val="18"/>
                <w:szCs w:val="18"/>
              </w:rPr>
              <w:t>10</w:t>
            </w:r>
            <w:r w:rsidR="003C2634" w:rsidRPr="00C93A04">
              <w:rPr>
                <w:b/>
                <w:color w:val="000000"/>
                <w:sz w:val="18"/>
                <w:szCs w:val="18"/>
              </w:rPr>
              <w:t>.</w:t>
            </w:r>
          </w:p>
        </w:tc>
        <w:tc>
          <w:tcPr>
            <w:tcW w:w="992" w:type="dxa"/>
          </w:tcPr>
          <w:p w:rsidR="003C2634" w:rsidRPr="00C93A04" w:rsidRDefault="003C2634" w:rsidP="00435F44">
            <w:pPr>
              <w:tabs>
                <w:tab w:val="left" w:pos="643"/>
              </w:tabs>
              <w:rPr>
                <w:color w:val="000000"/>
                <w:sz w:val="18"/>
                <w:szCs w:val="18"/>
              </w:rPr>
            </w:pPr>
            <w:r w:rsidRPr="00C93A04">
              <w:rPr>
                <w:color w:val="000000"/>
                <w:sz w:val="18"/>
                <w:szCs w:val="18"/>
              </w:rPr>
              <w:t xml:space="preserve">2 неделя </w:t>
            </w:r>
            <w:r w:rsidR="00435F44">
              <w:rPr>
                <w:color w:val="000000"/>
                <w:sz w:val="18"/>
                <w:szCs w:val="18"/>
              </w:rPr>
              <w:t>ноября 09-15.11</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F77F93" w:rsidP="003C2634">
            <w:pPr>
              <w:rPr>
                <w:color w:val="000000"/>
                <w:sz w:val="18"/>
                <w:szCs w:val="18"/>
              </w:rPr>
            </w:pPr>
            <w:r w:rsidRPr="00C93A04">
              <w:rPr>
                <w:sz w:val="18"/>
                <w:szCs w:val="18"/>
              </w:rPr>
              <w:t>Тип Моллюски</w:t>
            </w:r>
            <w:r>
              <w:rPr>
                <w:color w:val="000000"/>
                <w:sz w:val="18"/>
                <w:szCs w:val="18"/>
              </w:rPr>
              <w:t xml:space="preserve">. </w:t>
            </w:r>
            <w:r w:rsidR="003C2634" w:rsidRPr="00C93A04">
              <w:rPr>
                <w:color w:val="000000"/>
                <w:sz w:val="18"/>
                <w:szCs w:val="18"/>
              </w:rPr>
              <w:t>Классы моллюсков.</w:t>
            </w:r>
            <w:r w:rsidR="00F8284D" w:rsidRPr="00C93A04">
              <w:rPr>
                <w:sz w:val="18"/>
                <w:szCs w:val="18"/>
              </w:rPr>
              <w:t>.</w:t>
            </w:r>
          </w:p>
          <w:p w:rsidR="003C2634" w:rsidRPr="00C93A04" w:rsidRDefault="003C2634" w:rsidP="003C2634">
            <w:pPr>
              <w:rPr>
                <w:color w:val="FF0000"/>
                <w:sz w:val="18"/>
                <w:szCs w:val="18"/>
              </w:rPr>
            </w:pPr>
            <w:r w:rsidRPr="00C93A04">
              <w:rPr>
                <w:b/>
                <w:i/>
                <w:color w:val="FF0000"/>
                <w:sz w:val="18"/>
                <w:szCs w:val="18"/>
              </w:rPr>
              <w:t>Необходимость охраны закрытых водоемов МО</w:t>
            </w:r>
          </w:p>
        </w:tc>
        <w:tc>
          <w:tcPr>
            <w:tcW w:w="6455" w:type="dxa"/>
          </w:tcPr>
          <w:p w:rsidR="003C2634" w:rsidRPr="00C12C92" w:rsidRDefault="00F77F93" w:rsidP="00F8284D">
            <w:pPr>
              <w:rPr>
                <w:sz w:val="18"/>
                <w:szCs w:val="18"/>
                <w:lang w:val="en-US"/>
              </w:rPr>
            </w:pPr>
            <w:r w:rsidRPr="00C93A04">
              <w:rPr>
                <w:sz w:val="18"/>
                <w:szCs w:val="18"/>
              </w:rPr>
              <w:t>Общая характеристика. Особенности строения (мантия, отделы тела). Строение раковины. Мантийная полость, легкое, терка. Значение в природе и жизни человека</w:t>
            </w:r>
            <w:r>
              <w:rPr>
                <w:sz w:val="18"/>
                <w:szCs w:val="18"/>
              </w:rPr>
              <w:t xml:space="preserve">. </w:t>
            </w:r>
            <w:r w:rsidR="003C2634" w:rsidRPr="00C93A04">
              <w:rPr>
                <w:sz w:val="18"/>
                <w:szCs w:val="18"/>
              </w:rPr>
              <w:t xml:space="preserve">Классы: Брюхоногие, Двустворчатые, Головоногие. </w:t>
            </w:r>
          </w:p>
        </w:tc>
      </w:tr>
      <w:tr w:rsidR="00710AEF" w:rsidRPr="00C93A04" w:rsidTr="00C93A04">
        <w:tc>
          <w:tcPr>
            <w:tcW w:w="534" w:type="dxa"/>
          </w:tcPr>
          <w:p w:rsidR="00710AEF" w:rsidRPr="00C93A04" w:rsidRDefault="000C654C" w:rsidP="00C93A04">
            <w:pPr>
              <w:jc w:val="center"/>
              <w:rPr>
                <w:b/>
                <w:color w:val="000000"/>
                <w:sz w:val="18"/>
                <w:szCs w:val="18"/>
              </w:rPr>
            </w:pPr>
            <w:r>
              <w:rPr>
                <w:b/>
                <w:color w:val="000000"/>
                <w:sz w:val="18"/>
                <w:szCs w:val="18"/>
              </w:rPr>
              <w:lastRenderedPageBreak/>
              <w:t>11.</w:t>
            </w:r>
          </w:p>
        </w:tc>
        <w:tc>
          <w:tcPr>
            <w:tcW w:w="992" w:type="dxa"/>
          </w:tcPr>
          <w:p w:rsidR="00710AEF" w:rsidRPr="00C93A04" w:rsidRDefault="000C654C" w:rsidP="00C93A04">
            <w:pPr>
              <w:tabs>
                <w:tab w:val="left" w:pos="643"/>
              </w:tabs>
              <w:rPr>
                <w:color w:val="000000"/>
                <w:sz w:val="18"/>
                <w:szCs w:val="18"/>
              </w:rPr>
            </w:pPr>
            <w:r w:rsidRPr="00C93A04">
              <w:rPr>
                <w:color w:val="000000"/>
                <w:sz w:val="18"/>
                <w:szCs w:val="18"/>
              </w:rPr>
              <w:t>3 неделя</w:t>
            </w:r>
            <w:r>
              <w:rPr>
                <w:color w:val="000000"/>
                <w:sz w:val="18"/>
                <w:szCs w:val="18"/>
              </w:rPr>
              <w:t xml:space="preserve"> ноября 16-22.11</w:t>
            </w:r>
          </w:p>
        </w:tc>
        <w:tc>
          <w:tcPr>
            <w:tcW w:w="567" w:type="dxa"/>
          </w:tcPr>
          <w:p w:rsidR="00710AEF" w:rsidRPr="00C93A04" w:rsidRDefault="00710AEF" w:rsidP="00C93A04">
            <w:pPr>
              <w:pStyle w:val="a3"/>
              <w:jc w:val="center"/>
              <w:rPr>
                <w:rFonts w:ascii="Times New Roman" w:hAnsi="Times New Roman"/>
                <w:b/>
                <w:sz w:val="18"/>
                <w:szCs w:val="18"/>
              </w:rPr>
            </w:pPr>
          </w:p>
        </w:tc>
        <w:tc>
          <w:tcPr>
            <w:tcW w:w="567" w:type="dxa"/>
          </w:tcPr>
          <w:p w:rsidR="00710AEF" w:rsidRPr="00C93A04" w:rsidRDefault="00710AEF" w:rsidP="00C93A04">
            <w:pPr>
              <w:pStyle w:val="a3"/>
              <w:jc w:val="center"/>
              <w:rPr>
                <w:rFonts w:ascii="Times New Roman" w:hAnsi="Times New Roman"/>
                <w:b/>
                <w:sz w:val="18"/>
                <w:szCs w:val="18"/>
              </w:rPr>
            </w:pPr>
          </w:p>
        </w:tc>
        <w:tc>
          <w:tcPr>
            <w:tcW w:w="567" w:type="dxa"/>
          </w:tcPr>
          <w:p w:rsidR="00710AEF" w:rsidRPr="00C93A04" w:rsidRDefault="00710AEF" w:rsidP="00C93A04">
            <w:pPr>
              <w:pStyle w:val="a3"/>
              <w:jc w:val="center"/>
              <w:rPr>
                <w:rFonts w:ascii="Times New Roman" w:hAnsi="Times New Roman"/>
                <w:b/>
                <w:sz w:val="18"/>
                <w:szCs w:val="18"/>
              </w:rPr>
            </w:pPr>
          </w:p>
        </w:tc>
        <w:tc>
          <w:tcPr>
            <w:tcW w:w="567" w:type="dxa"/>
          </w:tcPr>
          <w:p w:rsidR="00710AEF" w:rsidRPr="00C93A04" w:rsidRDefault="00710AEF" w:rsidP="00C93A04">
            <w:pPr>
              <w:pStyle w:val="a3"/>
              <w:jc w:val="center"/>
              <w:rPr>
                <w:rFonts w:ascii="Times New Roman" w:hAnsi="Times New Roman"/>
                <w:b/>
                <w:sz w:val="18"/>
                <w:szCs w:val="18"/>
              </w:rPr>
            </w:pPr>
          </w:p>
        </w:tc>
        <w:tc>
          <w:tcPr>
            <w:tcW w:w="5245" w:type="dxa"/>
          </w:tcPr>
          <w:p w:rsidR="00710AEF" w:rsidRPr="00C93A04" w:rsidRDefault="00710AEF" w:rsidP="003C2634">
            <w:pPr>
              <w:rPr>
                <w:sz w:val="18"/>
                <w:szCs w:val="18"/>
              </w:rPr>
            </w:pPr>
            <w:r w:rsidRPr="00C93A04">
              <w:rPr>
                <w:sz w:val="18"/>
                <w:szCs w:val="18"/>
              </w:rPr>
              <w:t>Тип Иглокожие</w:t>
            </w:r>
          </w:p>
        </w:tc>
        <w:tc>
          <w:tcPr>
            <w:tcW w:w="6455" w:type="dxa"/>
          </w:tcPr>
          <w:p w:rsidR="00710AEF" w:rsidRPr="00C93A04" w:rsidRDefault="00710AEF" w:rsidP="00F8284D">
            <w:pPr>
              <w:rPr>
                <w:sz w:val="18"/>
                <w:szCs w:val="18"/>
              </w:rPr>
            </w:pPr>
            <w:r w:rsidRPr="00C93A04">
              <w:rPr>
                <w:sz w:val="18"/>
                <w:szCs w:val="18"/>
              </w:rPr>
              <w:t xml:space="preserve">Классы: Морские лилии, Морские звезды, Морские ежи, Голотурии, </w:t>
            </w:r>
            <w:proofErr w:type="spellStart"/>
            <w:r w:rsidRPr="00C93A04">
              <w:rPr>
                <w:sz w:val="18"/>
                <w:szCs w:val="18"/>
              </w:rPr>
              <w:t>Офиуры</w:t>
            </w:r>
            <w:proofErr w:type="spellEnd"/>
            <w:r w:rsidRPr="00C93A04">
              <w:rPr>
                <w:sz w:val="18"/>
                <w:szCs w:val="18"/>
              </w:rPr>
              <w:t xml:space="preserve">. Водно-сосудистая система, известковый </w:t>
            </w:r>
            <w:proofErr w:type="spellStart"/>
            <w:r w:rsidRPr="00C93A04">
              <w:rPr>
                <w:sz w:val="18"/>
                <w:szCs w:val="18"/>
              </w:rPr>
              <w:t>скелет.</w:t>
            </w:r>
            <w:r w:rsidRPr="00C93A04">
              <w:rPr>
                <w:b/>
                <w:i/>
                <w:sz w:val="18"/>
                <w:szCs w:val="18"/>
              </w:rPr>
              <w:t>Демонстрация</w:t>
            </w:r>
            <w:proofErr w:type="spellEnd"/>
            <w:r w:rsidRPr="00C93A04">
              <w:rPr>
                <w:sz w:val="18"/>
                <w:szCs w:val="18"/>
              </w:rPr>
              <w:t xml:space="preserve"> морских звезд и других иглокожих,</w:t>
            </w: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12.</w:t>
            </w:r>
          </w:p>
        </w:tc>
        <w:tc>
          <w:tcPr>
            <w:tcW w:w="992" w:type="dxa"/>
          </w:tcPr>
          <w:p w:rsidR="003C2634" w:rsidRDefault="000C654C" w:rsidP="000C654C">
            <w:pPr>
              <w:tabs>
                <w:tab w:val="left" w:pos="643"/>
              </w:tabs>
              <w:rPr>
                <w:color w:val="000000"/>
                <w:sz w:val="18"/>
                <w:szCs w:val="18"/>
              </w:rPr>
            </w:pPr>
            <w:r>
              <w:rPr>
                <w:color w:val="000000"/>
                <w:sz w:val="18"/>
                <w:szCs w:val="18"/>
              </w:rPr>
              <w:t>4</w:t>
            </w:r>
            <w:r w:rsidR="003C2634" w:rsidRPr="00C93A04">
              <w:rPr>
                <w:color w:val="000000"/>
                <w:sz w:val="18"/>
                <w:szCs w:val="18"/>
              </w:rPr>
              <w:t xml:space="preserve"> неделя </w:t>
            </w:r>
            <w:r>
              <w:rPr>
                <w:color w:val="000000"/>
                <w:sz w:val="18"/>
                <w:szCs w:val="18"/>
              </w:rPr>
              <w:t>ноября</w:t>
            </w:r>
          </w:p>
          <w:p w:rsidR="000C654C" w:rsidRPr="00C93A04" w:rsidRDefault="000C654C" w:rsidP="000C654C">
            <w:pPr>
              <w:tabs>
                <w:tab w:val="left" w:pos="643"/>
              </w:tabs>
              <w:rPr>
                <w:color w:val="000000"/>
                <w:sz w:val="18"/>
                <w:szCs w:val="18"/>
              </w:rPr>
            </w:pPr>
            <w:r>
              <w:rPr>
                <w:color w:val="000000"/>
                <w:sz w:val="18"/>
                <w:szCs w:val="18"/>
              </w:rPr>
              <w:t>23-29.11</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Тип Членистоногие. Класс Ракообразные</w:t>
            </w:r>
            <w:r w:rsidR="00F8284D">
              <w:rPr>
                <w:sz w:val="18"/>
                <w:szCs w:val="18"/>
              </w:rPr>
              <w:t>,</w:t>
            </w:r>
            <w:r w:rsidR="00F8284D" w:rsidRPr="00C93A04">
              <w:rPr>
                <w:sz w:val="18"/>
                <w:szCs w:val="18"/>
              </w:rPr>
              <w:t xml:space="preserve"> Паукообразные</w:t>
            </w:r>
          </w:p>
          <w:p w:rsidR="00DA3166" w:rsidRPr="00C93A04" w:rsidRDefault="00DA3166" w:rsidP="003C2634">
            <w:pPr>
              <w:rPr>
                <w:b/>
                <w:i/>
                <w:sz w:val="18"/>
                <w:szCs w:val="18"/>
              </w:rPr>
            </w:pPr>
            <w:r w:rsidRPr="00C93A04">
              <w:rPr>
                <w:b/>
                <w:i/>
                <w:color w:val="FF0000"/>
                <w:sz w:val="18"/>
                <w:szCs w:val="18"/>
              </w:rPr>
              <w:t>Разнообразие ракообразных в водоемах МО</w:t>
            </w:r>
          </w:p>
          <w:p w:rsidR="003C2634" w:rsidRPr="00C93A04" w:rsidRDefault="003C2634" w:rsidP="003C2634">
            <w:pPr>
              <w:rPr>
                <w:b/>
                <w:i/>
                <w:sz w:val="18"/>
                <w:szCs w:val="18"/>
              </w:rPr>
            </w:pPr>
            <w:r w:rsidRPr="00C93A04">
              <w:rPr>
                <w:b/>
                <w:i/>
                <w:sz w:val="18"/>
                <w:szCs w:val="18"/>
              </w:rPr>
              <w:t>Лабораторная работа №2. «Знакомство с разнообразием ракообразных»</w:t>
            </w:r>
          </w:p>
        </w:tc>
        <w:tc>
          <w:tcPr>
            <w:tcW w:w="6455" w:type="dxa"/>
          </w:tcPr>
          <w:p w:rsidR="003C2634" w:rsidRPr="00C93A04" w:rsidRDefault="003C2634" w:rsidP="00DA3166">
            <w:pPr>
              <w:rPr>
                <w:sz w:val="18"/>
                <w:szCs w:val="18"/>
              </w:rPr>
            </w:pPr>
            <w:r w:rsidRPr="00C93A04">
              <w:rPr>
                <w:sz w:val="18"/>
                <w:szCs w:val="18"/>
              </w:rPr>
              <w:t>Общая характеристика. Внешний скелет, отделы тела, смешанная полость тела. Системы внутренних органов: дыхательная, кровеносная, выделительная, нервная, половая, органы чувств.</w:t>
            </w:r>
            <w:r w:rsidR="00F8284D" w:rsidRPr="00C93A04">
              <w:rPr>
                <w:sz w:val="18"/>
                <w:szCs w:val="18"/>
              </w:rPr>
              <w:t xml:space="preserve"> Многообразие, среда обитания. Образ жизни и поведение. Биологические и экологические особенности. Значение в природе и жизни человека.</w:t>
            </w: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13</w:t>
            </w:r>
            <w:r w:rsidR="003C2634" w:rsidRPr="00C93A04">
              <w:rPr>
                <w:b/>
                <w:color w:val="000000"/>
                <w:sz w:val="18"/>
                <w:szCs w:val="18"/>
              </w:rPr>
              <w:t>.</w:t>
            </w:r>
          </w:p>
        </w:tc>
        <w:tc>
          <w:tcPr>
            <w:tcW w:w="992" w:type="dxa"/>
          </w:tcPr>
          <w:p w:rsidR="003C2634" w:rsidRDefault="000C654C" w:rsidP="00C93A04">
            <w:pPr>
              <w:tabs>
                <w:tab w:val="left" w:pos="643"/>
              </w:tabs>
              <w:rPr>
                <w:color w:val="000000"/>
                <w:sz w:val="18"/>
                <w:szCs w:val="18"/>
              </w:rPr>
            </w:pPr>
            <w:r>
              <w:rPr>
                <w:color w:val="000000"/>
                <w:sz w:val="18"/>
                <w:szCs w:val="18"/>
              </w:rPr>
              <w:t>1 неделя декабря</w:t>
            </w:r>
          </w:p>
          <w:p w:rsidR="000C654C" w:rsidRPr="00C93A04" w:rsidRDefault="000C654C" w:rsidP="00C93A04">
            <w:pPr>
              <w:tabs>
                <w:tab w:val="left" w:pos="643"/>
              </w:tabs>
              <w:rPr>
                <w:color w:val="000000"/>
                <w:sz w:val="18"/>
                <w:szCs w:val="18"/>
              </w:rPr>
            </w:pPr>
            <w:r>
              <w:rPr>
                <w:color w:val="000000"/>
                <w:sz w:val="18"/>
                <w:szCs w:val="18"/>
              </w:rPr>
              <w:t>30.11-06.12</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D264B1" w:rsidRPr="00D264B1" w:rsidRDefault="00D264B1" w:rsidP="00D264B1">
            <w:pPr>
              <w:shd w:val="clear" w:color="auto" w:fill="FFFFFF"/>
              <w:jc w:val="both"/>
              <w:rPr>
                <w:rFonts w:eastAsia="Calibri"/>
                <w:color w:val="000000"/>
                <w:sz w:val="18"/>
                <w:szCs w:val="18"/>
              </w:rPr>
            </w:pPr>
            <w:r w:rsidRPr="00D264B1">
              <w:rPr>
                <w:sz w:val="18"/>
                <w:szCs w:val="18"/>
              </w:rPr>
              <w:t xml:space="preserve">Перепончатокрылые. </w:t>
            </w:r>
            <w:r w:rsidRPr="00D264B1">
              <w:rPr>
                <w:rFonts w:eastAsia="Calibri"/>
                <w:color w:val="000000"/>
                <w:sz w:val="18"/>
                <w:szCs w:val="18"/>
              </w:rPr>
              <w:t>Общественные насекомые-пчелы и муравьи</w:t>
            </w:r>
          </w:p>
          <w:p w:rsidR="008F7C11" w:rsidRPr="00C93A04" w:rsidRDefault="00D264B1" w:rsidP="008F7C11">
            <w:pPr>
              <w:shd w:val="clear" w:color="auto" w:fill="FFFFFF"/>
              <w:jc w:val="both"/>
              <w:rPr>
                <w:sz w:val="18"/>
                <w:szCs w:val="18"/>
              </w:rPr>
            </w:pPr>
            <w:r w:rsidRPr="00D264B1">
              <w:rPr>
                <w:rFonts w:eastAsia="Calibri"/>
                <w:color w:val="000000"/>
                <w:sz w:val="18"/>
                <w:szCs w:val="18"/>
              </w:rPr>
              <w:t xml:space="preserve">Значение насекомых. </w:t>
            </w:r>
          </w:p>
          <w:p w:rsidR="003C2634" w:rsidRPr="00C93A04" w:rsidRDefault="003C2634" w:rsidP="00D264B1">
            <w:pPr>
              <w:rPr>
                <w:sz w:val="18"/>
                <w:szCs w:val="18"/>
              </w:rPr>
            </w:pPr>
          </w:p>
        </w:tc>
        <w:tc>
          <w:tcPr>
            <w:tcW w:w="6455" w:type="dxa"/>
          </w:tcPr>
          <w:p w:rsidR="003C2634" w:rsidRPr="00C93A04" w:rsidRDefault="00D264B1" w:rsidP="003C2634">
            <w:pPr>
              <w:pStyle w:val="a3"/>
              <w:rPr>
                <w:rFonts w:ascii="Times New Roman" w:hAnsi="Times New Roman"/>
                <w:sz w:val="18"/>
                <w:szCs w:val="18"/>
              </w:rPr>
            </w:pPr>
            <w:r w:rsidRPr="00C93A04">
              <w:rPr>
                <w:rFonts w:ascii="Times New Roman" w:hAnsi="Times New Roman"/>
                <w:sz w:val="18"/>
                <w:szCs w:val="18"/>
              </w:rPr>
              <w:t>Отряд Перепончатокрылые. Общественные насекомые. Мед и другие продукты пчеловодства..</w:t>
            </w: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14</w:t>
            </w:r>
            <w:r w:rsidR="003C2634" w:rsidRPr="00C93A04">
              <w:rPr>
                <w:b/>
                <w:color w:val="000000"/>
                <w:sz w:val="18"/>
                <w:szCs w:val="18"/>
              </w:rPr>
              <w:t>.</w:t>
            </w:r>
          </w:p>
        </w:tc>
        <w:tc>
          <w:tcPr>
            <w:tcW w:w="992" w:type="dxa"/>
          </w:tcPr>
          <w:p w:rsidR="003C2634" w:rsidRPr="00C93A04" w:rsidRDefault="003C2634" w:rsidP="000C654C">
            <w:pPr>
              <w:tabs>
                <w:tab w:val="left" w:pos="643"/>
              </w:tabs>
              <w:rPr>
                <w:color w:val="000000"/>
                <w:sz w:val="18"/>
                <w:szCs w:val="18"/>
              </w:rPr>
            </w:pPr>
            <w:r w:rsidRPr="00C93A04">
              <w:rPr>
                <w:color w:val="000000"/>
                <w:sz w:val="18"/>
                <w:szCs w:val="18"/>
              </w:rPr>
              <w:t xml:space="preserve">2 неделя </w:t>
            </w:r>
            <w:r w:rsidR="000C654C">
              <w:rPr>
                <w:color w:val="000000"/>
                <w:sz w:val="18"/>
                <w:szCs w:val="18"/>
              </w:rPr>
              <w:t>декабря 07-13.12</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8F7C11" w:rsidRPr="00D264B1" w:rsidRDefault="008F7C11" w:rsidP="008F7C11">
            <w:pPr>
              <w:shd w:val="clear" w:color="auto" w:fill="FFFFFF"/>
              <w:jc w:val="both"/>
              <w:rPr>
                <w:rFonts w:eastAsia="Calibri"/>
                <w:color w:val="000000"/>
                <w:sz w:val="18"/>
                <w:szCs w:val="18"/>
              </w:rPr>
            </w:pPr>
            <w:r w:rsidRPr="00D264B1">
              <w:rPr>
                <w:rFonts w:eastAsia="Calibri"/>
                <w:color w:val="000000"/>
                <w:sz w:val="18"/>
                <w:szCs w:val="18"/>
              </w:rPr>
              <w:t>Охрана насекомых.</w:t>
            </w:r>
          </w:p>
          <w:p w:rsidR="003C2634" w:rsidRPr="00C93A04" w:rsidRDefault="008F7C11" w:rsidP="008F7C11">
            <w:pPr>
              <w:rPr>
                <w:sz w:val="18"/>
                <w:szCs w:val="18"/>
              </w:rPr>
            </w:pPr>
            <w:r w:rsidRPr="00D264B1">
              <w:rPr>
                <w:rFonts w:eastAsia="Calibri"/>
                <w:sz w:val="18"/>
                <w:szCs w:val="18"/>
              </w:rPr>
              <w:t>Насекомые-вредители культурных растений и переносчики заболеваний человека.</w:t>
            </w:r>
          </w:p>
        </w:tc>
        <w:tc>
          <w:tcPr>
            <w:tcW w:w="6455" w:type="dxa"/>
          </w:tcPr>
          <w:p w:rsidR="008F7C11" w:rsidRPr="00D264B1" w:rsidRDefault="008F7C11" w:rsidP="008F7C11">
            <w:pPr>
              <w:shd w:val="clear" w:color="auto" w:fill="FFFFFF"/>
              <w:jc w:val="both"/>
              <w:rPr>
                <w:rFonts w:eastAsia="Calibri"/>
                <w:color w:val="000000"/>
                <w:sz w:val="18"/>
                <w:szCs w:val="18"/>
              </w:rPr>
            </w:pPr>
            <w:r w:rsidRPr="00D264B1">
              <w:rPr>
                <w:rFonts w:eastAsia="Calibri"/>
                <w:color w:val="000000"/>
                <w:sz w:val="18"/>
                <w:szCs w:val="18"/>
              </w:rPr>
              <w:t>Охрана насекомых.</w:t>
            </w:r>
          </w:p>
          <w:p w:rsidR="003C2634" w:rsidRPr="00C93A04" w:rsidRDefault="008F7C11" w:rsidP="008F7C11">
            <w:pPr>
              <w:rPr>
                <w:sz w:val="18"/>
                <w:szCs w:val="18"/>
              </w:rPr>
            </w:pPr>
            <w:r w:rsidRPr="00D264B1">
              <w:rPr>
                <w:rFonts w:eastAsia="Calibri"/>
                <w:sz w:val="18"/>
                <w:szCs w:val="18"/>
              </w:rPr>
              <w:t>Насекомые-вредители культурных растений и переносчики заболеваний человека.</w:t>
            </w:r>
          </w:p>
        </w:tc>
      </w:tr>
      <w:tr w:rsidR="003C2634" w:rsidRPr="00C93A04" w:rsidTr="00C93A04">
        <w:tc>
          <w:tcPr>
            <w:tcW w:w="534" w:type="dxa"/>
          </w:tcPr>
          <w:p w:rsidR="003C2634" w:rsidRPr="00C93A04" w:rsidRDefault="000C654C" w:rsidP="000C654C">
            <w:pPr>
              <w:jc w:val="center"/>
              <w:rPr>
                <w:b/>
                <w:color w:val="000000"/>
                <w:sz w:val="18"/>
                <w:szCs w:val="18"/>
              </w:rPr>
            </w:pPr>
            <w:r>
              <w:rPr>
                <w:b/>
                <w:color w:val="000000"/>
                <w:sz w:val="18"/>
                <w:szCs w:val="18"/>
              </w:rPr>
              <w:t>15</w:t>
            </w:r>
            <w:r w:rsidR="003C2634" w:rsidRPr="00C93A04">
              <w:rPr>
                <w:b/>
                <w:color w:val="000000"/>
                <w:sz w:val="18"/>
                <w:szCs w:val="18"/>
              </w:rPr>
              <w:t>.</w:t>
            </w:r>
          </w:p>
        </w:tc>
        <w:tc>
          <w:tcPr>
            <w:tcW w:w="992" w:type="dxa"/>
          </w:tcPr>
          <w:p w:rsidR="003C2634" w:rsidRDefault="000C654C" w:rsidP="00C93A04">
            <w:pPr>
              <w:tabs>
                <w:tab w:val="left" w:pos="643"/>
              </w:tabs>
              <w:rPr>
                <w:color w:val="000000"/>
                <w:sz w:val="18"/>
                <w:szCs w:val="18"/>
              </w:rPr>
            </w:pPr>
            <w:r>
              <w:rPr>
                <w:color w:val="000000"/>
                <w:sz w:val="18"/>
                <w:szCs w:val="18"/>
              </w:rPr>
              <w:t>3 неделя декабря</w:t>
            </w:r>
          </w:p>
          <w:p w:rsidR="000C654C" w:rsidRPr="00C93A04" w:rsidRDefault="000C654C" w:rsidP="00C93A04">
            <w:pPr>
              <w:tabs>
                <w:tab w:val="left" w:pos="643"/>
              </w:tabs>
              <w:rPr>
                <w:color w:val="000000"/>
                <w:sz w:val="18"/>
                <w:szCs w:val="18"/>
              </w:rPr>
            </w:pPr>
            <w:r>
              <w:rPr>
                <w:color w:val="000000"/>
                <w:sz w:val="18"/>
                <w:szCs w:val="18"/>
              </w:rPr>
              <w:t>14-20.12</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D264B1" w:rsidP="003C2634">
            <w:pPr>
              <w:rPr>
                <w:sz w:val="18"/>
                <w:szCs w:val="18"/>
              </w:rPr>
            </w:pPr>
            <w:r w:rsidRPr="00C93A04">
              <w:rPr>
                <w:sz w:val="18"/>
                <w:szCs w:val="18"/>
              </w:rPr>
              <w:t>Тип Хордовые Подтипы: Бесчерепные и Черепные</w:t>
            </w:r>
          </w:p>
        </w:tc>
        <w:tc>
          <w:tcPr>
            <w:tcW w:w="6455" w:type="dxa"/>
          </w:tcPr>
          <w:p w:rsidR="003C2634" w:rsidRPr="0079669F" w:rsidRDefault="00D264B1" w:rsidP="003C2634">
            <w:pPr>
              <w:pStyle w:val="a3"/>
              <w:rPr>
                <w:rFonts w:ascii="Times New Roman" w:hAnsi="Times New Roman"/>
                <w:sz w:val="18"/>
                <w:szCs w:val="18"/>
              </w:rPr>
            </w:pPr>
            <w:r w:rsidRPr="0079669F">
              <w:rPr>
                <w:rFonts w:ascii="Times New Roman" w:hAnsi="Times New Roman"/>
                <w:sz w:val="18"/>
                <w:szCs w:val="18"/>
              </w:rPr>
              <w:t>Подтипы: Бесчерепные и Черепные, или Позвоночные. Общая характеристика. Признаки хордовых: внутренний скелет, нервная трубка, пищеварительная трубка, двусторонняя симметрия тела, вторичная полость.</w:t>
            </w: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16</w:t>
            </w:r>
            <w:r w:rsidR="003C2634" w:rsidRPr="00C93A04">
              <w:rPr>
                <w:b/>
                <w:color w:val="000000"/>
                <w:sz w:val="18"/>
                <w:szCs w:val="18"/>
              </w:rPr>
              <w:t>.</w:t>
            </w:r>
          </w:p>
        </w:tc>
        <w:tc>
          <w:tcPr>
            <w:tcW w:w="992" w:type="dxa"/>
          </w:tcPr>
          <w:p w:rsidR="000C654C" w:rsidRDefault="000C654C" w:rsidP="000C654C">
            <w:pPr>
              <w:tabs>
                <w:tab w:val="left" w:pos="643"/>
              </w:tabs>
              <w:rPr>
                <w:color w:val="000000"/>
                <w:sz w:val="18"/>
                <w:szCs w:val="18"/>
              </w:rPr>
            </w:pPr>
            <w:r>
              <w:rPr>
                <w:color w:val="000000"/>
                <w:sz w:val="18"/>
                <w:szCs w:val="18"/>
              </w:rPr>
              <w:t>4 неделя декабря</w:t>
            </w:r>
          </w:p>
          <w:p w:rsidR="003C2634" w:rsidRPr="00C93A04" w:rsidRDefault="000C654C" w:rsidP="000C654C">
            <w:pPr>
              <w:tabs>
                <w:tab w:val="left" w:pos="643"/>
              </w:tabs>
              <w:rPr>
                <w:color w:val="000000"/>
                <w:sz w:val="18"/>
                <w:szCs w:val="18"/>
              </w:rPr>
            </w:pPr>
            <w:r>
              <w:rPr>
                <w:color w:val="000000"/>
                <w:sz w:val="18"/>
                <w:szCs w:val="18"/>
              </w:rPr>
              <w:t>21-27.12</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 xml:space="preserve">Класс Рыбы. </w:t>
            </w:r>
          </w:p>
          <w:p w:rsidR="003C2634" w:rsidRPr="00C93A04" w:rsidRDefault="003C2634" w:rsidP="003C2634">
            <w:pPr>
              <w:rPr>
                <w:b/>
                <w:i/>
                <w:color w:val="000000"/>
                <w:sz w:val="18"/>
                <w:szCs w:val="18"/>
              </w:rPr>
            </w:pPr>
            <w:r w:rsidRPr="00C93A04">
              <w:rPr>
                <w:b/>
                <w:i/>
                <w:color w:val="000000"/>
                <w:sz w:val="18"/>
                <w:szCs w:val="18"/>
              </w:rPr>
              <w:t>Лабораторная работа №4.</w:t>
            </w:r>
            <w:r w:rsidRPr="00C93A04">
              <w:rPr>
                <w:b/>
                <w:i/>
                <w:sz w:val="18"/>
                <w:szCs w:val="18"/>
              </w:rPr>
              <w:t>«Наблюдение за внешним строением и передвижением рыб»</w:t>
            </w:r>
          </w:p>
        </w:tc>
        <w:tc>
          <w:tcPr>
            <w:tcW w:w="6455" w:type="dxa"/>
          </w:tcPr>
          <w:p w:rsidR="003C2634" w:rsidRPr="00C93A04" w:rsidRDefault="003C2634" w:rsidP="00A20278">
            <w:pPr>
              <w:rPr>
                <w:sz w:val="18"/>
                <w:szCs w:val="18"/>
              </w:rPr>
            </w:pPr>
            <w:r w:rsidRPr="00C93A04">
              <w:rPr>
                <w:sz w:val="18"/>
                <w:szCs w:val="18"/>
              </w:rPr>
              <w:t>Общая характеристика. Особенности внешнего строения. Роль плавников в движении рыб. Расположение и значение органов чувств. Хрящевые рыбы, костные рыбы, чешуя, плавательный пузырь, боковая линия.</w:t>
            </w: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17</w:t>
            </w:r>
            <w:r w:rsidR="003C2634" w:rsidRPr="00C93A04">
              <w:rPr>
                <w:b/>
                <w:color w:val="000000"/>
                <w:sz w:val="18"/>
                <w:szCs w:val="18"/>
              </w:rPr>
              <w:t>.</w:t>
            </w:r>
          </w:p>
        </w:tc>
        <w:tc>
          <w:tcPr>
            <w:tcW w:w="992" w:type="dxa"/>
          </w:tcPr>
          <w:p w:rsidR="003C2634" w:rsidRPr="00C93A04" w:rsidRDefault="000C654C" w:rsidP="00C93A04">
            <w:pPr>
              <w:tabs>
                <w:tab w:val="left" w:pos="643"/>
              </w:tabs>
              <w:rPr>
                <w:color w:val="000000"/>
                <w:sz w:val="18"/>
                <w:szCs w:val="18"/>
              </w:rPr>
            </w:pPr>
            <w:r>
              <w:rPr>
                <w:color w:val="000000"/>
                <w:sz w:val="18"/>
                <w:szCs w:val="18"/>
              </w:rPr>
              <w:t>2</w:t>
            </w:r>
            <w:r w:rsidRPr="00C93A04">
              <w:rPr>
                <w:color w:val="000000"/>
                <w:sz w:val="18"/>
                <w:szCs w:val="18"/>
              </w:rPr>
              <w:t xml:space="preserve"> неделя  января</w:t>
            </w:r>
            <w:r>
              <w:rPr>
                <w:color w:val="000000"/>
                <w:sz w:val="18"/>
                <w:szCs w:val="18"/>
              </w:rPr>
              <w:t xml:space="preserve"> 11.01-17.01.21</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Default="003C2634" w:rsidP="003C2634">
            <w:pPr>
              <w:rPr>
                <w:sz w:val="18"/>
                <w:szCs w:val="18"/>
              </w:rPr>
            </w:pPr>
            <w:r w:rsidRPr="00C93A04">
              <w:rPr>
                <w:sz w:val="18"/>
                <w:szCs w:val="18"/>
              </w:rPr>
              <w:t>Подкласс Хрящевые рыбы</w:t>
            </w:r>
          </w:p>
          <w:p w:rsidR="00104735" w:rsidRPr="00C93A04" w:rsidRDefault="00104735" w:rsidP="00104735">
            <w:pPr>
              <w:rPr>
                <w:color w:val="000000"/>
                <w:sz w:val="18"/>
                <w:szCs w:val="18"/>
              </w:rPr>
            </w:pPr>
            <w:r w:rsidRPr="00C93A04">
              <w:rPr>
                <w:b/>
                <w:i/>
                <w:color w:val="FF0000"/>
                <w:sz w:val="18"/>
                <w:szCs w:val="18"/>
              </w:rPr>
              <w:t>Основные виды рыб рек и водоемов МО</w:t>
            </w:r>
          </w:p>
        </w:tc>
        <w:tc>
          <w:tcPr>
            <w:tcW w:w="6455" w:type="dxa"/>
          </w:tcPr>
          <w:p w:rsidR="003C2634" w:rsidRDefault="003C2634" w:rsidP="00A20278">
            <w:pPr>
              <w:rPr>
                <w:sz w:val="18"/>
                <w:szCs w:val="18"/>
              </w:rPr>
            </w:pPr>
            <w:r w:rsidRPr="00C93A04">
              <w:rPr>
                <w:sz w:val="18"/>
                <w:szCs w:val="18"/>
              </w:rPr>
              <w:t xml:space="preserve">Хрящевые рыбы. Отряды: Акулы, Скаты, </w:t>
            </w:r>
            <w:proofErr w:type="spellStart"/>
            <w:r w:rsidRPr="00C93A04">
              <w:rPr>
                <w:sz w:val="18"/>
                <w:szCs w:val="18"/>
              </w:rPr>
              <w:t>Химерообразные</w:t>
            </w:r>
            <w:proofErr w:type="spellEnd"/>
            <w:r w:rsidRPr="00C93A04">
              <w:rPr>
                <w:sz w:val="18"/>
                <w:szCs w:val="18"/>
              </w:rPr>
              <w:t>.</w:t>
            </w:r>
          </w:p>
          <w:p w:rsidR="00104735" w:rsidRPr="00C93A04" w:rsidRDefault="00104735" w:rsidP="00A20278">
            <w:pPr>
              <w:rPr>
                <w:sz w:val="18"/>
                <w:szCs w:val="18"/>
              </w:rPr>
            </w:pP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18</w:t>
            </w:r>
            <w:r w:rsidR="003C2634" w:rsidRPr="00C93A04">
              <w:rPr>
                <w:b/>
                <w:color w:val="000000"/>
                <w:sz w:val="18"/>
                <w:szCs w:val="18"/>
              </w:rPr>
              <w:t>.</w:t>
            </w:r>
          </w:p>
        </w:tc>
        <w:tc>
          <w:tcPr>
            <w:tcW w:w="992" w:type="dxa"/>
          </w:tcPr>
          <w:p w:rsidR="003C2634" w:rsidRDefault="000C654C" w:rsidP="00C93A04">
            <w:pPr>
              <w:tabs>
                <w:tab w:val="left" w:pos="643"/>
              </w:tabs>
              <w:rPr>
                <w:color w:val="000000"/>
                <w:sz w:val="18"/>
                <w:szCs w:val="18"/>
              </w:rPr>
            </w:pPr>
            <w:r w:rsidRPr="00C93A04">
              <w:rPr>
                <w:color w:val="000000"/>
                <w:sz w:val="18"/>
                <w:szCs w:val="18"/>
              </w:rPr>
              <w:t>3 неделя  января</w:t>
            </w:r>
          </w:p>
          <w:p w:rsidR="000C654C" w:rsidRPr="00C93A04" w:rsidRDefault="000C654C" w:rsidP="00C93A04">
            <w:pPr>
              <w:tabs>
                <w:tab w:val="left" w:pos="643"/>
              </w:tabs>
              <w:rPr>
                <w:color w:val="000000"/>
                <w:sz w:val="18"/>
                <w:szCs w:val="18"/>
              </w:rPr>
            </w:pPr>
            <w:r>
              <w:rPr>
                <w:color w:val="000000"/>
                <w:sz w:val="18"/>
                <w:szCs w:val="18"/>
              </w:rPr>
              <w:t>18-24.01</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8F7C11" w:rsidRPr="00C93A04" w:rsidRDefault="008F7C11" w:rsidP="008F7C11">
            <w:pPr>
              <w:rPr>
                <w:color w:val="000000"/>
                <w:sz w:val="18"/>
                <w:szCs w:val="18"/>
              </w:rPr>
            </w:pPr>
            <w:r w:rsidRPr="00C93A04">
              <w:rPr>
                <w:color w:val="000000"/>
                <w:sz w:val="18"/>
                <w:szCs w:val="18"/>
              </w:rPr>
              <w:t>Подкласс Костные рыбы</w:t>
            </w:r>
          </w:p>
          <w:p w:rsidR="003C2634" w:rsidRPr="00C93A04" w:rsidRDefault="008F7C11" w:rsidP="008F7C11">
            <w:pPr>
              <w:rPr>
                <w:b/>
                <w:i/>
                <w:color w:val="FF0000"/>
                <w:sz w:val="18"/>
                <w:szCs w:val="18"/>
              </w:rPr>
            </w:pPr>
            <w:r w:rsidRPr="00C93A04">
              <w:rPr>
                <w:b/>
                <w:i/>
                <w:color w:val="FF0000"/>
                <w:sz w:val="18"/>
                <w:szCs w:val="18"/>
              </w:rPr>
              <w:t>Основные виды рыб рек и водоемов МО</w:t>
            </w:r>
          </w:p>
        </w:tc>
        <w:tc>
          <w:tcPr>
            <w:tcW w:w="6455" w:type="dxa"/>
          </w:tcPr>
          <w:p w:rsidR="003C2634" w:rsidRPr="00C93A04" w:rsidRDefault="003C2634" w:rsidP="00A20278">
            <w:pPr>
              <w:rPr>
                <w:sz w:val="18"/>
                <w:szCs w:val="18"/>
              </w:rPr>
            </w:pPr>
            <w:r w:rsidRPr="00C93A04">
              <w:rPr>
                <w:sz w:val="18"/>
                <w:szCs w:val="18"/>
              </w:rPr>
              <w:t>.</w:t>
            </w:r>
            <w:r w:rsidR="008F7C11" w:rsidRPr="00C93A04">
              <w:rPr>
                <w:sz w:val="18"/>
                <w:szCs w:val="18"/>
              </w:rPr>
              <w:t xml:space="preserve"> Костные рыбы. Отряды: Осетрообразные, Сельдеобразные, Лососеобразные, Карпообразные, Окунеобразные</w:t>
            </w: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19</w:t>
            </w:r>
            <w:r w:rsidR="003C2634" w:rsidRPr="00C93A04">
              <w:rPr>
                <w:b/>
                <w:color w:val="000000"/>
                <w:sz w:val="18"/>
                <w:szCs w:val="18"/>
              </w:rPr>
              <w:t>.</w:t>
            </w:r>
          </w:p>
        </w:tc>
        <w:tc>
          <w:tcPr>
            <w:tcW w:w="992" w:type="dxa"/>
          </w:tcPr>
          <w:p w:rsidR="003C2634" w:rsidRPr="00C12C92" w:rsidRDefault="000C654C" w:rsidP="00C93A04">
            <w:pPr>
              <w:tabs>
                <w:tab w:val="left" w:pos="643"/>
              </w:tabs>
              <w:rPr>
                <w:color w:val="000000"/>
                <w:sz w:val="18"/>
                <w:szCs w:val="18"/>
                <w:lang w:val="en-US"/>
              </w:rPr>
            </w:pPr>
            <w:r>
              <w:rPr>
                <w:color w:val="000000"/>
                <w:sz w:val="18"/>
                <w:szCs w:val="18"/>
              </w:rPr>
              <w:t>4</w:t>
            </w:r>
            <w:r w:rsidRPr="00C93A04">
              <w:rPr>
                <w:color w:val="000000"/>
                <w:sz w:val="18"/>
                <w:szCs w:val="18"/>
              </w:rPr>
              <w:t xml:space="preserve"> неделя  января</w:t>
            </w:r>
            <w:r>
              <w:rPr>
                <w:color w:val="000000"/>
                <w:sz w:val="18"/>
                <w:szCs w:val="18"/>
              </w:rPr>
              <w:t xml:space="preserve"> 25-31.01</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Класс Земноводные</w:t>
            </w:r>
          </w:p>
        </w:tc>
        <w:tc>
          <w:tcPr>
            <w:tcW w:w="6455" w:type="dxa"/>
          </w:tcPr>
          <w:p w:rsidR="003C2634" w:rsidRPr="00C93A04" w:rsidRDefault="003C2634" w:rsidP="003C2634">
            <w:pPr>
              <w:pStyle w:val="a3"/>
              <w:rPr>
                <w:rFonts w:ascii="Times New Roman" w:hAnsi="Times New Roman"/>
                <w:sz w:val="18"/>
                <w:szCs w:val="18"/>
              </w:rPr>
            </w:pPr>
            <w:r w:rsidRPr="00C93A04">
              <w:rPr>
                <w:rFonts w:ascii="Times New Roman" w:hAnsi="Times New Roman"/>
                <w:sz w:val="18"/>
                <w:szCs w:val="18"/>
              </w:rPr>
              <w:t>Класс Земноводные, или Амфибии. Отряды: Безногие, Хвостатые, Бесхвостые</w:t>
            </w: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20</w:t>
            </w:r>
            <w:r w:rsidR="003C2634" w:rsidRPr="00C93A04">
              <w:rPr>
                <w:b/>
                <w:color w:val="000000"/>
                <w:sz w:val="18"/>
                <w:szCs w:val="18"/>
              </w:rPr>
              <w:t>.</w:t>
            </w:r>
          </w:p>
        </w:tc>
        <w:tc>
          <w:tcPr>
            <w:tcW w:w="992" w:type="dxa"/>
          </w:tcPr>
          <w:p w:rsidR="003C2634" w:rsidRPr="00C93A04" w:rsidRDefault="000C654C" w:rsidP="00C93A04">
            <w:pPr>
              <w:tabs>
                <w:tab w:val="left" w:pos="643"/>
              </w:tabs>
              <w:rPr>
                <w:color w:val="000000"/>
                <w:sz w:val="18"/>
                <w:szCs w:val="18"/>
              </w:rPr>
            </w:pPr>
            <w:r>
              <w:rPr>
                <w:color w:val="000000"/>
                <w:sz w:val="18"/>
                <w:szCs w:val="18"/>
              </w:rPr>
              <w:t>1 неделя февраля 01-07.02</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Класс Пресмыкающиеся, Отряд Чешуйчатые.</w:t>
            </w:r>
          </w:p>
        </w:tc>
        <w:tc>
          <w:tcPr>
            <w:tcW w:w="6455" w:type="dxa"/>
          </w:tcPr>
          <w:p w:rsidR="003C2634" w:rsidRPr="00C93A04" w:rsidRDefault="003C2634" w:rsidP="00A20278">
            <w:pPr>
              <w:rPr>
                <w:sz w:val="18"/>
                <w:szCs w:val="18"/>
              </w:rPr>
            </w:pPr>
            <w:r w:rsidRPr="00C93A04">
              <w:rPr>
                <w:sz w:val="18"/>
                <w:szCs w:val="18"/>
              </w:rPr>
              <w:t>Класс Пресмыкающиеся, или Рептилии. Общая характеристика.  Приспособления к жизни  в наземно-воздушной среде: покровы тела, наличие век, отсутствие желез. Отряд Чешуйчатые</w:t>
            </w:r>
          </w:p>
        </w:tc>
      </w:tr>
      <w:tr w:rsidR="003C2634" w:rsidRPr="00C93A04" w:rsidTr="00C93A04">
        <w:tc>
          <w:tcPr>
            <w:tcW w:w="534" w:type="dxa"/>
          </w:tcPr>
          <w:p w:rsidR="003C2634" w:rsidRPr="00C93A04" w:rsidRDefault="003C2634" w:rsidP="000C654C">
            <w:pPr>
              <w:jc w:val="center"/>
              <w:rPr>
                <w:b/>
                <w:color w:val="000000"/>
                <w:sz w:val="18"/>
                <w:szCs w:val="18"/>
              </w:rPr>
            </w:pPr>
            <w:r w:rsidRPr="00C93A04">
              <w:rPr>
                <w:b/>
                <w:color w:val="000000"/>
                <w:sz w:val="18"/>
                <w:szCs w:val="18"/>
              </w:rPr>
              <w:t>2</w:t>
            </w:r>
            <w:r w:rsidR="000C654C">
              <w:rPr>
                <w:b/>
                <w:color w:val="000000"/>
                <w:sz w:val="18"/>
                <w:szCs w:val="18"/>
              </w:rPr>
              <w:t>1</w:t>
            </w:r>
            <w:r w:rsidRPr="00C93A04">
              <w:rPr>
                <w:b/>
                <w:color w:val="000000"/>
                <w:sz w:val="18"/>
                <w:szCs w:val="18"/>
              </w:rPr>
              <w:t>.</w:t>
            </w:r>
          </w:p>
        </w:tc>
        <w:tc>
          <w:tcPr>
            <w:tcW w:w="992" w:type="dxa"/>
          </w:tcPr>
          <w:p w:rsidR="003C2634" w:rsidRPr="00C93A04" w:rsidRDefault="000C654C" w:rsidP="00C93A04">
            <w:pPr>
              <w:tabs>
                <w:tab w:val="left" w:pos="643"/>
              </w:tabs>
              <w:rPr>
                <w:color w:val="000000"/>
                <w:sz w:val="18"/>
                <w:szCs w:val="18"/>
              </w:rPr>
            </w:pPr>
            <w:r>
              <w:rPr>
                <w:color w:val="000000"/>
                <w:sz w:val="18"/>
                <w:szCs w:val="18"/>
              </w:rPr>
              <w:t xml:space="preserve"> 2 неделя февраля 08-14.02</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A20278">
            <w:pPr>
              <w:rPr>
                <w:color w:val="000000"/>
                <w:sz w:val="18"/>
                <w:szCs w:val="18"/>
              </w:rPr>
            </w:pPr>
            <w:r w:rsidRPr="00C93A04">
              <w:rPr>
                <w:color w:val="000000"/>
                <w:sz w:val="18"/>
                <w:szCs w:val="18"/>
              </w:rPr>
              <w:t>Отряды Черепахи и Крокодилы.</w:t>
            </w:r>
          </w:p>
        </w:tc>
        <w:tc>
          <w:tcPr>
            <w:tcW w:w="6455" w:type="dxa"/>
          </w:tcPr>
          <w:p w:rsidR="003C2634" w:rsidRPr="00C93A04" w:rsidRDefault="003C2634" w:rsidP="00A20278">
            <w:pPr>
              <w:rPr>
                <w:sz w:val="18"/>
                <w:szCs w:val="18"/>
              </w:rPr>
            </w:pPr>
            <w:r w:rsidRPr="00C93A04">
              <w:rPr>
                <w:sz w:val="18"/>
                <w:szCs w:val="18"/>
              </w:rPr>
              <w:t>Отряды: Черепахи, Крокодилы.</w:t>
            </w: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22</w:t>
            </w:r>
            <w:r w:rsidR="003C2634" w:rsidRPr="00C93A04">
              <w:rPr>
                <w:b/>
                <w:color w:val="000000"/>
                <w:sz w:val="18"/>
                <w:szCs w:val="18"/>
              </w:rPr>
              <w:t>.</w:t>
            </w:r>
          </w:p>
        </w:tc>
        <w:tc>
          <w:tcPr>
            <w:tcW w:w="992" w:type="dxa"/>
          </w:tcPr>
          <w:p w:rsidR="003C2634" w:rsidRPr="00C93A04" w:rsidRDefault="000C654C" w:rsidP="00C93A04">
            <w:pPr>
              <w:tabs>
                <w:tab w:val="left" w:pos="643"/>
              </w:tabs>
              <w:rPr>
                <w:color w:val="000000"/>
                <w:sz w:val="18"/>
                <w:szCs w:val="18"/>
              </w:rPr>
            </w:pPr>
            <w:r>
              <w:rPr>
                <w:color w:val="000000"/>
                <w:sz w:val="18"/>
                <w:szCs w:val="18"/>
              </w:rPr>
              <w:t>3 неделя февраля 15-21.02</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color w:val="000000"/>
                <w:sz w:val="18"/>
                <w:szCs w:val="18"/>
              </w:rPr>
            </w:pPr>
            <w:r w:rsidRPr="00C93A04">
              <w:rPr>
                <w:color w:val="000000"/>
                <w:sz w:val="18"/>
                <w:szCs w:val="18"/>
              </w:rPr>
              <w:t>Класс Птицы. Общая характеристика класса</w:t>
            </w:r>
            <w:r w:rsidRPr="00C93A04">
              <w:rPr>
                <w:sz w:val="18"/>
                <w:szCs w:val="18"/>
              </w:rPr>
              <w:t xml:space="preserve"> Отряд Пингвины</w:t>
            </w:r>
          </w:p>
          <w:p w:rsidR="003C2634" w:rsidRPr="00C93A04" w:rsidRDefault="003C2634" w:rsidP="003C2634">
            <w:pPr>
              <w:rPr>
                <w:b/>
                <w:i/>
                <w:color w:val="000000"/>
                <w:sz w:val="18"/>
                <w:szCs w:val="18"/>
              </w:rPr>
            </w:pPr>
          </w:p>
        </w:tc>
        <w:tc>
          <w:tcPr>
            <w:tcW w:w="6455" w:type="dxa"/>
          </w:tcPr>
          <w:p w:rsidR="003C2634" w:rsidRPr="00C93A04" w:rsidRDefault="003C2634" w:rsidP="003C2634">
            <w:pPr>
              <w:rPr>
                <w:sz w:val="18"/>
                <w:szCs w:val="18"/>
              </w:rPr>
            </w:pPr>
            <w:r w:rsidRPr="00C93A04">
              <w:rPr>
                <w:sz w:val="18"/>
                <w:szCs w:val="18"/>
              </w:rPr>
              <w:t xml:space="preserve">Общая характеристика. </w:t>
            </w:r>
          </w:p>
          <w:p w:rsidR="003C2634" w:rsidRPr="00C93A04" w:rsidRDefault="003C2634" w:rsidP="00A20278">
            <w:pPr>
              <w:rPr>
                <w:sz w:val="18"/>
                <w:szCs w:val="18"/>
              </w:rPr>
            </w:pPr>
            <w:r w:rsidRPr="00C93A04">
              <w:rPr>
                <w:sz w:val="18"/>
                <w:szCs w:val="18"/>
              </w:rPr>
              <w:t xml:space="preserve">Приспособленность к полету. Гнездовые птицы, выводковые птицы, </w:t>
            </w:r>
            <w:proofErr w:type="spellStart"/>
            <w:r w:rsidRPr="00C93A04">
              <w:rPr>
                <w:sz w:val="18"/>
                <w:szCs w:val="18"/>
              </w:rPr>
              <w:t>инкубация.Отряд</w:t>
            </w:r>
            <w:proofErr w:type="spellEnd"/>
            <w:r w:rsidRPr="00C93A04">
              <w:rPr>
                <w:sz w:val="18"/>
                <w:szCs w:val="18"/>
              </w:rPr>
              <w:t xml:space="preserve"> Пингвины</w:t>
            </w:r>
          </w:p>
        </w:tc>
      </w:tr>
      <w:tr w:rsidR="003C2634" w:rsidRPr="00C93A04" w:rsidTr="00C93A04">
        <w:tc>
          <w:tcPr>
            <w:tcW w:w="534" w:type="dxa"/>
          </w:tcPr>
          <w:p w:rsidR="003C2634" w:rsidRPr="00C93A04" w:rsidRDefault="000C654C" w:rsidP="00C93A04">
            <w:pPr>
              <w:jc w:val="center"/>
              <w:rPr>
                <w:b/>
                <w:color w:val="000000"/>
                <w:sz w:val="18"/>
                <w:szCs w:val="18"/>
              </w:rPr>
            </w:pPr>
            <w:r>
              <w:rPr>
                <w:b/>
                <w:color w:val="000000"/>
                <w:sz w:val="18"/>
                <w:szCs w:val="18"/>
              </w:rPr>
              <w:t>23</w:t>
            </w:r>
            <w:r w:rsidR="003C2634" w:rsidRPr="00C93A04">
              <w:rPr>
                <w:b/>
                <w:color w:val="000000"/>
                <w:sz w:val="18"/>
                <w:szCs w:val="18"/>
              </w:rPr>
              <w:t>.</w:t>
            </w:r>
          </w:p>
        </w:tc>
        <w:tc>
          <w:tcPr>
            <w:tcW w:w="992" w:type="dxa"/>
          </w:tcPr>
          <w:p w:rsidR="003C2634" w:rsidRPr="00C93A04" w:rsidRDefault="000C654C" w:rsidP="00C93A04">
            <w:pPr>
              <w:tabs>
                <w:tab w:val="left" w:pos="643"/>
              </w:tabs>
              <w:rPr>
                <w:color w:val="000000"/>
                <w:sz w:val="18"/>
                <w:szCs w:val="18"/>
              </w:rPr>
            </w:pPr>
            <w:r>
              <w:rPr>
                <w:color w:val="000000"/>
                <w:sz w:val="18"/>
                <w:szCs w:val="18"/>
              </w:rPr>
              <w:t>4 неделя февраля 22-28.02</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A20278">
            <w:pPr>
              <w:rPr>
                <w:sz w:val="18"/>
                <w:szCs w:val="18"/>
              </w:rPr>
            </w:pPr>
            <w:r w:rsidRPr="00C93A04">
              <w:rPr>
                <w:sz w:val="18"/>
                <w:szCs w:val="18"/>
              </w:rPr>
              <w:t xml:space="preserve">Отряды: Страусообразные, </w:t>
            </w:r>
            <w:proofErr w:type="spellStart"/>
            <w:r w:rsidRPr="00C93A04">
              <w:rPr>
                <w:sz w:val="18"/>
                <w:szCs w:val="18"/>
              </w:rPr>
              <w:t>Нандуобразные</w:t>
            </w:r>
            <w:proofErr w:type="spellEnd"/>
            <w:r w:rsidRPr="00C93A04">
              <w:rPr>
                <w:sz w:val="18"/>
                <w:szCs w:val="18"/>
              </w:rPr>
              <w:t xml:space="preserve">, </w:t>
            </w:r>
            <w:proofErr w:type="spellStart"/>
            <w:r w:rsidRPr="00C93A04">
              <w:rPr>
                <w:sz w:val="18"/>
                <w:szCs w:val="18"/>
              </w:rPr>
              <w:t>Казуарообразные</w:t>
            </w:r>
            <w:proofErr w:type="spellEnd"/>
            <w:r w:rsidRPr="00C93A04">
              <w:rPr>
                <w:sz w:val="18"/>
                <w:szCs w:val="18"/>
              </w:rPr>
              <w:t xml:space="preserve">, </w:t>
            </w:r>
            <w:proofErr w:type="spellStart"/>
            <w:r w:rsidRPr="00C93A04">
              <w:rPr>
                <w:sz w:val="18"/>
                <w:szCs w:val="18"/>
              </w:rPr>
              <w:t>Гусеобразные</w:t>
            </w:r>
            <w:proofErr w:type="spellEnd"/>
          </w:p>
        </w:tc>
        <w:tc>
          <w:tcPr>
            <w:tcW w:w="6455" w:type="dxa"/>
          </w:tcPr>
          <w:p w:rsidR="003C2634" w:rsidRPr="00C93A04" w:rsidRDefault="003C2634" w:rsidP="003C2634">
            <w:pPr>
              <w:pStyle w:val="a3"/>
              <w:rPr>
                <w:rFonts w:ascii="Times New Roman" w:hAnsi="Times New Roman"/>
                <w:sz w:val="18"/>
                <w:szCs w:val="18"/>
              </w:rPr>
            </w:pPr>
            <w:r w:rsidRPr="00C93A04">
              <w:rPr>
                <w:rFonts w:ascii="Times New Roman" w:hAnsi="Times New Roman"/>
                <w:sz w:val="18"/>
                <w:szCs w:val="18"/>
              </w:rPr>
              <w:t xml:space="preserve">Особенности строения и приспособленность к среде обитания птиц различных отрядов, </w:t>
            </w:r>
          </w:p>
        </w:tc>
      </w:tr>
      <w:tr w:rsidR="003C2634" w:rsidRPr="00C93A04" w:rsidTr="00C93A04">
        <w:tc>
          <w:tcPr>
            <w:tcW w:w="534" w:type="dxa"/>
          </w:tcPr>
          <w:p w:rsidR="003C2634" w:rsidRPr="00C93A04" w:rsidRDefault="00BD1D16" w:rsidP="00C93A04">
            <w:pPr>
              <w:jc w:val="center"/>
              <w:rPr>
                <w:b/>
                <w:color w:val="000000"/>
                <w:sz w:val="18"/>
                <w:szCs w:val="18"/>
              </w:rPr>
            </w:pPr>
            <w:r>
              <w:rPr>
                <w:b/>
                <w:color w:val="000000"/>
                <w:sz w:val="18"/>
                <w:szCs w:val="18"/>
              </w:rPr>
              <w:t>24</w:t>
            </w:r>
            <w:r w:rsidR="003C2634" w:rsidRPr="00C93A04">
              <w:rPr>
                <w:b/>
                <w:color w:val="000000"/>
                <w:sz w:val="18"/>
                <w:szCs w:val="18"/>
              </w:rPr>
              <w:t>.</w:t>
            </w:r>
          </w:p>
        </w:tc>
        <w:tc>
          <w:tcPr>
            <w:tcW w:w="992" w:type="dxa"/>
          </w:tcPr>
          <w:p w:rsidR="00C12C92" w:rsidRPr="00C12C92" w:rsidRDefault="00BD1D16" w:rsidP="00C93A04">
            <w:pPr>
              <w:tabs>
                <w:tab w:val="left" w:pos="643"/>
              </w:tabs>
              <w:rPr>
                <w:color w:val="000000"/>
                <w:sz w:val="18"/>
                <w:szCs w:val="18"/>
                <w:lang w:val="en-US"/>
              </w:rPr>
            </w:pPr>
            <w:r>
              <w:rPr>
                <w:color w:val="000000"/>
                <w:sz w:val="18"/>
                <w:szCs w:val="18"/>
              </w:rPr>
              <w:t>1 неделя марта 01-07.03</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Отряды: Дневные хищные, Совы, Куриные</w:t>
            </w:r>
          </w:p>
          <w:p w:rsidR="003C2634" w:rsidRPr="00C93A04" w:rsidRDefault="003C2634" w:rsidP="003C2634">
            <w:pPr>
              <w:rPr>
                <w:b/>
                <w:i/>
                <w:color w:val="FF0000"/>
                <w:sz w:val="18"/>
                <w:szCs w:val="18"/>
              </w:rPr>
            </w:pPr>
            <w:r w:rsidRPr="00C93A04">
              <w:rPr>
                <w:b/>
                <w:i/>
                <w:color w:val="FF0000"/>
                <w:sz w:val="18"/>
                <w:szCs w:val="18"/>
              </w:rPr>
              <w:t>Орнитофауна МО</w:t>
            </w:r>
          </w:p>
        </w:tc>
        <w:tc>
          <w:tcPr>
            <w:tcW w:w="6455" w:type="dxa"/>
          </w:tcPr>
          <w:p w:rsidR="003C2634" w:rsidRPr="00C93A04" w:rsidRDefault="003C2634" w:rsidP="003C2634">
            <w:pPr>
              <w:pStyle w:val="a3"/>
              <w:rPr>
                <w:rFonts w:ascii="Times New Roman" w:hAnsi="Times New Roman"/>
                <w:sz w:val="18"/>
                <w:szCs w:val="18"/>
              </w:rPr>
            </w:pPr>
            <w:r w:rsidRPr="00C93A04">
              <w:rPr>
                <w:rFonts w:ascii="Times New Roman" w:hAnsi="Times New Roman"/>
                <w:sz w:val="18"/>
                <w:szCs w:val="18"/>
              </w:rPr>
              <w:t>Особенности строения и приспособленность к среде обитания птиц различных отрядов,</w:t>
            </w:r>
          </w:p>
        </w:tc>
      </w:tr>
      <w:tr w:rsidR="003C2634" w:rsidRPr="00C93A04" w:rsidTr="00C93A04">
        <w:tc>
          <w:tcPr>
            <w:tcW w:w="534" w:type="dxa"/>
          </w:tcPr>
          <w:p w:rsidR="003C2634" w:rsidRPr="00C93A04" w:rsidRDefault="00BD1D16" w:rsidP="00C93A04">
            <w:pPr>
              <w:jc w:val="center"/>
              <w:rPr>
                <w:b/>
                <w:color w:val="000000"/>
                <w:sz w:val="18"/>
                <w:szCs w:val="18"/>
              </w:rPr>
            </w:pPr>
            <w:r>
              <w:rPr>
                <w:b/>
                <w:color w:val="000000"/>
                <w:sz w:val="18"/>
                <w:szCs w:val="18"/>
              </w:rPr>
              <w:t>25</w:t>
            </w:r>
            <w:r w:rsidR="003C2634" w:rsidRPr="00C93A04">
              <w:rPr>
                <w:b/>
                <w:color w:val="000000"/>
                <w:sz w:val="18"/>
                <w:szCs w:val="18"/>
              </w:rPr>
              <w:t>.</w:t>
            </w:r>
          </w:p>
        </w:tc>
        <w:tc>
          <w:tcPr>
            <w:tcW w:w="992" w:type="dxa"/>
          </w:tcPr>
          <w:p w:rsidR="003C2634" w:rsidRPr="00C93A04" w:rsidRDefault="00BD1D16" w:rsidP="00C93A04">
            <w:pPr>
              <w:tabs>
                <w:tab w:val="left" w:pos="643"/>
              </w:tabs>
              <w:rPr>
                <w:color w:val="000000"/>
                <w:sz w:val="18"/>
                <w:szCs w:val="18"/>
              </w:rPr>
            </w:pPr>
            <w:r>
              <w:rPr>
                <w:color w:val="000000"/>
                <w:sz w:val="18"/>
                <w:szCs w:val="18"/>
              </w:rPr>
              <w:t>2 неделя марта 08-</w:t>
            </w:r>
            <w:r>
              <w:rPr>
                <w:color w:val="000000"/>
                <w:sz w:val="18"/>
                <w:szCs w:val="18"/>
              </w:rPr>
              <w:lastRenderedPageBreak/>
              <w:t>14.03</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 xml:space="preserve">Отряды: </w:t>
            </w:r>
            <w:proofErr w:type="spellStart"/>
            <w:r w:rsidRPr="00C93A04">
              <w:rPr>
                <w:sz w:val="18"/>
                <w:szCs w:val="18"/>
              </w:rPr>
              <w:t>Воробьинообразные</w:t>
            </w:r>
            <w:proofErr w:type="spellEnd"/>
            <w:r w:rsidRPr="00C93A04">
              <w:rPr>
                <w:sz w:val="18"/>
                <w:szCs w:val="18"/>
              </w:rPr>
              <w:t>, Голенастые (</w:t>
            </w:r>
            <w:proofErr w:type="spellStart"/>
            <w:r w:rsidRPr="00C93A04">
              <w:rPr>
                <w:sz w:val="18"/>
                <w:szCs w:val="18"/>
              </w:rPr>
              <w:t>Аистообразные</w:t>
            </w:r>
            <w:proofErr w:type="spellEnd"/>
            <w:r w:rsidRPr="00C93A04">
              <w:rPr>
                <w:sz w:val="18"/>
                <w:szCs w:val="18"/>
              </w:rPr>
              <w:t>).</w:t>
            </w:r>
          </w:p>
          <w:p w:rsidR="003C2634" w:rsidRPr="00C93A04" w:rsidRDefault="003C2634" w:rsidP="003C2634">
            <w:pPr>
              <w:rPr>
                <w:b/>
                <w:i/>
                <w:color w:val="FF0000"/>
                <w:sz w:val="18"/>
                <w:szCs w:val="18"/>
              </w:rPr>
            </w:pPr>
            <w:r w:rsidRPr="00C93A04">
              <w:rPr>
                <w:b/>
                <w:i/>
                <w:color w:val="FF0000"/>
                <w:sz w:val="18"/>
                <w:szCs w:val="18"/>
              </w:rPr>
              <w:t>Птицы красной книги МО</w:t>
            </w:r>
          </w:p>
        </w:tc>
        <w:tc>
          <w:tcPr>
            <w:tcW w:w="6455" w:type="dxa"/>
          </w:tcPr>
          <w:p w:rsidR="003C2634" w:rsidRPr="00C93A04" w:rsidRDefault="003C2634" w:rsidP="003C2634">
            <w:pPr>
              <w:pStyle w:val="a3"/>
              <w:rPr>
                <w:rFonts w:ascii="Times New Roman" w:hAnsi="Times New Roman"/>
                <w:sz w:val="18"/>
                <w:szCs w:val="18"/>
              </w:rPr>
            </w:pPr>
            <w:r w:rsidRPr="00C93A04">
              <w:rPr>
                <w:rFonts w:ascii="Times New Roman" w:hAnsi="Times New Roman"/>
                <w:sz w:val="18"/>
                <w:szCs w:val="18"/>
              </w:rPr>
              <w:t>Особенности строения и приспособленность к среде обитания птиц различных отрядов,</w:t>
            </w:r>
          </w:p>
        </w:tc>
      </w:tr>
      <w:tr w:rsidR="003C2634" w:rsidRPr="00C93A04" w:rsidTr="00C93A04">
        <w:tc>
          <w:tcPr>
            <w:tcW w:w="534" w:type="dxa"/>
          </w:tcPr>
          <w:p w:rsidR="003C2634" w:rsidRPr="00C93A04" w:rsidRDefault="00BD1D16" w:rsidP="00C93A04">
            <w:pPr>
              <w:jc w:val="center"/>
              <w:rPr>
                <w:b/>
                <w:color w:val="000000"/>
                <w:sz w:val="18"/>
                <w:szCs w:val="18"/>
              </w:rPr>
            </w:pPr>
            <w:r>
              <w:rPr>
                <w:b/>
                <w:color w:val="000000"/>
                <w:sz w:val="18"/>
                <w:szCs w:val="18"/>
              </w:rPr>
              <w:lastRenderedPageBreak/>
              <w:t>26</w:t>
            </w:r>
            <w:r w:rsidR="003C2634" w:rsidRPr="00C93A04">
              <w:rPr>
                <w:b/>
                <w:color w:val="000000"/>
                <w:sz w:val="18"/>
                <w:szCs w:val="18"/>
              </w:rPr>
              <w:t>.</w:t>
            </w:r>
          </w:p>
        </w:tc>
        <w:tc>
          <w:tcPr>
            <w:tcW w:w="992" w:type="dxa"/>
          </w:tcPr>
          <w:p w:rsidR="003C2634" w:rsidRPr="00C93A04" w:rsidRDefault="00BD1D16" w:rsidP="00C93A04">
            <w:pPr>
              <w:tabs>
                <w:tab w:val="left" w:pos="643"/>
              </w:tabs>
              <w:rPr>
                <w:color w:val="000000"/>
                <w:sz w:val="18"/>
                <w:szCs w:val="18"/>
              </w:rPr>
            </w:pPr>
            <w:r>
              <w:rPr>
                <w:color w:val="000000"/>
                <w:sz w:val="18"/>
                <w:szCs w:val="18"/>
              </w:rPr>
              <w:t>3 неделя марта 15-21.03</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Класс Млекопитающие, Подкла</w:t>
            </w:r>
            <w:r w:rsidR="00D91D0E" w:rsidRPr="00C93A04">
              <w:rPr>
                <w:sz w:val="18"/>
                <w:szCs w:val="18"/>
              </w:rPr>
              <w:t>ссы Однопроходные, и Сумчатые,</w:t>
            </w:r>
            <w:r w:rsidRPr="00C93A04">
              <w:rPr>
                <w:sz w:val="18"/>
                <w:szCs w:val="18"/>
              </w:rPr>
              <w:t xml:space="preserve"> Плацентарные. Отряды Насекомоядные, Рукокрылые.</w:t>
            </w:r>
          </w:p>
        </w:tc>
        <w:tc>
          <w:tcPr>
            <w:tcW w:w="6455" w:type="dxa"/>
          </w:tcPr>
          <w:p w:rsidR="003C2634" w:rsidRPr="00C93A04" w:rsidRDefault="003C2634" w:rsidP="003C2634">
            <w:pPr>
              <w:pStyle w:val="a3"/>
              <w:rPr>
                <w:rFonts w:ascii="Times New Roman" w:hAnsi="Times New Roman"/>
                <w:sz w:val="18"/>
                <w:szCs w:val="18"/>
              </w:rPr>
            </w:pPr>
            <w:r w:rsidRPr="00C93A04">
              <w:rPr>
                <w:rFonts w:ascii="Times New Roman" w:hAnsi="Times New Roman"/>
                <w:sz w:val="18"/>
                <w:szCs w:val="18"/>
              </w:rPr>
              <w:t>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tc>
      </w:tr>
      <w:tr w:rsidR="003C2634" w:rsidRPr="00C93A04" w:rsidTr="00C93A04">
        <w:tc>
          <w:tcPr>
            <w:tcW w:w="534" w:type="dxa"/>
          </w:tcPr>
          <w:p w:rsidR="003C2634" w:rsidRPr="00C93A04" w:rsidRDefault="00BD1D16" w:rsidP="00C93A04">
            <w:pPr>
              <w:jc w:val="center"/>
              <w:rPr>
                <w:b/>
                <w:color w:val="000000"/>
                <w:sz w:val="18"/>
                <w:szCs w:val="18"/>
              </w:rPr>
            </w:pPr>
            <w:r>
              <w:rPr>
                <w:b/>
                <w:color w:val="000000"/>
                <w:sz w:val="18"/>
                <w:szCs w:val="18"/>
              </w:rPr>
              <w:t>27</w:t>
            </w:r>
            <w:r w:rsidR="003C2634" w:rsidRPr="00C93A04">
              <w:rPr>
                <w:b/>
                <w:color w:val="000000"/>
                <w:sz w:val="18"/>
                <w:szCs w:val="18"/>
              </w:rPr>
              <w:t>.</w:t>
            </w:r>
          </w:p>
        </w:tc>
        <w:tc>
          <w:tcPr>
            <w:tcW w:w="992" w:type="dxa"/>
          </w:tcPr>
          <w:p w:rsidR="003C2634" w:rsidRPr="00C93A04" w:rsidRDefault="00BD1D16" w:rsidP="00BD1D16">
            <w:pPr>
              <w:tabs>
                <w:tab w:val="left" w:pos="643"/>
              </w:tabs>
              <w:rPr>
                <w:color w:val="000000"/>
                <w:sz w:val="18"/>
                <w:szCs w:val="18"/>
              </w:rPr>
            </w:pPr>
            <w:r>
              <w:rPr>
                <w:color w:val="000000"/>
                <w:sz w:val="18"/>
                <w:szCs w:val="18"/>
              </w:rPr>
              <w:t>4</w:t>
            </w:r>
            <w:r w:rsidR="003C2634" w:rsidRPr="00C93A04">
              <w:rPr>
                <w:color w:val="000000"/>
                <w:sz w:val="18"/>
                <w:szCs w:val="18"/>
              </w:rPr>
              <w:t xml:space="preserve"> неделя  </w:t>
            </w:r>
            <w:r>
              <w:rPr>
                <w:color w:val="000000"/>
                <w:sz w:val="18"/>
                <w:szCs w:val="18"/>
              </w:rPr>
              <w:t>марта  22-28.03</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 xml:space="preserve">Отряды: Грызуны, Зайцеобразные. </w:t>
            </w:r>
          </w:p>
        </w:tc>
        <w:tc>
          <w:tcPr>
            <w:tcW w:w="6455" w:type="dxa"/>
          </w:tcPr>
          <w:p w:rsidR="003C2634" w:rsidRPr="00C93A04" w:rsidRDefault="003C2634" w:rsidP="00D91D0E">
            <w:pPr>
              <w:pStyle w:val="a3"/>
              <w:rPr>
                <w:rFonts w:ascii="Times New Roman" w:hAnsi="Times New Roman"/>
                <w:sz w:val="18"/>
                <w:szCs w:val="18"/>
              </w:rPr>
            </w:pPr>
            <w:r w:rsidRPr="00C93A04">
              <w:rPr>
                <w:rFonts w:ascii="Times New Roman" w:hAnsi="Times New Roman"/>
                <w:sz w:val="18"/>
                <w:szCs w:val="18"/>
              </w:rPr>
              <w:t xml:space="preserve">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w:t>
            </w:r>
            <w:proofErr w:type="spellStart"/>
            <w:r w:rsidRPr="00C93A04">
              <w:rPr>
                <w:rFonts w:ascii="Times New Roman" w:hAnsi="Times New Roman"/>
                <w:sz w:val="18"/>
                <w:szCs w:val="18"/>
              </w:rPr>
              <w:t>виды.</w:t>
            </w:r>
            <w:r w:rsidRPr="00C93A04">
              <w:rPr>
                <w:rFonts w:ascii="Times New Roman" w:hAnsi="Times New Roman"/>
                <w:b/>
                <w:i/>
                <w:sz w:val="18"/>
                <w:szCs w:val="18"/>
              </w:rPr>
              <w:t>Демонстрация</w:t>
            </w:r>
            <w:proofErr w:type="spellEnd"/>
            <w:r w:rsidRPr="00C93A04">
              <w:rPr>
                <w:rFonts w:ascii="Times New Roman" w:hAnsi="Times New Roman"/>
                <w:b/>
                <w:i/>
                <w:sz w:val="18"/>
                <w:szCs w:val="18"/>
              </w:rPr>
              <w:t xml:space="preserve"> </w:t>
            </w:r>
            <w:r w:rsidRPr="00C93A04">
              <w:rPr>
                <w:rFonts w:ascii="Times New Roman" w:hAnsi="Times New Roman"/>
                <w:sz w:val="18"/>
                <w:szCs w:val="18"/>
              </w:rPr>
              <w:t>видеофильма.</w:t>
            </w:r>
          </w:p>
        </w:tc>
      </w:tr>
      <w:tr w:rsidR="003C2634" w:rsidRPr="00C93A04" w:rsidTr="00C93A04">
        <w:tc>
          <w:tcPr>
            <w:tcW w:w="534" w:type="dxa"/>
          </w:tcPr>
          <w:p w:rsidR="003C2634" w:rsidRPr="00C93A04" w:rsidRDefault="00BD1D16" w:rsidP="00C93A04">
            <w:pPr>
              <w:jc w:val="center"/>
              <w:rPr>
                <w:b/>
                <w:color w:val="000000"/>
                <w:sz w:val="18"/>
                <w:szCs w:val="18"/>
              </w:rPr>
            </w:pPr>
            <w:r>
              <w:rPr>
                <w:b/>
                <w:color w:val="000000"/>
                <w:sz w:val="18"/>
                <w:szCs w:val="18"/>
              </w:rPr>
              <w:t>28</w:t>
            </w:r>
            <w:r w:rsidR="003C2634" w:rsidRPr="00C93A04">
              <w:rPr>
                <w:b/>
                <w:color w:val="000000"/>
                <w:sz w:val="18"/>
                <w:szCs w:val="18"/>
              </w:rPr>
              <w:t>.</w:t>
            </w:r>
          </w:p>
        </w:tc>
        <w:tc>
          <w:tcPr>
            <w:tcW w:w="992" w:type="dxa"/>
          </w:tcPr>
          <w:p w:rsidR="003C2634" w:rsidRPr="00C93A04" w:rsidRDefault="00BD1D16" w:rsidP="00C93A04">
            <w:pPr>
              <w:tabs>
                <w:tab w:val="left" w:pos="643"/>
              </w:tabs>
              <w:rPr>
                <w:color w:val="000000"/>
                <w:sz w:val="18"/>
                <w:szCs w:val="18"/>
              </w:rPr>
            </w:pPr>
            <w:r>
              <w:rPr>
                <w:color w:val="000000"/>
                <w:sz w:val="18"/>
                <w:szCs w:val="18"/>
              </w:rPr>
              <w:t>1 неделя апреля 04.04-11.04</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Китообразные, Ластоногие, Хоботные, Хищные</w:t>
            </w:r>
          </w:p>
          <w:p w:rsidR="003C2634" w:rsidRPr="00C93A04" w:rsidRDefault="003C2634" w:rsidP="003C2634">
            <w:pPr>
              <w:rPr>
                <w:b/>
                <w:i/>
                <w:color w:val="FF0000"/>
                <w:sz w:val="18"/>
                <w:szCs w:val="18"/>
              </w:rPr>
            </w:pPr>
            <w:r w:rsidRPr="00C93A04">
              <w:rPr>
                <w:b/>
                <w:i/>
                <w:color w:val="FF0000"/>
                <w:sz w:val="18"/>
                <w:szCs w:val="18"/>
              </w:rPr>
              <w:t>Хищные животные занесенные в Красную книгу МО</w:t>
            </w:r>
          </w:p>
        </w:tc>
        <w:tc>
          <w:tcPr>
            <w:tcW w:w="6455" w:type="dxa"/>
          </w:tcPr>
          <w:p w:rsidR="003C2634" w:rsidRPr="00C93A04" w:rsidRDefault="003C2634" w:rsidP="00D91D0E">
            <w:pPr>
              <w:rPr>
                <w:sz w:val="18"/>
                <w:szCs w:val="18"/>
              </w:rPr>
            </w:pPr>
            <w:r w:rsidRPr="00C93A04">
              <w:rPr>
                <w:sz w:val="18"/>
                <w:szCs w:val="18"/>
              </w:rPr>
              <w:t xml:space="preserve">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w:t>
            </w:r>
            <w:proofErr w:type="spellStart"/>
            <w:r w:rsidRPr="00C93A04">
              <w:rPr>
                <w:sz w:val="18"/>
                <w:szCs w:val="18"/>
              </w:rPr>
              <w:t>виды.</w:t>
            </w:r>
            <w:r w:rsidRPr="00C93A04">
              <w:rPr>
                <w:b/>
                <w:i/>
                <w:sz w:val="18"/>
                <w:szCs w:val="18"/>
              </w:rPr>
              <w:t>Демонстрация</w:t>
            </w:r>
            <w:proofErr w:type="spellEnd"/>
            <w:r w:rsidRPr="00C93A04">
              <w:rPr>
                <w:b/>
                <w:i/>
                <w:sz w:val="18"/>
                <w:szCs w:val="18"/>
              </w:rPr>
              <w:t xml:space="preserve"> </w:t>
            </w:r>
            <w:r w:rsidRPr="00C93A04">
              <w:rPr>
                <w:sz w:val="18"/>
                <w:szCs w:val="18"/>
              </w:rPr>
              <w:t>видеофильма</w:t>
            </w:r>
          </w:p>
        </w:tc>
      </w:tr>
      <w:tr w:rsidR="003C2634" w:rsidRPr="00C93A04" w:rsidTr="00C93A04">
        <w:tc>
          <w:tcPr>
            <w:tcW w:w="534" w:type="dxa"/>
          </w:tcPr>
          <w:p w:rsidR="003C2634" w:rsidRPr="00C93A04" w:rsidRDefault="00BD1D16" w:rsidP="00C93A04">
            <w:pPr>
              <w:jc w:val="center"/>
              <w:rPr>
                <w:b/>
                <w:color w:val="000000"/>
                <w:sz w:val="18"/>
                <w:szCs w:val="18"/>
              </w:rPr>
            </w:pPr>
            <w:r>
              <w:rPr>
                <w:b/>
                <w:color w:val="000000"/>
                <w:sz w:val="18"/>
                <w:szCs w:val="18"/>
              </w:rPr>
              <w:t>29</w:t>
            </w:r>
            <w:r w:rsidR="003C2634" w:rsidRPr="00C93A04">
              <w:rPr>
                <w:b/>
                <w:color w:val="000000"/>
                <w:sz w:val="18"/>
                <w:szCs w:val="18"/>
              </w:rPr>
              <w:t>.</w:t>
            </w:r>
          </w:p>
        </w:tc>
        <w:tc>
          <w:tcPr>
            <w:tcW w:w="992" w:type="dxa"/>
          </w:tcPr>
          <w:p w:rsidR="003C2634" w:rsidRPr="00C93A04" w:rsidRDefault="00BD1D16" w:rsidP="00C93A04">
            <w:pPr>
              <w:tabs>
                <w:tab w:val="left" w:pos="643"/>
              </w:tabs>
              <w:rPr>
                <w:color w:val="000000"/>
                <w:sz w:val="18"/>
                <w:szCs w:val="18"/>
              </w:rPr>
            </w:pPr>
            <w:r>
              <w:rPr>
                <w:color w:val="000000"/>
                <w:sz w:val="18"/>
                <w:szCs w:val="18"/>
              </w:rPr>
              <w:t>2 неделя апреля 12-18.04</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sz w:val="18"/>
                <w:szCs w:val="18"/>
              </w:rPr>
            </w:pPr>
            <w:r w:rsidRPr="00C93A04">
              <w:rPr>
                <w:sz w:val="18"/>
                <w:szCs w:val="18"/>
              </w:rPr>
              <w:t>Отряды: Парнокопытные, Непарнокопытные, Приматы.</w:t>
            </w:r>
          </w:p>
        </w:tc>
        <w:tc>
          <w:tcPr>
            <w:tcW w:w="6455" w:type="dxa"/>
          </w:tcPr>
          <w:p w:rsidR="003C2634" w:rsidRPr="00C93A04" w:rsidRDefault="003C2634" w:rsidP="00D91D0E">
            <w:pPr>
              <w:rPr>
                <w:sz w:val="18"/>
                <w:szCs w:val="18"/>
              </w:rPr>
            </w:pPr>
            <w:r w:rsidRPr="00C93A04">
              <w:rPr>
                <w:sz w:val="18"/>
                <w:szCs w:val="18"/>
              </w:rPr>
              <w:t xml:space="preserve">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w:t>
            </w:r>
            <w:proofErr w:type="spellStart"/>
            <w:r w:rsidRPr="00C93A04">
              <w:rPr>
                <w:sz w:val="18"/>
                <w:szCs w:val="18"/>
              </w:rPr>
              <w:t>виды.</w:t>
            </w:r>
            <w:r w:rsidRPr="00C93A04">
              <w:rPr>
                <w:b/>
                <w:i/>
                <w:sz w:val="18"/>
                <w:szCs w:val="18"/>
              </w:rPr>
              <w:t>Демонстрация</w:t>
            </w:r>
            <w:proofErr w:type="spellEnd"/>
            <w:r w:rsidRPr="00C93A04">
              <w:rPr>
                <w:b/>
                <w:i/>
                <w:sz w:val="18"/>
                <w:szCs w:val="18"/>
              </w:rPr>
              <w:t xml:space="preserve"> </w:t>
            </w:r>
            <w:r w:rsidRPr="00C93A04">
              <w:rPr>
                <w:sz w:val="18"/>
                <w:szCs w:val="18"/>
              </w:rPr>
              <w:t>видеофильма</w:t>
            </w:r>
          </w:p>
        </w:tc>
      </w:tr>
      <w:tr w:rsidR="003C2634" w:rsidRPr="00C93A04" w:rsidTr="00C93A04">
        <w:tc>
          <w:tcPr>
            <w:tcW w:w="534" w:type="dxa"/>
          </w:tcPr>
          <w:p w:rsidR="003C2634" w:rsidRPr="00C93A04" w:rsidRDefault="00BD1D16" w:rsidP="00C93A04">
            <w:pPr>
              <w:jc w:val="center"/>
              <w:rPr>
                <w:b/>
                <w:color w:val="000000"/>
                <w:sz w:val="18"/>
                <w:szCs w:val="18"/>
              </w:rPr>
            </w:pPr>
            <w:r>
              <w:rPr>
                <w:b/>
                <w:color w:val="000000"/>
                <w:sz w:val="18"/>
                <w:szCs w:val="18"/>
              </w:rPr>
              <w:t>30</w:t>
            </w:r>
            <w:r w:rsidR="003C2634" w:rsidRPr="00C93A04">
              <w:rPr>
                <w:b/>
                <w:color w:val="000000"/>
                <w:sz w:val="18"/>
                <w:szCs w:val="18"/>
              </w:rPr>
              <w:t>.</w:t>
            </w:r>
          </w:p>
        </w:tc>
        <w:tc>
          <w:tcPr>
            <w:tcW w:w="992" w:type="dxa"/>
          </w:tcPr>
          <w:p w:rsidR="003C2634" w:rsidRPr="00C93A04" w:rsidRDefault="00BD1D16" w:rsidP="00C93A04">
            <w:pPr>
              <w:tabs>
                <w:tab w:val="left" w:pos="643"/>
              </w:tabs>
              <w:rPr>
                <w:color w:val="000000"/>
                <w:sz w:val="18"/>
                <w:szCs w:val="18"/>
              </w:rPr>
            </w:pPr>
            <w:r>
              <w:rPr>
                <w:color w:val="000000"/>
                <w:sz w:val="18"/>
                <w:szCs w:val="18"/>
              </w:rPr>
              <w:t>3  неделя апреля 19-25.04</w:t>
            </w: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67" w:type="dxa"/>
          </w:tcPr>
          <w:p w:rsidR="003C2634" w:rsidRPr="00C93A04" w:rsidRDefault="003C2634" w:rsidP="00C93A04">
            <w:pPr>
              <w:pStyle w:val="a3"/>
              <w:jc w:val="center"/>
              <w:rPr>
                <w:rFonts w:ascii="Times New Roman" w:hAnsi="Times New Roman"/>
                <w:b/>
                <w:sz w:val="18"/>
                <w:szCs w:val="18"/>
              </w:rPr>
            </w:pPr>
          </w:p>
        </w:tc>
        <w:tc>
          <w:tcPr>
            <w:tcW w:w="5245" w:type="dxa"/>
          </w:tcPr>
          <w:p w:rsidR="003C2634" w:rsidRPr="00C93A04" w:rsidRDefault="003C2634" w:rsidP="003C2634">
            <w:pPr>
              <w:rPr>
                <w:color w:val="000000"/>
                <w:sz w:val="18"/>
                <w:szCs w:val="18"/>
              </w:rPr>
            </w:pPr>
            <w:r w:rsidRPr="00C93A04">
              <w:rPr>
                <w:color w:val="000000"/>
                <w:sz w:val="18"/>
                <w:szCs w:val="18"/>
              </w:rPr>
              <w:t>Обобщающий урок по теме«Многоклеточные животные»</w:t>
            </w:r>
          </w:p>
        </w:tc>
        <w:tc>
          <w:tcPr>
            <w:tcW w:w="6455" w:type="dxa"/>
          </w:tcPr>
          <w:p w:rsidR="003C2634" w:rsidRPr="00C93A04" w:rsidRDefault="003C2634" w:rsidP="003C2634">
            <w:pPr>
              <w:pStyle w:val="a3"/>
              <w:rPr>
                <w:rFonts w:ascii="Times New Roman" w:hAnsi="Times New Roman"/>
                <w:sz w:val="18"/>
                <w:szCs w:val="18"/>
              </w:rPr>
            </w:pPr>
            <w:r w:rsidRPr="00C93A04">
              <w:rPr>
                <w:rFonts w:ascii="Times New Roman" w:hAnsi="Times New Roman"/>
                <w:sz w:val="18"/>
                <w:szCs w:val="18"/>
              </w:rPr>
              <w:t>Урок повторения материала с фронтальной беседой и тестированием.</w:t>
            </w:r>
          </w:p>
        </w:tc>
      </w:tr>
      <w:tr w:rsidR="006A1FF6" w:rsidRPr="00C93A04" w:rsidTr="00C93A04">
        <w:tc>
          <w:tcPr>
            <w:tcW w:w="15494" w:type="dxa"/>
            <w:gridSpan w:val="8"/>
          </w:tcPr>
          <w:p w:rsidR="006A1FF6" w:rsidRPr="00C93A04" w:rsidRDefault="006A1FF6" w:rsidP="00C93A04">
            <w:pPr>
              <w:pStyle w:val="a3"/>
              <w:jc w:val="center"/>
              <w:rPr>
                <w:rFonts w:ascii="Times New Roman" w:hAnsi="Times New Roman"/>
                <w:b/>
                <w:sz w:val="18"/>
                <w:szCs w:val="18"/>
              </w:rPr>
            </w:pPr>
            <w:r w:rsidRPr="00C93A04">
              <w:rPr>
                <w:rFonts w:ascii="Times New Roman" w:hAnsi="Times New Roman"/>
                <w:b/>
                <w:bCs/>
                <w:i/>
                <w:sz w:val="18"/>
                <w:szCs w:val="18"/>
              </w:rPr>
              <w:t>Развитие и закономерности</w:t>
            </w:r>
            <w:r w:rsidR="00BD1D16">
              <w:rPr>
                <w:rFonts w:ascii="Times New Roman" w:hAnsi="Times New Roman"/>
                <w:b/>
                <w:bCs/>
                <w:i/>
                <w:sz w:val="18"/>
                <w:szCs w:val="18"/>
              </w:rPr>
              <w:t xml:space="preserve"> размещения животных на Земле -1</w:t>
            </w:r>
            <w:r w:rsidRPr="00C93A04">
              <w:rPr>
                <w:rFonts w:ascii="Times New Roman" w:hAnsi="Times New Roman"/>
                <w:b/>
                <w:bCs/>
                <w:i/>
                <w:sz w:val="18"/>
                <w:szCs w:val="18"/>
              </w:rPr>
              <w:t xml:space="preserve"> ч</w:t>
            </w:r>
          </w:p>
        </w:tc>
      </w:tr>
      <w:tr w:rsidR="006A1FF6" w:rsidRPr="00C93A04" w:rsidTr="00C93A04">
        <w:tc>
          <w:tcPr>
            <w:tcW w:w="534" w:type="dxa"/>
          </w:tcPr>
          <w:p w:rsidR="006A1FF6" w:rsidRPr="00C93A04" w:rsidRDefault="00BD1D16" w:rsidP="00C93A04">
            <w:pPr>
              <w:pStyle w:val="a3"/>
              <w:jc w:val="center"/>
              <w:rPr>
                <w:rFonts w:ascii="Times New Roman" w:hAnsi="Times New Roman"/>
                <w:b/>
                <w:sz w:val="18"/>
                <w:szCs w:val="18"/>
              </w:rPr>
            </w:pPr>
            <w:r>
              <w:rPr>
                <w:rFonts w:ascii="Times New Roman" w:hAnsi="Times New Roman"/>
                <w:b/>
                <w:sz w:val="18"/>
                <w:szCs w:val="18"/>
              </w:rPr>
              <w:t>31</w:t>
            </w:r>
            <w:r w:rsidR="006A1FF6" w:rsidRPr="00C93A04">
              <w:rPr>
                <w:rFonts w:ascii="Times New Roman" w:hAnsi="Times New Roman"/>
                <w:b/>
                <w:sz w:val="18"/>
                <w:szCs w:val="18"/>
              </w:rPr>
              <w:t>.</w:t>
            </w:r>
          </w:p>
        </w:tc>
        <w:tc>
          <w:tcPr>
            <w:tcW w:w="992" w:type="dxa"/>
          </w:tcPr>
          <w:p w:rsidR="006A1FF6" w:rsidRPr="00C93A04" w:rsidRDefault="00BD1D16" w:rsidP="00C93A04">
            <w:pPr>
              <w:tabs>
                <w:tab w:val="left" w:pos="0"/>
              </w:tabs>
              <w:rPr>
                <w:color w:val="000000"/>
                <w:sz w:val="18"/>
                <w:szCs w:val="18"/>
              </w:rPr>
            </w:pPr>
            <w:r>
              <w:rPr>
                <w:color w:val="000000"/>
                <w:sz w:val="18"/>
                <w:szCs w:val="18"/>
              </w:rPr>
              <w:t>4</w:t>
            </w:r>
            <w:r w:rsidR="006A1FF6" w:rsidRPr="00C93A04">
              <w:rPr>
                <w:color w:val="000000"/>
                <w:sz w:val="18"/>
                <w:szCs w:val="18"/>
              </w:rPr>
              <w:t xml:space="preserve"> неделя апреля</w:t>
            </w:r>
            <w:r>
              <w:rPr>
                <w:color w:val="000000"/>
                <w:sz w:val="18"/>
                <w:szCs w:val="18"/>
              </w:rPr>
              <w:t xml:space="preserve"> 26.04-02.05</w:t>
            </w:r>
          </w:p>
        </w:tc>
        <w:tc>
          <w:tcPr>
            <w:tcW w:w="567" w:type="dxa"/>
          </w:tcPr>
          <w:p w:rsidR="006A1FF6" w:rsidRPr="00C93A04" w:rsidRDefault="006A1FF6" w:rsidP="00C93A04">
            <w:pPr>
              <w:pStyle w:val="a3"/>
              <w:jc w:val="center"/>
              <w:rPr>
                <w:rFonts w:ascii="Times New Roman" w:hAnsi="Times New Roman"/>
                <w:b/>
                <w:sz w:val="18"/>
                <w:szCs w:val="18"/>
              </w:rPr>
            </w:pPr>
          </w:p>
        </w:tc>
        <w:tc>
          <w:tcPr>
            <w:tcW w:w="567" w:type="dxa"/>
          </w:tcPr>
          <w:p w:rsidR="006A1FF6" w:rsidRPr="00C93A04" w:rsidRDefault="006A1FF6" w:rsidP="00C93A04">
            <w:pPr>
              <w:pStyle w:val="a3"/>
              <w:jc w:val="center"/>
              <w:rPr>
                <w:rFonts w:ascii="Times New Roman" w:hAnsi="Times New Roman"/>
                <w:b/>
                <w:sz w:val="18"/>
                <w:szCs w:val="18"/>
              </w:rPr>
            </w:pPr>
          </w:p>
        </w:tc>
        <w:tc>
          <w:tcPr>
            <w:tcW w:w="567" w:type="dxa"/>
          </w:tcPr>
          <w:p w:rsidR="006A1FF6" w:rsidRPr="00C93A04" w:rsidRDefault="006A1FF6" w:rsidP="00C93A04">
            <w:pPr>
              <w:pStyle w:val="a3"/>
              <w:jc w:val="center"/>
              <w:rPr>
                <w:rFonts w:ascii="Times New Roman" w:hAnsi="Times New Roman"/>
                <w:b/>
                <w:sz w:val="18"/>
                <w:szCs w:val="18"/>
              </w:rPr>
            </w:pPr>
          </w:p>
        </w:tc>
        <w:tc>
          <w:tcPr>
            <w:tcW w:w="567" w:type="dxa"/>
          </w:tcPr>
          <w:p w:rsidR="006A1FF6" w:rsidRPr="00C93A04" w:rsidRDefault="006A1FF6" w:rsidP="00C93A04">
            <w:pPr>
              <w:pStyle w:val="a3"/>
              <w:jc w:val="center"/>
              <w:rPr>
                <w:rFonts w:ascii="Times New Roman" w:hAnsi="Times New Roman"/>
                <w:b/>
                <w:sz w:val="18"/>
                <w:szCs w:val="18"/>
              </w:rPr>
            </w:pPr>
          </w:p>
        </w:tc>
        <w:tc>
          <w:tcPr>
            <w:tcW w:w="5245" w:type="dxa"/>
          </w:tcPr>
          <w:p w:rsidR="006A1FF6" w:rsidRPr="00C93A04" w:rsidRDefault="006A1FF6" w:rsidP="006A1FF6">
            <w:pPr>
              <w:rPr>
                <w:color w:val="000000"/>
                <w:sz w:val="18"/>
                <w:szCs w:val="18"/>
              </w:rPr>
            </w:pPr>
            <w:r w:rsidRPr="00C93A04">
              <w:rPr>
                <w:color w:val="000000"/>
                <w:sz w:val="18"/>
                <w:szCs w:val="18"/>
              </w:rPr>
              <w:t>Доказательства эволюции животных.</w:t>
            </w:r>
          </w:p>
          <w:p w:rsidR="006A1FF6" w:rsidRPr="007D10B0" w:rsidRDefault="006A1FF6" w:rsidP="006A1FF6">
            <w:pPr>
              <w:rPr>
                <w:color w:val="FF0000"/>
                <w:sz w:val="18"/>
                <w:szCs w:val="18"/>
              </w:rPr>
            </w:pPr>
            <w:r w:rsidRPr="00C93A04">
              <w:rPr>
                <w:b/>
                <w:i/>
                <w:color w:val="FF0000"/>
                <w:sz w:val="18"/>
                <w:szCs w:val="18"/>
              </w:rPr>
              <w:t>Палеонтологические доказательства эволюции на территории МО</w:t>
            </w:r>
            <w:r w:rsidR="007D10B0">
              <w:rPr>
                <w:sz w:val="18"/>
                <w:szCs w:val="18"/>
              </w:rPr>
              <w:t xml:space="preserve">. </w:t>
            </w:r>
            <w:r w:rsidR="007D10B0" w:rsidRPr="00C93A04">
              <w:rPr>
                <w:sz w:val="18"/>
                <w:szCs w:val="18"/>
              </w:rPr>
              <w:t>Ч. Дарвин о причинах эволюции животного мира.</w:t>
            </w:r>
          </w:p>
        </w:tc>
        <w:tc>
          <w:tcPr>
            <w:tcW w:w="6455" w:type="dxa"/>
          </w:tcPr>
          <w:p w:rsidR="006A1FF6" w:rsidRPr="00C93A04" w:rsidRDefault="006A1FF6" w:rsidP="006A1FF6">
            <w:pPr>
              <w:pStyle w:val="a3"/>
              <w:rPr>
                <w:rFonts w:ascii="Times New Roman" w:hAnsi="Times New Roman"/>
                <w:sz w:val="18"/>
                <w:szCs w:val="18"/>
              </w:rPr>
            </w:pPr>
            <w:r w:rsidRPr="00C93A04">
              <w:rPr>
                <w:rFonts w:ascii="Times New Roman" w:hAnsi="Times New Roman"/>
                <w:sz w:val="18"/>
                <w:szCs w:val="18"/>
              </w:rPr>
              <w:t>Понятие об эволюции. Доказательства эволюции. Филогенез, переходные формы, эмбриональное развитие, гомологичные органы, атавизм.</w:t>
            </w:r>
            <w:r w:rsidR="007D10B0" w:rsidRPr="00C93A04">
              <w:rPr>
                <w:rFonts w:ascii="Times New Roman" w:hAnsi="Times New Roman"/>
                <w:sz w:val="18"/>
                <w:szCs w:val="18"/>
              </w:rPr>
              <w:t xml:space="preserve"> Наследственность, изменчивость, борьба за существование, естественный отбор</w:t>
            </w:r>
          </w:p>
        </w:tc>
      </w:tr>
      <w:tr w:rsidR="006A1FF6" w:rsidRPr="00C93A04" w:rsidTr="00C93A04">
        <w:tc>
          <w:tcPr>
            <w:tcW w:w="15494" w:type="dxa"/>
            <w:gridSpan w:val="8"/>
          </w:tcPr>
          <w:p w:rsidR="006A1FF6" w:rsidRPr="00C93A04" w:rsidRDefault="006A1FF6" w:rsidP="00C93A04">
            <w:pPr>
              <w:pStyle w:val="a3"/>
              <w:jc w:val="center"/>
              <w:rPr>
                <w:rFonts w:ascii="Times New Roman" w:hAnsi="Times New Roman"/>
                <w:b/>
                <w:sz w:val="18"/>
                <w:szCs w:val="18"/>
              </w:rPr>
            </w:pPr>
            <w:r w:rsidRPr="00C93A04">
              <w:rPr>
                <w:rFonts w:ascii="Times New Roman" w:hAnsi="Times New Roman"/>
                <w:b/>
                <w:i/>
                <w:color w:val="000000"/>
                <w:sz w:val="18"/>
                <w:szCs w:val="18"/>
              </w:rPr>
              <w:t>Би</w:t>
            </w:r>
            <w:r w:rsidR="00710AEF">
              <w:rPr>
                <w:rFonts w:ascii="Times New Roman" w:hAnsi="Times New Roman"/>
                <w:b/>
                <w:i/>
                <w:color w:val="000000"/>
                <w:sz w:val="18"/>
                <w:szCs w:val="18"/>
              </w:rPr>
              <w:t>оценозы-1</w:t>
            </w:r>
            <w:r w:rsidRPr="00C93A04">
              <w:rPr>
                <w:rFonts w:ascii="Times New Roman" w:hAnsi="Times New Roman"/>
                <w:b/>
                <w:i/>
                <w:color w:val="000000"/>
                <w:sz w:val="18"/>
                <w:szCs w:val="18"/>
              </w:rPr>
              <w:t xml:space="preserve"> часа</w:t>
            </w:r>
          </w:p>
        </w:tc>
      </w:tr>
      <w:tr w:rsidR="006A1FF6" w:rsidRPr="00C93A04" w:rsidTr="00C93A04">
        <w:tc>
          <w:tcPr>
            <w:tcW w:w="534" w:type="dxa"/>
          </w:tcPr>
          <w:p w:rsidR="006A1FF6" w:rsidRPr="00C93A04" w:rsidRDefault="00BD1D16" w:rsidP="00C93A04">
            <w:pPr>
              <w:pStyle w:val="a3"/>
              <w:jc w:val="center"/>
              <w:rPr>
                <w:rFonts w:ascii="Times New Roman" w:hAnsi="Times New Roman"/>
                <w:b/>
                <w:sz w:val="18"/>
                <w:szCs w:val="18"/>
              </w:rPr>
            </w:pPr>
            <w:r>
              <w:rPr>
                <w:rFonts w:ascii="Times New Roman" w:hAnsi="Times New Roman"/>
                <w:b/>
                <w:sz w:val="18"/>
                <w:szCs w:val="18"/>
              </w:rPr>
              <w:t>32</w:t>
            </w:r>
            <w:r w:rsidR="006A1FF6" w:rsidRPr="00C93A04">
              <w:rPr>
                <w:rFonts w:ascii="Times New Roman" w:hAnsi="Times New Roman"/>
                <w:b/>
                <w:sz w:val="18"/>
                <w:szCs w:val="18"/>
              </w:rPr>
              <w:t>.</w:t>
            </w:r>
          </w:p>
        </w:tc>
        <w:tc>
          <w:tcPr>
            <w:tcW w:w="992" w:type="dxa"/>
          </w:tcPr>
          <w:p w:rsidR="006A1FF6" w:rsidRPr="00C93A04" w:rsidRDefault="00BD1D16" w:rsidP="00BD1D16">
            <w:pPr>
              <w:tabs>
                <w:tab w:val="left" w:pos="643"/>
              </w:tabs>
              <w:rPr>
                <w:color w:val="000000"/>
                <w:sz w:val="18"/>
                <w:szCs w:val="18"/>
              </w:rPr>
            </w:pPr>
            <w:r>
              <w:rPr>
                <w:color w:val="000000"/>
                <w:sz w:val="18"/>
                <w:szCs w:val="18"/>
              </w:rPr>
              <w:t>1</w:t>
            </w:r>
            <w:r w:rsidR="006A1FF6" w:rsidRPr="00C93A04">
              <w:rPr>
                <w:color w:val="000000"/>
                <w:sz w:val="18"/>
                <w:szCs w:val="18"/>
              </w:rPr>
              <w:t xml:space="preserve">неделя </w:t>
            </w:r>
            <w:r>
              <w:rPr>
                <w:color w:val="000000"/>
                <w:sz w:val="18"/>
                <w:szCs w:val="18"/>
              </w:rPr>
              <w:t>мая 03-09.05</w:t>
            </w:r>
          </w:p>
        </w:tc>
        <w:tc>
          <w:tcPr>
            <w:tcW w:w="567" w:type="dxa"/>
          </w:tcPr>
          <w:p w:rsidR="006A1FF6" w:rsidRPr="00C93A04" w:rsidRDefault="006A1FF6" w:rsidP="00C93A04">
            <w:pPr>
              <w:pStyle w:val="a3"/>
              <w:jc w:val="center"/>
              <w:rPr>
                <w:rFonts w:ascii="Times New Roman" w:hAnsi="Times New Roman"/>
                <w:b/>
                <w:sz w:val="18"/>
                <w:szCs w:val="18"/>
              </w:rPr>
            </w:pPr>
          </w:p>
        </w:tc>
        <w:tc>
          <w:tcPr>
            <w:tcW w:w="567" w:type="dxa"/>
          </w:tcPr>
          <w:p w:rsidR="006A1FF6" w:rsidRPr="00C93A04" w:rsidRDefault="006A1FF6" w:rsidP="00C93A04">
            <w:pPr>
              <w:pStyle w:val="a3"/>
              <w:jc w:val="center"/>
              <w:rPr>
                <w:rFonts w:ascii="Times New Roman" w:hAnsi="Times New Roman"/>
                <w:b/>
                <w:sz w:val="18"/>
                <w:szCs w:val="18"/>
              </w:rPr>
            </w:pPr>
          </w:p>
        </w:tc>
        <w:tc>
          <w:tcPr>
            <w:tcW w:w="567" w:type="dxa"/>
          </w:tcPr>
          <w:p w:rsidR="006A1FF6" w:rsidRPr="00C93A04" w:rsidRDefault="006A1FF6" w:rsidP="00C93A04">
            <w:pPr>
              <w:pStyle w:val="a3"/>
              <w:jc w:val="center"/>
              <w:rPr>
                <w:rFonts w:ascii="Times New Roman" w:hAnsi="Times New Roman"/>
                <w:b/>
                <w:sz w:val="18"/>
                <w:szCs w:val="18"/>
              </w:rPr>
            </w:pPr>
          </w:p>
        </w:tc>
        <w:tc>
          <w:tcPr>
            <w:tcW w:w="567" w:type="dxa"/>
          </w:tcPr>
          <w:p w:rsidR="006A1FF6" w:rsidRPr="00C93A04" w:rsidRDefault="006A1FF6" w:rsidP="00C93A04">
            <w:pPr>
              <w:pStyle w:val="a3"/>
              <w:jc w:val="center"/>
              <w:rPr>
                <w:rFonts w:ascii="Times New Roman" w:hAnsi="Times New Roman"/>
                <w:b/>
                <w:sz w:val="18"/>
                <w:szCs w:val="18"/>
              </w:rPr>
            </w:pPr>
          </w:p>
        </w:tc>
        <w:tc>
          <w:tcPr>
            <w:tcW w:w="5245" w:type="dxa"/>
          </w:tcPr>
          <w:p w:rsidR="006A1FF6" w:rsidRDefault="006A1FF6" w:rsidP="006A1FF6">
            <w:pPr>
              <w:rPr>
                <w:color w:val="000000"/>
                <w:sz w:val="18"/>
                <w:szCs w:val="18"/>
              </w:rPr>
            </w:pPr>
            <w:r w:rsidRPr="00C93A04">
              <w:rPr>
                <w:b/>
                <w:i/>
                <w:color w:val="FF0000"/>
                <w:sz w:val="18"/>
                <w:szCs w:val="18"/>
              </w:rPr>
              <w:t>Естественные и искусственные биоценозы на примере  биоценозов МО</w:t>
            </w:r>
            <w:r w:rsidR="007D10B0">
              <w:rPr>
                <w:color w:val="000000" w:themeColor="text1"/>
                <w:sz w:val="18"/>
                <w:szCs w:val="18"/>
              </w:rPr>
              <w:t xml:space="preserve">. </w:t>
            </w:r>
            <w:r w:rsidR="007D10B0" w:rsidRPr="00C93A04">
              <w:rPr>
                <w:color w:val="000000"/>
                <w:sz w:val="18"/>
                <w:szCs w:val="18"/>
              </w:rPr>
              <w:t>Факторы среды и их влияние на биоценозы</w:t>
            </w:r>
          </w:p>
          <w:p w:rsidR="00710AEF" w:rsidRPr="007D10B0" w:rsidRDefault="00710AEF" w:rsidP="006A1FF6">
            <w:pPr>
              <w:rPr>
                <w:color w:val="000000" w:themeColor="text1"/>
                <w:sz w:val="18"/>
                <w:szCs w:val="18"/>
              </w:rPr>
            </w:pPr>
            <w:r w:rsidRPr="00C93A04">
              <w:rPr>
                <w:sz w:val="18"/>
                <w:szCs w:val="18"/>
              </w:rPr>
              <w:t>Цепи питания, поток энергии</w:t>
            </w:r>
          </w:p>
        </w:tc>
        <w:tc>
          <w:tcPr>
            <w:tcW w:w="6455" w:type="dxa"/>
          </w:tcPr>
          <w:p w:rsidR="006A1FF6" w:rsidRPr="00C93A04" w:rsidRDefault="006A1FF6" w:rsidP="006A1FF6">
            <w:pPr>
              <w:pStyle w:val="a3"/>
              <w:rPr>
                <w:rFonts w:ascii="Times New Roman" w:hAnsi="Times New Roman"/>
                <w:sz w:val="18"/>
                <w:szCs w:val="18"/>
              </w:rPr>
            </w:pPr>
            <w:r w:rsidRPr="00C93A04">
              <w:rPr>
                <w:rFonts w:ascii="Times New Roman" w:hAnsi="Times New Roman"/>
                <w:sz w:val="18"/>
                <w:szCs w:val="18"/>
              </w:rPr>
              <w:t xml:space="preserve">Примеры биоценозов. Биоценоз, </w:t>
            </w:r>
            <w:proofErr w:type="spellStart"/>
            <w:r w:rsidRPr="00C93A04">
              <w:rPr>
                <w:rFonts w:ascii="Times New Roman" w:hAnsi="Times New Roman"/>
                <w:sz w:val="18"/>
                <w:szCs w:val="18"/>
              </w:rPr>
              <w:t>ярусность</w:t>
            </w:r>
            <w:proofErr w:type="spellEnd"/>
            <w:r w:rsidRPr="00C93A04">
              <w:rPr>
                <w:rFonts w:ascii="Times New Roman" w:hAnsi="Times New Roman"/>
                <w:sz w:val="18"/>
                <w:szCs w:val="18"/>
              </w:rPr>
              <w:t xml:space="preserve">, продуценты, </w:t>
            </w:r>
            <w:proofErr w:type="spellStart"/>
            <w:r w:rsidRPr="00C93A04">
              <w:rPr>
                <w:rFonts w:ascii="Times New Roman" w:hAnsi="Times New Roman"/>
                <w:sz w:val="18"/>
                <w:szCs w:val="18"/>
              </w:rPr>
              <w:t>консументы</w:t>
            </w:r>
            <w:proofErr w:type="spellEnd"/>
            <w:r w:rsidRPr="00C93A04">
              <w:rPr>
                <w:rFonts w:ascii="Times New Roman" w:hAnsi="Times New Roman"/>
                <w:sz w:val="18"/>
                <w:szCs w:val="18"/>
              </w:rPr>
              <w:t xml:space="preserve">, </w:t>
            </w:r>
            <w:proofErr w:type="spellStart"/>
            <w:r w:rsidRPr="00C93A04">
              <w:rPr>
                <w:rFonts w:ascii="Times New Roman" w:hAnsi="Times New Roman"/>
                <w:sz w:val="18"/>
                <w:szCs w:val="18"/>
              </w:rPr>
              <w:t>редуценты</w:t>
            </w:r>
            <w:proofErr w:type="spellEnd"/>
            <w:r w:rsidRPr="00C93A04">
              <w:rPr>
                <w:rFonts w:ascii="Times New Roman" w:hAnsi="Times New Roman"/>
                <w:sz w:val="18"/>
                <w:szCs w:val="18"/>
              </w:rPr>
              <w:t>. Основные среды жизни: водная, наземно-воздушная, почвенная. Условия в различных средах.</w:t>
            </w:r>
            <w:r w:rsidR="00710AEF" w:rsidRPr="00C93A04">
              <w:rPr>
                <w:rFonts w:ascii="Times New Roman" w:hAnsi="Times New Roman"/>
                <w:sz w:val="18"/>
                <w:szCs w:val="18"/>
              </w:rPr>
              <w:t xml:space="preserve"> Биотические, абиотические и антропогенные факторы и  их влияние на биоценоз.</w:t>
            </w:r>
            <w:r w:rsidR="00710AEF">
              <w:rPr>
                <w:rFonts w:ascii="Times New Roman" w:hAnsi="Times New Roman"/>
                <w:sz w:val="18"/>
                <w:szCs w:val="18"/>
              </w:rPr>
              <w:t xml:space="preserve"> </w:t>
            </w:r>
            <w:r w:rsidR="00710AEF" w:rsidRPr="00C93A04">
              <w:rPr>
                <w:rFonts w:ascii="Times New Roman" w:hAnsi="Times New Roman"/>
                <w:sz w:val="18"/>
                <w:szCs w:val="18"/>
              </w:rPr>
              <w:t>Примеры цепей питания</w:t>
            </w:r>
          </w:p>
        </w:tc>
      </w:tr>
      <w:tr w:rsidR="006A1FF6" w:rsidRPr="00C93A04" w:rsidTr="00C93A04">
        <w:tc>
          <w:tcPr>
            <w:tcW w:w="15494" w:type="dxa"/>
            <w:gridSpan w:val="8"/>
          </w:tcPr>
          <w:p w:rsidR="006A1FF6" w:rsidRPr="00C93A04" w:rsidRDefault="006A1FF6" w:rsidP="00BD1D16">
            <w:pPr>
              <w:pStyle w:val="a3"/>
              <w:jc w:val="center"/>
              <w:rPr>
                <w:rFonts w:ascii="Times New Roman" w:hAnsi="Times New Roman"/>
                <w:b/>
                <w:sz w:val="18"/>
                <w:szCs w:val="18"/>
              </w:rPr>
            </w:pPr>
            <w:r w:rsidRPr="00C93A04">
              <w:rPr>
                <w:rFonts w:ascii="Times New Roman" w:hAnsi="Times New Roman"/>
                <w:b/>
                <w:bCs/>
                <w:i/>
                <w:sz w:val="18"/>
                <w:szCs w:val="18"/>
              </w:rPr>
              <w:t>Животный мир и хозяй</w:t>
            </w:r>
            <w:r w:rsidR="00710AEF">
              <w:rPr>
                <w:rFonts w:ascii="Times New Roman" w:hAnsi="Times New Roman"/>
                <w:b/>
                <w:bCs/>
                <w:i/>
                <w:sz w:val="18"/>
                <w:szCs w:val="18"/>
              </w:rPr>
              <w:t>ственная деятельность человека-</w:t>
            </w:r>
            <w:r w:rsidR="00BD1D16">
              <w:rPr>
                <w:rFonts w:ascii="Times New Roman" w:hAnsi="Times New Roman"/>
                <w:b/>
                <w:bCs/>
                <w:i/>
                <w:sz w:val="18"/>
                <w:szCs w:val="18"/>
              </w:rPr>
              <w:t>2</w:t>
            </w:r>
            <w:r w:rsidRPr="00C93A04">
              <w:rPr>
                <w:rFonts w:ascii="Times New Roman" w:hAnsi="Times New Roman"/>
                <w:b/>
                <w:bCs/>
                <w:i/>
                <w:sz w:val="18"/>
                <w:szCs w:val="18"/>
              </w:rPr>
              <w:t xml:space="preserve"> ч</w:t>
            </w:r>
          </w:p>
        </w:tc>
      </w:tr>
      <w:tr w:rsidR="00710AEF" w:rsidRPr="00C93A04" w:rsidTr="00BD1D16">
        <w:trPr>
          <w:trHeight w:val="768"/>
        </w:trPr>
        <w:tc>
          <w:tcPr>
            <w:tcW w:w="534" w:type="dxa"/>
          </w:tcPr>
          <w:p w:rsidR="00710AEF" w:rsidRPr="00C93A04" w:rsidRDefault="00BD1D16" w:rsidP="00BD1D16">
            <w:pPr>
              <w:pStyle w:val="a3"/>
              <w:jc w:val="center"/>
              <w:rPr>
                <w:rFonts w:ascii="Times New Roman" w:hAnsi="Times New Roman"/>
                <w:b/>
                <w:sz w:val="18"/>
                <w:szCs w:val="18"/>
              </w:rPr>
            </w:pPr>
            <w:r>
              <w:rPr>
                <w:rFonts w:ascii="Times New Roman" w:hAnsi="Times New Roman"/>
                <w:b/>
                <w:sz w:val="18"/>
                <w:szCs w:val="18"/>
              </w:rPr>
              <w:t>33</w:t>
            </w:r>
            <w:r w:rsidR="00710AEF" w:rsidRPr="00C93A04">
              <w:rPr>
                <w:rFonts w:ascii="Times New Roman" w:hAnsi="Times New Roman"/>
                <w:b/>
                <w:sz w:val="18"/>
                <w:szCs w:val="18"/>
              </w:rPr>
              <w:t>.</w:t>
            </w:r>
          </w:p>
          <w:p w:rsidR="00710AEF" w:rsidRPr="00C93A04" w:rsidRDefault="00710AEF" w:rsidP="00BD1D16">
            <w:pPr>
              <w:pStyle w:val="a3"/>
              <w:jc w:val="center"/>
              <w:rPr>
                <w:rFonts w:ascii="Times New Roman" w:hAnsi="Times New Roman"/>
                <w:b/>
                <w:sz w:val="18"/>
                <w:szCs w:val="18"/>
              </w:rPr>
            </w:pPr>
          </w:p>
        </w:tc>
        <w:tc>
          <w:tcPr>
            <w:tcW w:w="992" w:type="dxa"/>
          </w:tcPr>
          <w:p w:rsidR="00710AEF" w:rsidRPr="00C93A04" w:rsidRDefault="00BD1D16" w:rsidP="00BD1D16">
            <w:pPr>
              <w:tabs>
                <w:tab w:val="left" w:pos="643"/>
              </w:tabs>
              <w:rPr>
                <w:color w:val="000000"/>
                <w:sz w:val="18"/>
                <w:szCs w:val="18"/>
              </w:rPr>
            </w:pPr>
            <w:r>
              <w:rPr>
                <w:color w:val="000000"/>
                <w:sz w:val="18"/>
                <w:szCs w:val="18"/>
              </w:rPr>
              <w:t>2</w:t>
            </w:r>
            <w:r w:rsidR="00710AEF" w:rsidRPr="00C93A04">
              <w:rPr>
                <w:color w:val="000000"/>
                <w:sz w:val="18"/>
                <w:szCs w:val="18"/>
              </w:rPr>
              <w:t xml:space="preserve"> неделя</w:t>
            </w:r>
            <w:r>
              <w:rPr>
                <w:color w:val="000000"/>
                <w:sz w:val="18"/>
                <w:szCs w:val="18"/>
              </w:rPr>
              <w:t xml:space="preserve"> мая</w:t>
            </w:r>
            <w:r w:rsidR="00710AEF" w:rsidRPr="00C93A04">
              <w:rPr>
                <w:color w:val="000000"/>
                <w:sz w:val="18"/>
                <w:szCs w:val="18"/>
              </w:rPr>
              <w:t xml:space="preserve"> </w:t>
            </w:r>
            <w:r>
              <w:rPr>
                <w:color w:val="000000"/>
                <w:sz w:val="18"/>
                <w:szCs w:val="18"/>
              </w:rPr>
              <w:t>10-16.05</w:t>
            </w:r>
          </w:p>
          <w:p w:rsidR="00710AEF" w:rsidRPr="00C93A04" w:rsidRDefault="00710AEF" w:rsidP="00BD1D16">
            <w:pPr>
              <w:tabs>
                <w:tab w:val="left" w:pos="643"/>
              </w:tabs>
              <w:rPr>
                <w:color w:val="000000"/>
                <w:sz w:val="18"/>
                <w:szCs w:val="18"/>
              </w:rPr>
            </w:pPr>
          </w:p>
        </w:tc>
        <w:tc>
          <w:tcPr>
            <w:tcW w:w="567" w:type="dxa"/>
          </w:tcPr>
          <w:p w:rsidR="00710AEF" w:rsidRPr="00C93A04" w:rsidRDefault="00710AEF" w:rsidP="00BD1D16">
            <w:pPr>
              <w:pStyle w:val="a3"/>
              <w:jc w:val="center"/>
              <w:rPr>
                <w:rFonts w:ascii="Times New Roman" w:hAnsi="Times New Roman"/>
                <w:b/>
                <w:sz w:val="18"/>
                <w:szCs w:val="18"/>
              </w:rPr>
            </w:pPr>
          </w:p>
        </w:tc>
        <w:tc>
          <w:tcPr>
            <w:tcW w:w="567" w:type="dxa"/>
          </w:tcPr>
          <w:p w:rsidR="00710AEF" w:rsidRPr="00C93A04" w:rsidRDefault="00710AEF" w:rsidP="00BD1D16">
            <w:pPr>
              <w:pStyle w:val="a3"/>
              <w:jc w:val="center"/>
              <w:rPr>
                <w:rFonts w:ascii="Times New Roman" w:hAnsi="Times New Roman"/>
                <w:b/>
                <w:sz w:val="18"/>
                <w:szCs w:val="18"/>
              </w:rPr>
            </w:pPr>
          </w:p>
        </w:tc>
        <w:tc>
          <w:tcPr>
            <w:tcW w:w="567" w:type="dxa"/>
          </w:tcPr>
          <w:p w:rsidR="00710AEF" w:rsidRPr="00C93A04" w:rsidRDefault="00710AEF" w:rsidP="00BD1D16">
            <w:pPr>
              <w:pStyle w:val="a3"/>
              <w:jc w:val="center"/>
              <w:rPr>
                <w:rFonts w:ascii="Times New Roman" w:hAnsi="Times New Roman"/>
                <w:b/>
                <w:sz w:val="18"/>
                <w:szCs w:val="18"/>
              </w:rPr>
            </w:pPr>
          </w:p>
        </w:tc>
        <w:tc>
          <w:tcPr>
            <w:tcW w:w="567" w:type="dxa"/>
          </w:tcPr>
          <w:p w:rsidR="00710AEF" w:rsidRPr="00C93A04" w:rsidRDefault="00710AEF" w:rsidP="00BD1D16">
            <w:pPr>
              <w:pStyle w:val="a3"/>
              <w:jc w:val="center"/>
              <w:rPr>
                <w:rFonts w:ascii="Times New Roman" w:hAnsi="Times New Roman"/>
                <w:b/>
                <w:sz w:val="18"/>
                <w:szCs w:val="18"/>
              </w:rPr>
            </w:pPr>
          </w:p>
        </w:tc>
        <w:tc>
          <w:tcPr>
            <w:tcW w:w="5245" w:type="dxa"/>
          </w:tcPr>
          <w:p w:rsidR="00710AEF" w:rsidRPr="00C93A04" w:rsidRDefault="00710AEF" w:rsidP="00BD1D16">
            <w:pPr>
              <w:rPr>
                <w:sz w:val="18"/>
                <w:szCs w:val="18"/>
              </w:rPr>
            </w:pPr>
            <w:r w:rsidRPr="00C93A04">
              <w:rPr>
                <w:sz w:val="18"/>
                <w:szCs w:val="18"/>
              </w:rPr>
              <w:t xml:space="preserve">Воздействие человека и его деятельности на животных. </w:t>
            </w:r>
          </w:p>
          <w:p w:rsidR="00710AEF" w:rsidRPr="00C93A04" w:rsidRDefault="00710AEF" w:rsidP="00BD1D16">
            <w:pPr>
              <w:rPr>
                <w:sz w:val="18"/>
                <w:szCs w:val="18"/>
              </w:rPr>
            </w:pPr>
            <w:r w:rsidRPr="00C93A04">
              <w:rPr>
                <w:sz w:val="18"/>
                <w:szCs w:val="18"/>
              </w:rPr>
              <w:t xml:space="preserve">Одомашнивание животных. </w:t>
            </w:r>
          </w:p>
          <w:p w:rsidR="00710AEF" w:rsidRPr="00C93A04" w:rsidRDefault="00710AEF" w:rsidP="00BD1D16">
            <w:pPr>
              <w:rPr>
                <w:sz w:val="18"/>
                <w:szCs w:val="18"/>
              </w:rPr>
            </w:pPr>
            <w:r w:rsidRPr="00C93A04">
              <w:rPr>
                <w:b/>
                <w:i/>
                <w:color w:val="FF0000"/>
                <w:sz w:val="18"/>
                <w:szCs w:val="18"/>
              </w:rPr>
              <w:t xml:space="preserve"> </w:t>
            </w:r>
          </w:p>
        </w:tc>
        <w:tc>
          <w:tcPr>
            <w:tcW w:w="6455" w:type="dxa"/>
          </w:tcPr>
          <w:p w:rsidR="00710AEF" w:rsidRPr="00C93A04" w:rsidRDefault="00710AEF" w:rsidP="00BD1D16">
            <w:pPr>
              <w:pStyle w:val="a3"/>
              <w:rPr>
                <w:rFonts w:ascii="Times New Roman" w:hAnsi="Times New Roman"/>
                <w:sz w:val="18"/>
                <w:szCs w:val="18"/>
              </w:rPr>
            </w:pPr>
            <w:r w:rsidRPr="00C93A04">
              <w:rPr>
                <w:rFonts w:ascii="Times New Roman" w:hAnsi="Times New Roman"/>
                <w:sz w:val="18"/>
                <w:szCs w:val="18"/>
              </w:rPr>
              <w:t>Воздействие человека и его деятельности на животных и среду их обитания.  Промыслы</w:t>
            </w:r>
          </w:p>
          <w:p w:rsidR="00710AEF" w:rsidRPr="00C93A04" w:rsidRDefault="00710AEF" w:rsidP="00BD1D16">
            <w:pPr>
              <w:rPr>
                <w:sz w:val="18"/>
                <w:szCs w:val="18"/>
              </w:rPr>
            </w:pPr>
            <w:r w:rsidRPr="00C93A04">
              <w:rPr>
                <w:sz w:val="18"/>
                <w:szCs w:val="18"/>
              </w:rPr>
              <w:t>Одомашнивание Разведение, основы содержания и селекции с/</w:t>
            </w:r>
            <w:proofErr w:type="spellStart"/>
            <w:r w:rsidRPr="00C93A04">
              <w:rPr>
                <w:sz w:val="18"/>
                <w:szCs w:val="18"/>
              </w:rPr>
              <w:t>х</w:t>
            </w:r>
            <w:proofErr w:type="spellEnd"/>
            <w:r w:rsidRPr="00C93A04">
              <w:rPr>
                <w:sz w:val="18"/>
                <w:szCs w:val="18"/>
              </w:rPr>
              <w:t xml:space="preserve"> животных.</w:t>
            </w:r>
          </w:p>
          <w:p w:rsidR="00710AEF" w:rsidRPr="00C93A04" w:rsidRDefault="00710AEF" w:rsidP="00BD1D16">
            <w:pPr>
              <w:pStyle w:val="a3"/>
              <w:rPr>
                <w:rFonts w:ascii="Times New Roman" w:hAnsi="Times New Roman"/>
                <w:sz w:val="18"/>
                <w:szCs w:val="18"/>
              </w:rPr>
            </w:pPr>
          </w:p>
        </w:tc>
      </w:tr>
      <w:tr w:rsidR="00BD1D16" w:rsidRPr="00C93A04" w:rsidTr="00BD1D16">
        <w:trPr>
          <w:trHeight w:val="794"/>
        </w:trPr>
        <w:tc>
          <w:tcPr>
            <w:tcW w:w="534" w:type="dxa"/>
          </w:tcPr>
          <w:p w:rsidR="00BD1D16" w:rsidRDefault="00BD1D16" w:rsidP="00BD1D16">
            <w:pPr>
              <w:pStyle w:val="a3"/>
              <w:jc w:val="center"/>
              <w:rPr>
                <w:rFonts w:ascii="Times New Roman" w:hAnsi="Times New Roman"/>
                <w:b/>
                <w:sz w:val="18"/>
                <w:szCs w:val="18"/>
              </w:rPr>
            </w:pPr>
            <w:r>
              <w:rPr>
                <w:rFonts w:ascii="Times New Roman" w:hAnsi="Times New Roman"/>
                <w:b/>
                <w:sz w:val="18"/>
                <w:szCs w:val="18"/>
              </w:rPr>
              <w:t>34</w:t>
            </w:r>
          </w:p>
        </w:tc>
        <w:tc>
          <w:tcPr>
            <w:tcW w:w="992" w:type="dxa"/>
          </w:tcPr>
          <w:p w:rsidR="00BD1D16" w:rsidRDefault="00BD1D16" w:rsidP="00BD1D16">
            <w:pPr>
              <w:tabs>
                <w:tab w:val="left" w:pos="643"/>
              </w:tabs>
              <w:rPr>
                <w:color w:val="000000"/>
                <w:sz w:val="18"/>
                <w:szCs w:val="18"/>
              </w:rPr>
            </w:pPr>
            <w:r>
              <w:rPr>
                <w:color w:val="000000"/>
                <w:sz w:val="18"/>
                <w:szCs w:val="18"/>
              </w:rPr>
              <w:t>3 неделя мая 17-23.05</w:t>
            </w:r>
          </w:p>
        </w:tc>
        <w:tc>
          <w:tcPr>
            <w:tcW w:w="567" w:type="dxa"/>
          </w:tcPr>
          <w:p w:rsidR="00BD1D16" w:rsidRPr="00C93A04" w:rsidRDefault="00BD1D16" w:rsidP="00BD1D16">
            <w:pPr>
              <w:pStyle w:val="a3"/>
              <w:jc w:val="center"/>
              <w:rPr>
                <w:rFonts w:ascii="Times New Roman" w:hAnsi="Times New Roman"/>
                <w:b/>
                <w:sz w:val="18"/>
                <w:szCs w:val="18"/>
              </w:rPr>
            </w:pPr>
          </w:p>
        </w:tc>
        <w:tc>
          <w:tcPr>
            <w:tcW w:w="567" w:type="dxa"/>
          </w:tcPr>
          <w:p w:rsidR="00BD1D16" w:rsidRPr="00C93A04" w:rsidRDefault="00BD1D16" w:rsidP="00BD1D16">
            <w:pPr>
              <w:pStyle w:val="a3"/>
              <w:jc w:val="center"/>
              <w:rPr>
                <w:rFonts w:ascii="Times New Roman" w:hAnsi="Times New Roman"/>
                <w:b/>
                <w:sz w:val="18"/>
                <w:szCs w:val="18"/>
              </w:rPr>
            </w:pPr>
          </w:p>
        </w:tc>
        <w:tc>
          <w:tcPr>
            <w:tcW w:w="567" w:type="dxa"/>
          </w:tcPr>
          <w:p w:rsidR="00BD1D16" w:rsidRPr="00C93A04" w:rsidRDefault="00BD1D16" w:rsidP="00BD1D16">
            <w:pPr>
              <w:pStyle w:val="a3"/>
              <w:jc w:val="center"/>
              <w:rPr>
                <w:rFonts w:ascii="Times New Roman" w:hAnsi="Times New Roman"/>
                <w:b/>
                <w:sz w:val="18"/>
                <w:szCs w:val="18"/>
              </w:rPr>
            </w:pPr>
          </w:p>
        </w:tc>
        <w:tc>
          <w:tcPr>
            <w:tcW w:w="567" w:type="dxa"/>
          </w:tcPr>
          <w:p w:rsidR="00BD1D16" w:rsidRPr="00C93A04" w:rsidRDefault="00BD1D16" w:rsidP="00BD1D16">
            <w:pPr>
              <w:pStyle w:val="a3"/>
              <w:jc w:val="center"/>
              <w:rPr>
                <w:rFonts w:ascii="Times New Roman" w:hAnsi="Times New Roman"/>
                <w:b/>
                <w:sz w:val="18"/>
                <w:szCs w:val="18"/>
              </w:rPr>
            </w:pPr>
          </w:p>
        </w:tc>
        <w:tc>
          <w:tcPr>
            <w:tcW w:w="5245" w:type="dxa"/>
          </w:tcPr>
          <w:p w:rsidR="00BD1D16" w:rsidRPr="00C93A04" w:rsidRDefault="00BD1D16" w:rsidP="00BD1D16">
            <w:pPr>
              <w:rPr>
                <w:sz w:val="18"/>
                <w:szCs w:val="18"/>
              </w:rPr>
            </w:pPr>
            <w:r w:rsidRPr="00C93A04">
              <w:rPr>
                <w:sz w:val="18"/>
                <w:szCs w:val="18"/>
              </w:rPr>
              <w:t>Законы об охране животного мира. Система мониторинга</w:t>
            </w:r>
          </w:p>
          <w:p w:rsidR="00BD1D16" w:rsidRPr="00C93A04" w:rsidRDefault="00BD1D16" w:rsidP="00BD1D16">
            <w:pPr>
              <w:rPr>
                <w:sz w:val="18"/>
                <w:szCs w:val="18"/>
              </w:rPr>
            </w:pPr>
            <w:r w:rsidRPr="00C93A04">
              <w:rPr>
                <w:sz w:val="18"/>
                <w:szCs w:val="18"/>
              </w:rPr>
              <w:t xml:space="preserve">Охраняемые территории. Красная книга.  </w:t>
            </w:r>
            <w:r w:rsidRPr="00C93A04">
              <w:rPr>
                <w:b/>
                <w:i/>
                <w:color w:val="FF0000"/>
                <w:sz w:val="18"/>
                <w:szCs w:val="18"/>
              </w:rPr>
              <w:t>Красная книга МО</w:t>
            </w:r>
          </w:p>
        </w:tc>
        <w:tc>
          <w:tcPr>
            <w:tcW w:w="6455" w:type="dxa"/>
          </w:tcPr>
          <w:p w:rsidR="00BD1D16" w:rsidRPr="00C93A04" w:rsidRDefault="00BD1D16" w:rsidP="00BD1D16">
            <w:pPr>
              <w:pStyle w:val="a3"/>
              <w:rPr>
                <w:rFonts w:ascii="Times New Roman" w:hAnsi="Times New Roman"/>
                <w:sz w:val="18"/>
                <w:szCs w:val="18"/>
              </w:rPr>
            </w:pPr>
            <w:r w:rsidRPr="00C93A04">
              <w:rPr>
                <w:rFonts w:ascii="Times New Roman" w:hAnsi="Times New Roman"/>
                <w:sz w:val="18"/>
                <w:szCs w:val="18"/>
              </w:rPr>
              <w:t>Законы об охране животного мира: федеральные и региональные. Мониторинг.</w:t>
            </w:r>
          </w:p>
          <w:p w:rsidR="00BD1D16" w:rsidRPr="00C93A04" w:rsidRDefault="00BD1D16" w:rsidP="00BD1D16">
            <w:pPr>
              <w:pStyle w:val="a3"/>
              <w:rPr>
                <w:rFonts w:ascii="Times New Roman" w:hAnsi="Times New Roman"/>
                <w:sz w:val="18"/>
                <w:szCs w:val="18"/>
              </w:rPr>
            </w:pPr>
            <w:r w:rsidRPr="00C93A04">
              <w:rPr>
                <w:rFonts w:ascii="Times New Roman" w:hAnsi="Times New Roman"/>
                <w:sz w:val="18"/>
                <w:szCs w:val="18"/>
              </w:rPr>
              <w:t>Заповедники, заказники, природные парки, памятники природы.  Красная книга. Рациональное использование животных</w:t>
            </w:r>
          </w:p>
        </w:tc>
      </w:tr>
      <w:tr w:rsidR="006A1FF6" w:rsidRPr="00C93A04" w:rsidTr="00C93A04">
        <w:tc>
          <w:tcPr>
            <w:tcW w:w="534" w:type="dxa"/>
          </w:tcPr>
          <w:p w:rsidR="006A1FF6" w:rsidRPr="00C93A04" w:rsidRDefault="00BD1D16" w:rsidP="00BD1D16">
            <w:pPr>
              <w:pStyle w:val="a3"/>
              <w:jc w:val="center"/>
              <w:rPr>
                <w:rFonts w:ascii="Times New Roman" w:hAnsi="Times New Roman"/>
                <w:b/>
                <w:sz w:val="18"/>
                <w:szCs w:val="18"/>
              </w:rPr>
            </w:pPr>
            <w:r>
              <w:rPr>
                <w:rFonts w:ascii="Times New Roman" w:hAnsi="Times New Roman"/>
                <w:b/>
                <w:sz w:val="18"/>
                <w:szCs w:val="18"/>
              </w:rPr>
              <w:t>35</w:t>
            </w:r>
            <w:r w:rsidR="006A1FF6" w:rsidRPr="00C93A04">
              <w:rPr>
                <w:rFonts w:ascii="Times New Roman" w:hAnsi="Times New Roman"/>
                <w:b/>
                <w:sz w:val="18"/>
                <w:szCs w:val="18"/>
              </w:rPr>
              <w:t>.</w:t>
            </w:r>
          </w:p>
        </w:tc>
        <w:tc>
          <w:tcPr>
            <w:tcW w:w="992" w:type="dxa"/>
          </w:tcPr>
          <w:p w:rsidR="006A1FF6" w:rsidRPr="00C93A04" w:rsidRDefault="00BD1D16" w:rsidP="00BD1D16">
            <w:pPr>
              <w:tabs>
                <w:tab w:val="left" w:pos="643"/>
              </w:tabs>
              <w:rPr>
                <w:color w:val="000000"/>
                <w:sz w:val="18"/>
                <w:szCs w:val="18"/>
              </w:rPr>
            </w:pPr>
            <w:r>
              <w:rPr>
                <w:color w:val="000000"/>
                <w:sz w:val="18"/>
                <w:szCs w:val="18"/>
              </w:rPr>
              <w:t>4</w:t>
            </w:r>
            <w:r w:rsidR="006A1FF6" w:rsidRPr="00C93A04">
              <w:rPr>
                <w:color w:val="000000"/>
                <w:sz w:val="18"/>
                <w:szCs w:val="18"/>
              </w:rPr>
              <w:t xml:space="preserve"> неделя мая</w:t>
            </w:r>
            <w:r>
              <w:rPr>
                <w:color w:val="000000"/>
                <w:sz w:val="18"/>
                <w:szCs w:val="18"/>
              </w:rPr>
              <w:t xml:space="preserve"> 24-30.05</w:t>
            </w:r>
          </w:p>
        </w:tc>
        <w:tc>
          <w:tcPr>
            <w:tcW w:w="567" w:type="dxa"/>
          </w:tcPr>
          <w:p w:rsidR="006A1FF6" w:rsidRPr="00C93A04" w:rsidRDefault="006A1FF6" w:rsidP="00BD1D16">
            <w:pPr>
              <w:pStyle w:val="a3"/>
              <w:jc w:val="center"/>
              <w:rPr>
                <w:rFonts w:ascii="Times New Roman" w:hAnsi="Times New Roman"/>
                <w:b/>
                <w:sz w:val="18"/>
                <w:szCs w:val="18"/>
              </w:rPr>
            </w:pPr>
          </w:p>
        </w:tc>
        <w:tc>
          <w:tcPr>
            <w:tcW w:w="567" w:type="dxa"/>
          </w:tcPr>
          <w:p w:rsidR="006A1FF6" w:rsidRPr="00C93A04" w:rsidRDefault="006A1FF6" w:rsidP="00BD1D16">
            <w:pPr>
              <w:pStyle w:val="a3"/>
              <w:jc w:val="center"/>
              <w:rPr>
                <w:rFonts w:ascii="Times New Roman" w:hAnsi="Times New Roman"/>
                <w:b/>
                <w:sz w:val="18"/>
                <w:szCs w:val="18"/>
              </w:rPr>
            </w:pPr>
          </w:p>
        </w:tc>
        <w:tc>
          <w:tcPr>
            <w:tcW w:w="567" w:type="dxa"/>
          </w:tcPr>
          <w:p w:rsidR="006A1FF6" w:rsidRPr="00C93A04" w:rsidRDefault="006A1FF6" w:rsidP="00BD1D16">
            <w:pPr>
              <w:pStyle w:val="a3"/>
              <w:jc w:val="center"/>
              <w:rPr>
                <w:rFonts w:ascii="Times New Roman" w:hAnsi="Times New Roman"/>
                <w:b/>
                <w:sz w:val="18"/>
                <w:szCs w:val="18"/>
              </w:rPr>
            </w:pPr>
          </w:p>
        </w:tc>
        <w:tc>
          <w:tcPr>
            <w:tcW w:w="567" w:type="dxa"/>
          </w:tcPr>
          <w:p w:rsidR="006A1FF6" w:rsidRPr="00C93A04" w:rsidRDefault="006A1FF6" w:rsidP="00BD1D16">
            <w:pPr>
              <w:pStyle w:val="a3"/>
              <w:jc w:val="center"/>
              <w:rPr>
                <w:rFonts w:ascii="Times New Roman" w:hAnsi="Times New Roman"/>
                <w:b/>
                <w:sz w:val="18"/>
                <w:szCs w:val="18"/>
              </w:rPr>
            </w:pPr>
          </w:p>
        </w:tc>
        <w:tc>
          <w:tcPr>
            <w:tcW w:w="11700" w:type="dxa"/>
            <w:gridSpan w:val="2"/>
          </w:tcPr>
          <w:p w:rsidR="006A1FF6" w:rsidRPr="00C93A04" w:rsidRDefault="006A1FF6" w:rsidP="00BD1D16">
            <w:pPr>
              <w:pStyle w:val="a3"/>
              <w:rPr>
                <w:rFonts w:ascii="Times New Roman" w:hAnsi="Times New Roman"/>
                <w:b/>
                <w:sz w:val="18"/>
                <w:szCs w:val="18"/>
              </w:rPr>
            </w:pPr>
            <w:r w:rsidRPr="00C93A04">
              <w:rPr>
                <w:rFonts w:ascii="Times New Roman" w:hAnsi="Times New Roman"/>
                <w:sz w:val="18"/>
                <w:szCs w:val="18"/>
              </w:rPr>
              <w:t>Повторение темы «Индивидуальное развитие животных» и «Развитие животного мира на Земле», «Биоценозы» и «Животный мир и хозяйственная деятельность человека».</w:t>
            </w:r>
          </w:p>
        </w:tc>
      </w:tr>
      <w:tr w:rsidR="006A1FF6" w:rsidRPr="00C93A04" w:rsidTr="00C93A04">
        <w:tc>
          <w:tcPr>
            <w:tcW w:w="15494" w:type="dxa"/>
            <w:gridSpan w:val="8"/>
          </w:tcPr>
          <w:p w:rsidR="006A1FF6" w:rsidRPr="00C93A04" w:rsidRDefault="00BD1D16" w:rsidP="006A1FF6">
            <w:pPr>
              <w:pStyle w:val="a3"/>
              <w:rPr>
                <w:rFonts w:ascii="Times New Roman" w:hAnsi="Times New Roman"/>
                <w:b/>
                <w:sz w:val="18"/>
                <w:szCs w:val="18"/>
              </w:rPr>
            </w:pPr>
            <w:r>
              <w:rPr>
                <w:rFonts w:ascii="Times New Roman" w:hAnsi="Times New Roman"/>
                <w:b/>
                <w:sz w:val="18"/>
                <w:szCs w:val="18"/>
              </w:rPr>
              <w:t xml:space="preserve">ИТОГО </w:t>
            </w:r>
            <w:r w:rsidR="00F80430">
              <w:rPr>
                <w:rFonts w:ascii="Times New Roman" w:hAnsi="Times New Roman"/>
                <w:b/>
                <w:sz w:val="18"/>
                <w:szCs w:val="18"/>
              </w:rPr>
              <w:t xml:space="preserve"> </w:t>
            </w:r>
            <w:r w:rsidR="008063FE">
              <w:rPr>
                <w:rFonts w:ascii="Times New Roman" w:hAnsi="Times New Roman"/>
                <w:b/>
                <w:sz w:val="18"/>
                <w:szCs w:val="18"/>
              </w:rPr>
              <w:t xml:space="preserve">35 </w:t>
            </w:r>
            <w:r w:rsidR="00F80430">
              <w:rPr>
                <w:rFonts w:ascii="Times New Roman" w:hAnsi="Times New Roman"/>
                <w:b/>
                <w:sz w:val="18"/>
                <w:szCs w:val="18"/>
              </w:rPr>
              <w:t>часов, лабораторные работы – 4</w:t>
            </w:r>
            <w:r w:rsidR="006A1FF6" w:rsidRPr="00C93A04">
              <w:rPr>
                <w:rFonts w:ascii="Times New Roman" w:hAnsi="Times New Roman"/>
                <w:b/>
                <w:sz w:val="18"/>
                <w:szCs w:val="18"/>
              </w:rPr>
              <w:t>.</w:t>
            </w:r>
          </w:p>
        </w:tc>
      </w:tr>
    </w:tbl>
    <w:p w:rsidR="003E4BD4" w:rsidRPr="00B14E76" w:rsidRDefault="003E4BD4" w:rsidP="00BC114D">
      <w:pPr>
        <w:pStyle w:val="a3"/>
        <w:jc w:val="center"/>
        <w:rPr>
          <w:rFonts w:ascii="Times New Roman" w:hAnsi="Times New Roman"/>
          <w:b/>
          <w:sz w:val="18"/>
          <w:szCs w:val="18"/>
        </w:rPr>
      </w:pPr>
    </w:p>
    <w:p w:rsidR="003E4BD4" w:rsidRDefault="003E4BD4" w:rsidP="00BC114D">
      <w:pPr>
        <w:pStyle w:val="a3"/>
        <w:jc w:val="center"/>
        <w:rPr>
          <w:rFonts w:ascii="Times New Roman" w:hAnsi="Times New Roman"/>
          <w:b/>
          <w:sz w:val="18"/>
          <w:szCs w:val="18"/>
          <w:lang w:val="en-US"/>
        </w:rPr>
      </w:pPr>
    </w:p>
    <w:p w:rsidR="00C12C92" w:rsidRDefault="00C12C92" w:rsidP="00BC114D">
      <w:pPr>
        <w:pStyle w:val="a3"/>
        <w:jc w:val="center"/>
        <w:rPr>
          <w:rFonts w:ascii="Times New Roman" w:hAnsi="Times New Roman"/>
          <w:b/>
          <w:sz w:val="18"/>
          <w:szCs w:val="18"/>
          <w:lang w:val="en-US"/>
        </w:rPr>
      </w:pPr>
    </w:p>
    <w:p w:rsidR="00C12C92" w:rsidRPr="00C12C92" w:rsidRDefault="00C12C92" w:rsidP="00BC114D">
      <w:pPr>
        <w:pStyle w:val="a3"/>
        <w:jc w:val="center"/>
        <w:rPr>
          <w:rFonts w:ascii="Times New Roman" w:hAnsi="Times New Roman"/>
          <w:b/>
          <w:sz w:val="18"/>
          <w:szCs w:val="18"/>
          <w:lang w:val="en-US"/>
        </w:rPr>
      </w:pPr>
    </w:p>
    <w:p w:rsidR="003E4BD4" w:rsidRPr="00B14E76" w:rsidRDefault="003E4BD4" w:rsidP="00BC114D">
      <w:pPr>
        <w:pStyle w:val="a3"/>
        <w:jc w:val="center"/>
        <w:rPr>
          <w:rFonts w:ascii="Times New Roman" w:hAnsi="Times New Roman"/>
          <w:b/>
          <w:sz w:val="18"/>
          <w:szCs w:val="18"/>
        </w:rPr>
      </w:pPr>
    </w:p>
    <w:p w:rsidR="006F4524" w:rsidRPr="00B14E76" w:rsidRDefault="006F4524" w:rsidP="00DA3166">
      <w:pPr>
        <w:jc w:val="center"/>
        <w:rPr>
          <w:b/>
          <w:sz w:val="18"/>
          <w:szCs w:val="18"/>
        </w:rPr>
      </w:pPr>
      <w:r w:rsidRPr="00B14E76">
        <w:rPr>
          <w:b/>
          <w:sz w:val="18"/>
          <w:szCs w:val="18"/>
        </w:rPr>
        <w:lastRenderedPageBreak/>
        <w:t>Рабочая программа  ориентирована на использование УМК:</w:t>
      </w:r>
    </w:p>
    <w:p w:rsidR="006F4524" w:rsidRPr="00B14E76" w:rsidRDefault="006F4524" w:rsidP="00DA3166">
      <w:pPr>
        <w:rPr>
          <w:sz w:val="18"/>
          <w:szCs w:val="18"/>
        </w:rPr>
      </w:pPr>
    </w:p>
    <w:p w:rsidR="00A76030" w:rsidRPr="00B14E76" w:rsidRDefault="004341B7" w:rsidP="00C93A04">
      <w:pPr>
        <w:numPr>
          <w:ilvl w:val="0"/>
          <w:numId w:val="7"/>
        </w:numPr>
        <w:ind w:left="426"/>
        <w:rPr>
          <w:sz w:val="18"/>
          <w:szCs w:val="18"/>
        </w:rPr>
      </w:pPr>
      <w:r w:rsidRPr="00B14E76">
        <w:rPr>
          <w:sz w:val="18"/>
          <w:szCs w:val="18"/>
        </w:rPr>
        <w:t xml:space="preserve">Программы общего образования  по биологии УМК «Биология 5-9 </w:t>
      </w:r>
      <w:proofErr w:type="spellStart"/>
      <w:r w:rsidRPr="00B14E76">
        <w:rPr>
          <w:sz w:val="18"/>
          <w:szCs w:val="18"/>
        </w:rPr>
        <w:t>кл</w:t>
      </w:r>
      <w:proofErr w:type="spellEnd"/>
      <w:r w:rsidRPr="00B14E76">
        <w:rPr>
          <w:sz w:val="18"/>
          <w:szCs w:val="18"/>
        </w:rPr>
        <w:t xml:space="preserve">.» В.В.Пасечника, В.В. </w:t>
      </w:r>
      <w:proofErr w:type="spellStart"/>
      <w:r w:rsidRPr="00B14E76">
        <w:rPr>
          <w:sz w:val="18"/>
          <w:szCs w:val="18"/>
        </w:rPr>
        <w:t>Латюшина</w:t>
      </w:r>
      <w:proofErr w:type="spellEnd"/>
      <w:r w:rsidRPr="00B14E76">
        <w:rPr>
          <w:sz w:val="18"/>
          <w:szCs w:val="18"/>
        </w:rPr>
        <w:t xml:space="preserve">, Г.Г. </w:t>
      </w:r>
      <w:proofErr w:type="spellStart"/>
      <w:r w:rsidRPr="00B14E76">
        <w:rPr>
          <w:sz w:val="18"/>
          <w:szCs w:val="18"/>
        </w:rPr>
        <w:t>Швецова</w:t>
      </w:r>
      <w:r w:rsidR="00A76030" w:rsidRPr="00B14E76">
        <w:rPr>
          <w:sz w:val="18"/>
          <w:szCs w:val="18"/>
        </w:rPr>
        <w:t>Латюшин</w:t>
      </w:r>
      <w:proofErr w:type="spellEnd"/>
      <w:r w:rsidR="00A76030" w:rsidRPr="00B14E76">
        <w:rPr>
          <w:sz w:val="18"/>
          <w:szCs w:val="18"/>
        </w:rPr>
        <w:t xml:space="preserve"> В. В., Шапкин В. А. Биология. Животные. 7 класс. Учебник / М.: Дрофа, </w:t>
      </w:r>
      <w:r w:rsidR="00631C37" w:rsidRPr="00B14E76">
        <w:rPr>
          <w:sz w:val="18"/>
          <w:szCs w:val="18"/>
        </w:rPr>
        <w:t>201</w:t>
      </w:r>
      <w:r w:rsidR="00DA3166" w:rsidRPr="00B14E76">
        <w:rPr>
          <w:sz w:val="18"/>
          <w:szCs w:val="18"/>
        </w:rPr>
        <w:t>8</w:t>
      </w:r>
    </w:p>
    <w:p w:rsidR="00A76030" w:rsidRPr="00B14E76" w:rsidRDefault="00A76030" w:rsidP="00C93A04">
      <w:pPr>
        <w:numPr>
          <w:ilvl w:val="0"/>
          <w:numId w:val="7"/>
        </w:numPr>
        <w:ind w:left="426"/>
        <w:rPr>
          <w:sz w:val="18"/>
          <w:szCs w:val="18"/>
        </w:rPr>
      </w:pPr>
      <w:proofErr w:type="spellStart"/>
      <w:r w:rsidRPr="00B14E76">
        <w:rPr>
          <w:sz w:val="18"/>
          <w:szCs w:val="18"/>
        </w:rPr>
        <w:t>Латюшин</w:t>
      </w:r>
      <w:proofErr w:type="spellEnd"/>
      <w:r w:rsidRPr="00B14E76">
        <w:rPr>
          <w:sz w:val="18"/>
          <w:szCs w:val="18"/>
        </w:rPr>
        <w:t xml:space="preserve"> В. В., </w:t>
      </w:r>
      <w:proofErr w:type="spellStart"/>
      <w:r w:rsidRPr="00B14E76">
        <w:rPr>
          <w:sz w:val="18"/>
          <w:szCs w:val="18"/>
        </w:rPr>
        <w:t>Ламехова</w:t>
      </w:r>
      <w:proofErr w:type="spellEnd"/>
      <w:r w:rsidRPr="00B14E76">
        <w:rPr>
          <w:sz w:val="18"/>
          <w:szCs w:val="18"/>
        </w:rPr>
        <w:t xml:space="preserve"> Е. А. Биология. Животные. 7 класс. Методи</w:t>
      </w:r>
      <w:r w:rsidR="00631C37" w:rsidRPr="00B14E76">
        <w:rPr>
          <w:sz w:val="18"/>
          <w:szCs w:val="18"/>
        </w:rPr>
        <w:t>ческое пособие / М.: Дрофа, 201</w:t>
      </w:r>
      <w:r w:rsidR="00DA3166" w:rsidRPr="00B14E76">
        <w:rPr>
          <w:sz w:val="18"/>
          <w:szCs w:val="18"/>
        </w:rPr>
        <w:t>8</w:t>
      </w:r>
      <w:r w:rsidRPr="00B14E76">
        <w:rPr>
          <w:sz w:val="18"/>
          <w:szCs w:val="18"/>
        </w:rPr>
        <w:t>.</w:t>
      </w:r>
    </w:p>
    <w:p w:rsidR="006F4524" w:rsidRPr="00B14E76" w:rsidRDefault="00D95B67" w:rsidP="00DA3166">
      <w:pPr>
        <w:rPr>
          <w:sz w:val="18"/>
          <w:szCs w:val="18"/>
        </w:rPr>
      </w:pPr>
      <w:r w:rsidRPr="00B14E76">
        <w:rPr>
          <w:sz w:val="18"/>
          <w:szCs w:val="18"/>
        </w:rPr>
        <w:t>Дополнительная литература для учителя:</w:t>
      </w:r>
    </w:p>
    <w:p w:rsidR="00D95B67" w:rsidRPr="00B14E76" w:rsidRDefault="00A76030" w:rsidP="00C93A04">
      <w:pPr>
        <w:numPr>
          <w:ilvl w:val="0"/>
          <w:numId w:val="8"/>
        </w:numPr>
        <w:ind w:left="426"/>
        <w:rPr>
          <w:sz w:val="18"/>
          <w:szCs w:val="18"/>
        </w:rPr>
      </w:pPr>
      <w:r w:rsidRPr="00B14E76">
        <w:rPr>
          <w:sz w:val="18"/>
          <w:szCs w:val="18"/>
        </w:rPr>
        <w:t xml:space="preserve">Пепеляева О.А.Биология 7-8 класс. Поурочные разработки по биологии </w:t>
      </w:r>
      <w:r w:rsidR="00D95B67" w:rsidRPr="00B14E76">
        <w:rPr>
          <w:sz w:val="18"/>
          <w:szCs w:val="18"/>
        </w:rPr>
        <w:t>Шапкин В.А. «Биология. Животные»: Пособи</w:t>
      </w:r>
      <w:r w:rsidR="00631C37" w:rsidRPr="00B14E76">
        <w:rPr>
          <w:sz w:val="18"/>
          <w:szCs w:val="18"/>
        </w:rPr>
        <w:t>е для учителя. – М.: Дрофа, 201</w:t>
      </w:r>
      <w:r w:rsidR="00DA3166" w:rsidRPr="00B14E76">
        <w:rPr>
          <w:sz w:val="18"/>
          <w:szCs w:val="18"/>
        </w:rPr>
        <w:t>7</w:t>
      </w:r>
      <w:r w:rsidR="00D95B67" w:rsidRPr="00B14E76">
        <w:rPr>
          <w:sz w:val="18"/>
          <w:szCs w:val="18"/>
        </w:rPr>
        <w:t>. – 192 с.;</w:t>
      </w:r>
    </w:p>
    <w:p w:rsidR="00D95B67" w:rsidRPr="00B14E76" w:rsidRDefault="00D95B67" w:rsidP="00C93A04">
      <w:pPr>
        <w:numPr>
          <w:ilvl w:val="0"/>
          <w:numId w:val="8"/>
        </w:numPr>
        <w:ind w:left="426"/>
        <w:rPr>
          <w:sz w:val="18"/>
          <w:szCs w:val="18"/>
        </w:rPr>
      </w:pPr>
      <w:proofErr w:type="spellStart"/>
      <w:r w:rsidRPr="00B14E76">
        <w:rPr>
          <w:sz w:val="18"/>
          <w:szCs w:val="18"/>
        </w:rPr>
        <w:t>Шарова</w:t>
      </w:r>
      <w:proofErr w:type="spellEnd"/>
      <w:r w:rsidRPr="00B14E76">
        <w:rPr>
          <w:sz w:val="18"/>
          <w:szCs w:val="18"/>
        </w:rPr>
        <w:t xml:space="preserve"> И.Х. Зоология беспозвоночных: Книга для </w:t>
      </w:r>
      <w:r w:rsidR="00631C37" w:rsidRPr="00B14E76">
        <w:rPr>
          <w:sz w:val="18"/>
          <w:szCs w:val="18"/>
        </w:rPr>
        <w:t>учителя. – М.: Просвещение, 201</w:t>
      </w:r>
      <w:r w:rsidR="00DA3166" w:rsidRPr="00B14E76">
        <w:rPr>
          <w:sz w:val="18"/>
          <w:szCs w:val="18"/>
        </w:rPr>
        <w:t>7</w:t>
      </w:r>
      <w:r w:rsidRPr="00B14E76">
        <w:rPr>
          <w:sz w:val="18"/>
          <w:szCs w:val="18"/>
        </w:rPr>
        <w:t>. – 304 с.</w:t>
      </w:r>
    </w:p>
    <w:p w:rsidR="00D95B67" w:rsidRPr="00B14E76" w:rsidRDefault="00D95B67" w:rsidP="00C93A04">
      <w:pPr>
        <w:numPr>
          <w:ilvl w:val="0"/>
          <w:numId w:val="8"/>
        </w:numPr>
        <w:ind w:left="426"/>
        <w:rPr>
          <w:sz w:val="18"/>
          <w:szCs w:val="18"/>
        </w:rPr>
      </w:pPr>
      <w:proofErr w:type="spellStart"/>
      <w:r w:rsidRPr="00B14E76">
        <w:rPr>
          <w:sz w:val="18"/>
          <w:szCs w:val="18"/>
        </w:rPr>
        <w:t>Теремова</w:t>
      </w:r>
      <w:proofErr w:type="spellEnd"/>
      <w:r w:rsidRPr="00B14E76">
        <w:rPr>
          <w:sz w:val="18"/>
          <w:szCs w:val="18"/>
        </w:rPr>
        <w:t xml:space="preserve">, </w:t>
      </w:r>
      <w:proofErr w:type="spellStart"/>
      <w:r w:rsidRPr="00B14E76">
        <w:rPr>
          <w:sz w:val="18"/>
          <w:szCs w:val="18"/>
        </w:rPr>
        <w:t>Рохлов</w:t>
      </w:r>
      <w:proofErr w:type="spellEnd"/>
      <w:r w:rsidRPr="00B14E76">
        <w:rPr>
          <w:sz w:val="18"/>
          <w:szCs w:val="18"/>
        </w:rPr>
        <w:t xml:space="preserve"> Занимательная зоология: Книга для учащихся, учителей и родител</w:t>
      </w:r>
      <w:r w:rsidR="00631C37" w:rsidRPr="00B14E76">
        <w:rPr>
          <w:sz w:val="18"/>
          <w:szCs w:val="18"/>
        </w:rPr>
        <w:t>ей. – М.:АСТ-ПРЕСС, 2015</w:t>
      </w:r>
      <w:r w:rsidRPr="00B14E76">
        <w:rPr>
          <w:sz w:val="18"/>
          <w:szCs w:val="18"/>
        </w:rPr>
        <w:t>. – 258 с.: ил. – («Занимательные уроки»);</w:t>
      </w:r>
    </w:p>
    <w:p w:rsidR="00020CF4" w:rsidRPr="00B14E76" w:rsidRDefault="00020CF4" w:rsidP="00DA3166">
      <w:pPr>
        <w:rPr>
          <w:sz w:val="18"/>
          <w:szCs w:val="18"/>
        </w:rPr>
      </w:pPr>
    </w:p>
    <w:p w:rsidR="00D95B67" w:rsidRPr="00B14E76" w:rsidRDefault="00D95B67" w:rsidP="00DA3166">
      <w:pPr>
        <w:rPr>
          <w:sz w:val="18"/>
          <w:szCs w:val="18"/>
        </w:rPr>
      </w:pPr>
      <w:r w:rsidRPr="00B14E76">
        <w:rPr>
          <w:sz w:val="18"/>
          <w:szCs w:val="18"/>
        </w:rPr>
        <w:t>для учащихся:</w:t>
      </w:r>
    </w:p>
    <w:p w:rsidR="00D95B67" w:rsidRPr="00B14E76" w:rsidRDefault="00D95B67" w:rsidP="00DA3166">
      <w:pPr>
        <w:rPr>
          <w:sz w:val="18"/>
          <w:szCs w:val="18"/>
        </w:rPr>
      </w:pPr>
      <w:r w:rsidRPr="00B14E76">
        <w:rPr>
          <w:sz w:val="18"/>
          <w:szCs w:val="18"/>
        </w:rPr>
        <w:t>1) Дольник В.Р., Козлов М.А. Зоология. Учебник. – СПб.</w:t>
      </w:r>
      <w:r w:rsidR="00631C37" w:rsidRPr="00B14E76">
        <w:rPr>
          <w:sz w:val="18"/>
          <w:szCs w:val="18"/>
        </w:rPr>
        <w:t>: «Специальная Литература», 201</w:t>
      </w:r>
      <w:r w:rsidR="00DA3166" w:rsidRPr="00B14E76">
        <w:rPr>
          <w:sz w:val="18"/>
          <w:szCs w:val="18"/>
        </w:rPr>
        <w:t>8</w:t>
      </w:r>
      <w:r w:rsidRPr="00B14E76">
        <w:rPr>
          <w:sz w:val="18"/>
          <w:szCs w:val="18"/>
        </w:rPr>
        <w:t>. – 240 с.: ил.;</w:t>
      </w:r>
    </w:p>
    <w:p w:rsidR="00D95B67" w:rsidRPr="00B14E76" w:rsidRDefault="00D95B67" w:rsidP="00DA3166">
      <w:pPr>
        <w:rPr>
          <w:sz w:val="18"/>
          <w:szCs w:val="18"/>
        </w:rPr>
      </w:pPr>
      <w:r w:rsidRPr="00B14E76">
        <w:rPr>
          <w:sz w:val="18"/>
          <w:szCs w:val="18"/>
        </w:rPr>
        <w:t xml:space="preserve">2) Животные / Пер. с англ. </w:t>
      </w:r>
      <w:proofErr w:type="spellStart"/>
      <w:r w:rsidRPr="00B14E76">
        <w:rPr>
          <w:sz w:val="18"/>
          <w:szCs w:val="18"/>
        </w:rPr>
        <w:t>М.Я.Беньковский</w:t>
      </w:r>
      <w:proofErr w:type="spellEnd"/>
      <w:r w:rsidRPr="00B14E76">
        <w:rPr>
          <w:sz w:val="18"/>
          <w:szCs w:val="18"/>
        </w:rPr>
        <w:t xml:space="preserve"> и др. – М.: ООО «Издательство </w:t>
      </w:r>
      <w:proofErr w:type="spellStart"/>
      <w:r w:rsidRPr="00B14E76">
        <w:rPr>
          <w:sz w:val="18"/>
          <w:szCs w:val="18"/>
        </w:rPr>
        <w:t>Астрел</w:t>
      </w:r>
      <w:r w:rsidR="00631C37" w:rsidRPr="00B14E76">
        <w:rPr>
          <w:sz w:val="18"/>
          <w:szCs w:val="18"/>
        </w:rPr>
        <w:t>ь</w:t>
      </w:r>
      <w:proofErr w:type="spellEnd"/>
      <w:r w:rsidR="00631C37" w:rsidRPr="00B14E76">
        <w:rPr>
          <w:sz w:val="18"/>
          <w:szCs w:val="18"/>
        </w:rPr>
        <w:t>»; ООО «Издательство АСТ», 201</w:t>
      </w:r>
      <w:r w:rsidR="00DA3166" w:rsidRPr="00B14E76">
        <w:rPr>
          <w:sz w:val="18"/>
          <w:szCs w:val="18"/>
        </w:rPr>
        <w:t>7</w:t>
      </w:r>
      <w:r w:rsidRPr="00B14E76">
        <w:rPr>
          <w:sz w:val="18"/>
          <w:szCs w:val="18"/>
        </w:rPr>
        <w:t>. – 624 с.: ил;</w:t>
      </w:r>
    </w:p>
    <w:p w:rsidR="00D95B67" w:rsidRPr="00B14E76" w:rsidRDefault="00D95B67" w:rsidP="00DA3166">
      <w:pPr>
        <w:rPr>
          <w:sz w:val="18"/>
          <w:szCs w:val="18"/>
        </w:rPr>
      </w:pPr>
      <w:r w:rsidRPr="00B14E76">
        <w:rPr>
          <w:sz w:val="18"/>
          <w:szCs w:val="18"/>
        </w:rPr>
        <w:t xml:space="preserve">3) Я познаю мир; Детская энциклопедия: Миграции животных. Автор А.Х </w:t>
      </w:r>
      <w:proofErr w:type="spellStart"/>
      <w:r w:rsidRPr="00B14E76">
        <w:rPr>
          <w:sz w:val="18"/>
          <w:szCs w:val="18"/>
        </w:rPr>
        <w:t>Тамбиев</w:t>
      </w:r>
      <w:proofErr w:type="spellEnd"/>
      <w:r w:rsidRPr="00B14E76">
        <w:rPr>
          <w:sz w:val="18"/>
          <w:szCs w:val="18"/>
        </w:rPr>
        <w:t>; - М.: ООО «Фирма «Издательство АСТ»»; ООО «</w:t>
      </w:r>
      <w:proofErr w:type="spellStart"/>
      <w:r w:rsidRPr="00B14E76">
        <w:rPr>
          <w:sz w:val="18"/>
          <w:szCs w:val="18"/>
        </w:rPr>
        <w:t>Астрель</w:t>
      </w:r>
      <w:proofErr w:type="spellEnd"/>
      <w:r w:rsidRPr="00B14E76">
        <w:rPr>
          <w:sz w:val="18"/>
          <w:szCs w:val="18"/>
        </w:rPr>
        <w:t>»,</w:t>
      </w:r>
      <w:r w:rsidR="00631C37" w:rsidRPr="00B14E76">
        <w:rPr>
          <w:sz w:val="18"/>
          <w:szCs w:val="18"/>
        </w:rPr>
        <w:t>201</w:t>
      </w:r>
      <w:r w:rsidR="00DA3166" w:rsidRPr="00B14E76">
        <w:rPr>
          <w:sz w:val="18"/>
          <w:szCs w:val="18"/>
        </w:rPr>
        <w:t>7</w:t>
      </w:r>
      <w:r w:rsidRPr="00B14E76">
        <w:rPr>
          <w:sz w:val="18"/>
          <w:szCs w:val="18"/>
        </w:rPr>
        <w:t>. – 464 с.: ил.;</w:t>
      </w:r>
    </w:p>
    <w:p w:rsidR="00D95B67" w:rsidRPr="00B14E76" w:rsidRDefault="00D95B67" w:rsidP="00DA3166">
      <w:pPr>
        <w:rPr>
          <w:sz w:val="18"/>
          <w:szCs w:val="18"/>
        </w:rPr>
      </w:pPr>
      <w:r w:rsidRPr="00B14E76">
        <w:rPr>
          <w:sz w:val="18"/>
          <w:szCs w:val="18"/>
        </w:rPr>
        <w:t>4) Я познаю мир; Детская энциклопедия: Развитие жизни на Земле. – М.: ООО «Фирма «Издате</w:t>
      </w:r>
      <w:r w:rsidR="00631C37" w:rsidRPr="00B14E76">
        <w:rPr>
          <w:sz w:val="18"/>
          <w:szCs w:val="18"/>
        </w:rPr>
        <w:t>льство АСТ»»; ООО «</w:t>
      </w:r>
      <w:proofErr w:type="spellStart"/>
      <w:r w:rsidR="00631C37" w:rsidRPr="00B14E76">
        <w:rPr>
          <w:sz w:val="18"/>
          <w:szCs w:val="18"/>
        </w:rPr>
        <w:t>Астрель</w:t>
      </w:r>
      <w:proofErr w:type="spellEnd"/>
      <w:r w:rsidR="00631C37" w:rsidRPr="00B14E76">
        <w:rPr>
          <w:sz w:val="18"/>
          <w:szCs w:val="18"/>
        </w:rPr>
        <w:t>», 201</w:t>
      </w:r>
      <w:r w:rsidR="00DA3166" w:rsidRPr="00B14E76">
        <w:rPr>
          <w:sz w:val="18"/>
          <w:szCs w:val="18"/>
        </w:rPr>
        <w:t>7</w:t>
      </w:r>
      <w:r w:rsidRPr="00B14E76">
        <w:rPr>
          <w:sz w:val="18"/>
          <w:szCs w:val="18"/>
        </w:rPr>
        <w:t>. – 400 с.: ил.;</w:t>
      </w:r>
    </w:p>
    <w:p w:rsidR="00D95B67" w:rsidRPr="00B14E76" w:rsidRDefault="00D95B67" w:rsidP="00DA3166">
      <w:pPr>
        <w:rPr>
          <w:sz w:val="18"/>
          <w:szCs w:val="18"/>
        </w:rPr>
      </w:pPr>
      <w:r w:rsidRPr="00B14E76">
        <w:rPr>
          <w:sz w:val="18"/>
          <w:szCs w:val="18"/>
        </w:rPr>
        <w:t>5) Я познаю мир; Детская энциклопедия: Амфибии. Автор Б.Ф.Сергеев; - М.: ООО «Фирма «Издател</w:t>
      </w:r>
      <w:r w:rsidR="00631C37" w:rsidRPr="00B14E76">
        <w:rPr>
          <w:sz w:val="18"/>
          <w:szCs w:val="18"/>
        </w:rPr>
        <w:t>ьство АСТ»»; ООО «</w:t>
      </w:r>
      <w:proofErr w:type="spellStart"/>
      <w:r w:rsidR="00631C37" w:rsidRPr="00B14E76">
        <w:rPr>
          <w:sz w:val="18"/>
          <w:szCs w:val="18"/>
        </w:rPr>
        <w:t>Астрель</w:t>
      </w:r>
      <w:proofErr w:type="spellEnd"/>
      <w:r w:rsidR="00631C37" w:rsidRPr="00B14E76">
        <w:rPr>
          <w:sz w:val="18"/>
          <w:szCs w:val="18"/>
        </w:rPr>
        <w:t>», 201</w:t>
      </w:r>
      <w:r w:rsidR="00DA3166" w:rsidRPr="00B14E76">
        <w:rPr>
          <w:sz w:val="18"/>
          <w:szCs w:val="18"/>
        </w:rPr>
        <w:t>7</w:t>
      </w:r>
      <w:r w:rsidRPr="00B14E76">
        <w:rPr>
          <w:sz w:val="18"/>
          <w:szCs w:val="18"/>
        </w:rPr>
        <w:t>.. – 480 с.: ил.;</w:t>
      </w:r>
    </w:p>
    <w:p w:rsidR="009F257D" w:rsidRPr="00B14E76" w:rsidRDefault="009F257D" w:rsidP="00DA3166">
      <w:pPr>
        <w:rPr>
          <w:sz w:val="18"/>
          <w:szCs w:val="18"/>
        </w:rPr>
      </w:pPr>
    </w:p>
    <w:sectPr w:rsidR="009F257D" w:rsidRPr="00B14E76" w:rsidSect="00952565">
      <w:pgSz w:w="16838" w:h="11906" w:orient="landscape"/>
      <w:pgMar w:top="851" w:right="851" w:bottom="851" w:left="709" w:header="709" w:footer="5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733" w:rsidRDefault="00BC7733" w:rsidP="000B5537">
      <w:r>
        <w:separator/>
      </w:r>
    </w:p>
  </w:endnote>
  <w:endnote w:type="continuationSeparator" w:id="1">
    <w:p w:rsidR="00BC7733" w:rsidRDefault="00BC7733" w:rsidP="000B5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0C" w:rsidRPr="00357AA6" w:rsidRDefault="002F65D3" w:rsidP="00357AA6">
    <w:pPr>
      <w:pStyle w:val="ad"/>
      <w:jc w:val="right"/>
      <w:rPr>
        <w:sz w:val="18"/>
        <w:szCs w:val="18"/>
      </w:rPr>
    </w:pPr>
    <w:r w:rsidRPr="00D266C4">
      <w:rPr>
        <w:sz w:val="18"/>
        <w:szCs w:val="18"/>
      </w:rPr>
      <w:fldChar w:fldCharType="begin"/>
    </w:r>
    <w:r w:rsidR="00DB570C" w:rsidRPr="00D266C4">
      <w:rPr>
        <w:sz w:val="18"/>
        <w:szCs w:val="18"/>
      </w:rPr>
      <w:instrText xml:space="preserve"> PAGE   \* MERGEFORMAT </w:instrText>
    </w:r>
    <w:r w:rsidRPr="00D266C4">
      <w:rPr>
        <w:sz w:val="18"/>
        <w:szCs w:val="18"/>
      </w:rPr>
      <w:fldChar w:fldCharType="separate"/>
    </w:r>
    <w:r w:rsidR="00585EB0">
      <w:rPr>
        <w:noProof/>
        <w:sz w:val="18"/>
        <w:szCs w:val="18"/>
      </w:rPr>
      <w:t>1</w:t>
    </w:r>
    <w:r w:rsidRPr="00D266C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733" w:rsidRDefault="00BC7733" w:rsidP="000B5537">
      <w:r>
        <w:separator/>
      </w:r>
    </w:p>
  </w:footnote>
  <w:footnote w:type="continuationSeparator" w:id="1">
    <w:p w:rsidR="00BC7733" w:rsidRDefault="00BC7733" w:rsidP="000B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3F40"/>
    <w:multiLevelType w:val="hybridMultilevel"/>
    <w:tmpl w:val="3C92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87920"/>
    <w:multiLevelType w:val="hybridMultilevel"/>
    <w:tmpl w:val="29F4E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24972"/>
    <w:multiLevelType w:val="hybridMultilevel"/>
    <w:tmpl w:val="BEAAF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C02F7"/>
    <w:multiLevelType w:val="hybridMultilevel"/>
    <w:tmpl w:val="F7CC1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E134C"/>
    <w:multiLevelType w:val="hybridMultilevel"/>
    <w:tmpl w:val="FD4E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95530D"/>
    <w:multiLevelType w:val="hybridMultilevel"/>
    <w:tmpl w:val="AAC02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A65DC9"/>
    <w:multiLevelType w:val="hybridMultilevel"/>
    <w:tmpl w:val="58F0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FA149C"/>
    <w:multiLevelType w:val="hybridMultilevel"/>
    <w:tmpl w:val="4C0CF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DC5C13"/>
    <w:multiLevelType w:val="hybridMultilevel"/>
    <w:tmpl w:val="3822E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B43FE1"/>
    <w:multiLevelType w:val="hybridMultilevel"/>
    <w:tmpl w:val="94A28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8"/>
  </w:num>
  <w:num w:numId="6">
    <w:abstractNumId w:val="9"/>
  </w:num>
  <w:num w:numId="7">
    <w:abstractNumId w:val="3"/>
  </w:num>
  <w:num w:numId="8">
    <w:abstractNumId w:val="2"/>
  </w:num>
  <w:num w:numId="9">
    <w:abstractNumId w:val="0"/>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95B67"/>
    <w:rsid w:val="00020CF4"/>
    <w:rsid w:val="000468AB"/>
    <w:rsid w:val="000626E6"/>
    <w:rsid w:val="000804DA"/>
    <w:rsid w:val="00096633"/>
    <w:rsid w:val="000A6970"/>
    <w:rsid w:val="000B5537"/>
    <w:rsid w:val="000C654C"/>
    <w:rsid w:val="000E4910"/>
    <w:rsid w:val="00103ADC"/>
    <w:rsid w:val="00104735"/>
    <w:rsid w:val="00116039"/>
    <w:rsid w:val="00130C60"/>
    <w:rsid w:val="00164B11"/>
    <w:rsid w:val="00172310"/>
    <w:rsid w:val="00176B1B"/>
    <w:rsid w:val="001811C2"/>
    <w:rsid w:val="001B10B2"/>
    <w:rsid w:val="001C15CA"/>
    <w:rsid w:val="002111E7"/>
    <w:rsid w:val="002311CD"/>
    <w:rsid w:val="002339A9"/>
    <w:rsid w:val="00264624"/>
    <w:rsid w:val="00265E0F"/>
    <w:rsid w:val="002A21C2"/>
    <w:rsid w:val="002A42EF"/>
    <w:rsid w:val="002D7C10"/>
    <w:rsid w:val="002E19D0"/>
    <w:rsid w:val="002F0006"/>
    <w:rsid w:val="002F65D3"/>
    <w:rsid w:val="00321A30"/>
    <w:rsid w:val="003221AB"/>
    <w:rsid w:val="00342E53"/>
    <w:rsid w:val="00357AA6"/>
    <w:rsid w:val="003C2634"/>
    <w:rsid w:val="003D2540"/>
    <w:rsid w:val="003E3F99"/>
    <w:rsid w:val="003E4BD4"/>
    <w:rsid w:val="003E4D39"/>
    <w:rsid w:val="004272C4"/>
    <w:rsid w:val="004341B7"/>
    <w:rsid w:val="00435F44"/>
    <w:rsid w:val="00457DD7"/>
    <w:rsid w:val="00463CC8"/>
    <w:rsid w:val="00470F1C"/>
    <w:rsid w:val="004B24A2"/>
    <w:rsid w:val="004B7A1A"/>
    <w:rsid w:val="004C11E1"/>
    <w:rsid w:val="004F474E"/>
    <w:rsid w:val="005433F2"/>
    <w:rsid w:val="00585EB0"/>
    <w:rsid w:val="00590A75"/>
    <w:rsid w:val="00591798"/>
    <w:rsid w:val="005C04BD"/>
    <w:rsid w:val="005D26D0"/>
    <w:rsid w:val="005E1D6D"/>
    <w:rsid w:val="005E2BF5"/>
    <w:rsid w:val="005F2B7E"/>
    <w:rsid w:val="00600DFA"/>
    <w:rsid w:val="006154BA"/>
    <w:rsid w:val="00617341"/>
    <w:rsid w:val="00630B54"/>
    <w:rsid w:val="00631C37"/>
    <w:rsid w:val="006348BA"/>
    <w:rsid w:val="00640AC7"/>
    <w:rsid w:val="00642BDA"/>
    <w:rsid w:val="00672519"/>
    <w:rsid w:val="00675BFC"/>
    <w:rsid w:val="00685EBA"/>
    <w:rsid w:val="00695E1A"/>
    <w:rsid w:val="006A1FF6"/>
    <w:rsid w:val="006B4965"/>
    <w:rsid w:val="006C55FB"/>
    <w:rsid w:val="006F4524"/>
    <w:rsid w:val="007029B1"/>
    <w:rsid w:val="00707FD6"/>
    <w:rsid w:val="00710AEF"/>
    <w:rsid w:val="00724D40"/>
    <w:rsid w:val="007259BF"/>
    <w:rsid w:val="00757BEC"/>
    <w:rsid w:val="007913AF"/>
    <w:rsid w:val="0079669F"/>
    <w:rsid w:val="007B444A"/>
    <w:rsid w:val="007B69A6"/>
    <w:rsid w:val="007C1858"/>
    <w:rsid w:val="007D10B0"/>
    <w:rsid w:val="007D4716"/>
    <w:rsid w:val="007E26D8"/>
    <w:rsid w:val="008063FE"/>
    <w:rsid w:val="008626DF"/>
    <w:rsid w:val="0087379C"/>
    <w:rsid w:val="008D6CA8"/>
    <w:rsid w:val="008E2790"/>
    <w:rsid w:val="008F7C11"/>
    <w:rsid w:val="0090746A"/>
    <w:rsid w:val="00911FB4"/>
    <w:rsid w:val="0092336E"/>
    <w:rsid w:val="00924C77"/>
    <w:rsid w:val="00952565"/>
    <w:rsid w:val="0095638D"/>
    <w:rsid w:val="009675AA"/>
    <w:rsid w:val="00981533"/>
    <w:rsid w:val="009C4509"/>
    <w:rsid w:val="009F257D"/>
    <w:rsid w:val="009F3DD4"/>
    <w:rsid w:val="009F72CE"/>
    <w:rsid w:val="00A20278"/>
    <w:rsid w:val="00A443A2"/>
    <w:rsid w:val="00A50D56"/>
    <w:rsid w:val="00A76030"/>
    <w:rsid w:val="00AE1FCF"/>
    <w:rsid w:val="00AE4989"/>
    <w:rsid w:val="00B071BF"/>
    <w:rsid w:val="00B12B37"/>
    <w:rsid w:val="00B14E76"/>
    <w:rsid w:val="00B44160"/>
    <w:rsid w:val="00B4536C"/>
    <w:rsid w:val="00B51FFA"/>
    <w:rsid w:val="00B56745"/>
    <w:rsid w:val="00B64180"/>
    <w:rsid w:val="00BC114D"/>
    <w:rsid w:val="00BC7733"/>
    <w:rsid w:val="00BD1D16"/>
    <w:rsid w:val="00BD768E"/>
    <w:rsid w:val="00C0276A"/>
    <w:rsid w:val="00C12C92"/>
    <w:rsid w:val="00C30073"/>
    <w:rsid w:val="00C76AEC"/>
    <w:rsid w:val="00C77BC5"/>
    <w:rsid w:val="00C93A04"/>
    <w:rsid w:val="00CA2A64"/>
    <w:rsid w:val="00CD1FB7"/>
    <w:rsid w:val="00D264B1"/>
    <w:rsid w:val="00D266C4"/>
    <w:rsid w:val="00D42B33"/>
    <w:rsid w:val="00D91D0E"/>
    <w:rsid w:val="00D95B67"/>
    <w:rsid w:val="00DA3166"/>
    <w:rsid w:val="00DB570C"/>
    <w:rsid w:val="00DD373F"/>
    <w:rsid w:val="00E02534"/>
    <w:rsid w:val="00EB7CD5"/>
    <w:rsid w:val="00F3053C"/>
    <w:rsid w:val="00F359A7"/>
    <w:rsid w:val="00F775A9"/>
    <w:rsid w:val="00F77F93"/>
    <w:rsid w:val="00F80430"/>
    <w:rsid w:val="00F8284D"/>
    <w:rsid w:val="00F85DB9"/>
    <w:rsid w:val="00FC2BB8"/>
    <w:rsid w:val="00FE3155"/>
    <w:rsid w:val="00FE601F"/>
    <w:rsid w:val="00FF4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67"/>
    <w:rPr>
      <w:rFonts w:ascii="Times New Roman" w:eastAsia="Times New Roman" w:hAnsi="Times New Roman"/>
      <w:sz w:val="24"/>
      <w:szCs w:val="24"/>
    </w:rPr>
  </w:style>
  <w:style w:type="paragraph" w:styleId="1">
    <w:name w:val="heading 1"/>
    <w:basedOn w:val="a"/>
    <w:next w:val="a"/>
    <w:link w:val="10"/>
    <w:qFormat/>
    <w:rsid w:val="00B12B37"/>
    <w:pPr>
      <w:keepNext/>
      <w:spacing w:before="240" w:after="60"/>
      <w:outlineLvl w:val="0"/>
    </w:pPr>
    <w:rPr>
      <w:rFonts w:ascii="Arial" w:hAnsi="Arial"/>
      <w:b/>
      <w:bCs/>
      <w:kern w:val="32"/>
      <w:sz w:val="32"/>
      <w:szCs w:val="32"/>
    </w:rPr>
  </w:style>
  <w:style w:type="paragraph" w:styleId="2">
    <w:name w:val="heading 2"/>
    <w:basedOn w:val="a"/>
    <w:next w:val="a"/>
    <w:link w:val="20"/>
    <w:qFormat/>
    <w:rsid w:val="00B12B37"/>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BC114D"/>
    <w:pPr>
      <w:keepNext/>
      <w:keepLines/>
      <w:overflowPunct w:val="0"/>
      <w:autoSpaceDE w:val="0"/>
      <w:autoSpaceDN w:val="0"/>
      <w:adjustRightInd w:val="0"/>
      <w:spacing w:before="200"/>
      <w:textAlignment w:val="baseline"/>
      <w:outlineLvl w:val="2"/>
    </w:pPr>
    <w:rPr>
      <w:rFonts w:ascii="Cambria" w:hAnsi="Cambria"/>
      <w:b/>
      <w:color w:val="80808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95B67"/>
    <w:rPr>
      <w:rFonts w:eastAsia="Times New Roman"/>
      <w:sz w:val="22"/>
      <w:szCs w:val="22"/>
    </w:rPr>
  </w:style>
  <w:style w:type="paragraph" w:styleId="a4">
    <w:name w:val="Balloon Text"/>
    <w:basedOn w:val="a"/>
    <w:link w:val="a5"/>
    <w:uiPriority w:val="99"/>
    <w:semiHidden/>
    <w:unhideWhenUsed/>
    <w:rsid w:val="00D95B67"/>
    <w:rPr>
      <w:rFonts w:ascii="Tahoma" w:hAnsi="Tahoma"/>
      <w:sz w:val="16"/>
      <w:szCs w:val="16"/>
    </w:rPr>
  </w:style>
  <w:style w:type="character" w:customStyle="1" w:styleId="a5">
    <w:name w:val="Текст выноски Знак"/>
    <w:link w:val="a4"/>
    <w:uiPriority w:val="99"/>
    <w:semiHidden/>
    <w:rsid w:val="00D95B67"/>
    <w:rPr>
      <w:rFonts w:ascii="Tahoma" w:eastAsia="Times New Roman" w:hAnsi="Tahoma" w:cs="Tahoma"/>
      <w:sz w:val="16"/>
      <w:szCs w:val="16"/>
      <w:lang w:eastAsia="ru-RU"/>
    </w:rPr>
  </w:style>
  <w:style w:type="paragraph" w:customStyle="1" w:styleId="a6">
    <w:name w:val="Знак"/>
    <w:basedOn w:val="a"/>
    <w:rsid w:val="00D95B67"/>
    <w:pPr>
      <w:spacing w:after="160" w:line="240" w:lineRule="exact"/>
    </w:pPr>
    <w:rPr>
      <w:rFonts w:ascii="Verdana" w:hAnsi="Verdana" w:cs="Verdana"/>
      <w:sz w:val="20"/>
      <w:szCs w:val="20"/>
      <w:lang w:val="en-US" w:eastAsia="en-US"/>
    </w:rPr>
  </w:style>
  <w:style w:type="paragraph" w:styleId="a7">
    <w:name w:val="Plain Text"/>
    <w:basedOn w:val="a"/>
    <w:link w:val="a8"/>
    <w:rsid w:val="00D95B67"/>
    <w:rPr>
      <w:rFonts w:ascii="Courier New" w:hAnsi="Courier New"/>
      <w:sz w:val="20"/>
      <w:szCs w:val="20"/>
    </w:rPr>
  </w:style>
  <w:style w:type="character" w:customStyle="1" w:styleId="a8">
    <w:name w:val="Текст Знак"/>
    <w:link w:val="a7"/>
    <w:rsid w:val="00D95B67"/>
    <w:rPr>
      <w:rFonts w:ascii="Courier New" w:eastAsia="Times New Roman" w:hAnsi="Courier New" w:cs="Courier New"/>
      <w:sz w:val="20"/>
      <w:szCs w:val="20"/>
      <w:lang w:eastAsia="ru-RU"/>
    </w:rPr>
  </w:style>
  <w:style w:type="paragraph" w:styleId="a9">
    <w:name w:val="List Paragraph"/>
    <w:basedOn w:val="a"/>
    <w:link w:val="aa"/>
    <w:uiPriority w:val="99"/>
    <w:qFormat/>
    <w:rsid w:val="00D95B67"/>
    <w:pPr>
      <w:ind w:left="720"/>
      <w:contextualSpacing/>
    </w:pPr>
  </w:style>
  <w:style w:type="paragraph" w:styleId="ab">
    <w:name w:val="header"/>
    <w:basedOn w:val="a"/>
    <w:link w:val="ac"/>
    <w:uiPriority w:val="99"/>
    <w:semiHidden/>
    <w:unhideWhenUsed/>
    <w:rsid w:val="000B5537"/>
    <w:pPr>
      <w:tabs>
        <w:tab w:val="center" w:pos="4677"/>
        <w:tab w:val="right" w:pos="9355"/>
      </w:tabs>
    </w:pPr>
  </w:style>
  <w:style w:type="character" w:customStyle="1" w:styleId="ac">
    <w:name w:val="Верхний колонтитул Знак"/>
    <w:link w:val="ab"/>
    <w:uiPriority w:val="99"/>
    <w:semiHidden/>
    <w:rsid w:val="000B553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B5537"/>
    <w:pPr>
      <w:tabs>
        <w:tab w:val="center" w:pos="4677"/>
        <w:tab w:val="right" w:pos="9355"/>
      </w:tabs>
    </w:pPr>
  </w:style>
  <w:style w:type="character" w:customStyle="1" w:styleId="ae">
    <w:name w:val="Нижний колонтитул Знак"/>
    <w:link w:val="ad"/>
    <w:uiPriority w:val="99"/>
    <w:rsid w:val="000B5537"/>
    <w:rPr>
      <w:rFonts w:ascii="Times New Roman" w:eastAsia="Times New Roman" w:hAnsi="Times New Roman" w:cs="Times New Roman"/>
      <w:sz w:val="24"/>
      <w:szCs w:val="24"/>
      <w:lang w:eastAsia="ru-RU"/>
    </w:rPr>
  </w:style>
  <w:style w:type="character" w:customStyle="1" w:styleId="10">
    <w:name w:val="Заголовок 1 Знак"/>
    <w:link w:val="1"/>
    <w:rsid w:val="00B12B37"/>
    <w:rPr>
      <w:rFonts w:ascii="Arial" w:eastAsia="Times New Roman" w:hAnsi="Arial" w:cs="Arial"/>
      <w:b/>
      <w:bCs/>
      <w:kern w:val="32"/>
      <w:sz w:val="32"/>
      <w:szCs w:val="32"/>
      <w:lang w:eastAsia="ru-RU"/>
    </w:rPr>
  </w:style>
  <w:style w:type="character" w:customStyle="1" w:styleId="20">
    <w:name w:val="Заголовок 2 Знак"/>
    <w:link w:val="2"/>
    <w:rsid w:val="00B12B37"/>
    <w:rPr>
      <w:rFonts w:ascii="Arial" w:eastAsia="Times New Roman" w:hAnsi="Arial" w:cs="Arial"/>
      <w:b/>
      <w:bCs/>
      <w:i/>
      <w:iCs/>
      <w:sz w:val="28"/>
      <w:szCs w:val="28"/>
      <w:lang w:eastAsia="ru-RU"/>
    </w:rPr>
  </w:style>
  <w:style w:type="paragraph" w:styleId="af">
    <w:name w:val="Body Text Indent"/>
    <w:basedOn w:val="a"/>
    <w:link w:val="af0"/>
    <w:uiPriority w:val="99"/>
    <w:rsid w:val="00B12B37"/>
    <w:pPr>
      <w:ind w:firstLine="720"/>
      <w:jc w:val="both"/>
    </w:pPr>
    <w:rPr>
      <w:sz w:val="28"/>
      <w:u w:val="single"/>
    </w:rPr>
  </w:style>
  <w:style w:type="character" w:customStyle="1" w:styleId="af0">
    <w:name w:val="Основной текст с отступом Знак"/>
    <w:link w:val="af"/>
    <w:uiPriority w:val="99"/>
    <w:rsid w:val="00B12B37"/>
    <w:rPr>
      <w:rFonts w:ascii="Times New Roman" w:eastAsia="Times New Roman" w:hAnsi="Times New Roman" w:cs="Times New Roman"/>
      <w:sz w:val="28"/>
      <w:szCs w:val="24"/>
      <w:u w:val="single"/>
    </w:rPr>
  </w:style>
  <w:style w:type="paragraph" w:styleId="31">
    <w:name w:val="Body Text 3"/>
    <w:basedOn w:val="a"/>
    <w:link w:val="32"/>
    <w:rsid w:val="00B12B37"/>
    <w:pPr>
      <w:spacing w:after="120"/>
    </w:pPr>
    <w:rPr>
      <w:sz w:val="16"/>
      <w:szCs w:val="16"/>
    </w:rPr>
  </w:style>
  <w:style w:type="character" w:customStyle="1" w:styleId="32">
    <w:name w:val="Основной текст 3 Знак"/>
    <w:link w:val="31"/>
    <w:rsid w:val="00B12B37"/>
    <w:rPr>
      <w:rFonts w:ascii="Times New Roman" w:eastAsia="Times New Roman" w:hAnsi="Times New Roman" w:cs="Times New Roman"/>
      <w:sz w:val="16"/>
      <w:szCs w:val="16"/>
      <w:lang w:eastAsia="ru-RU"/>
    </w:rPr>
  </w:style>
  <w:style w:type="paragraph" w:styleId="21">
    <w:name w:val="Body Text 2"/>
    <w:basedOn w:val="a"/>
    <w:link w:val="22"/>
    <w:rsid w:val="00B12B37"/>
    <w:pPr>
      <w:spacing w:after="120" w:line="480" w:lineRule="auto"/>
    </w:pPr>
  </w:style>
  <w:style w:type="character" w:customStyle="1" w:styleId="22">
    <w:name w:val="Основной текст 2 Знак"/>
    <w:link w:val="21"/>
    <w:rsid w:val="00B12B37"/>
    <w:rPr>
      <w:rFonts w:ascii="Times New Roman" w:eastAsia="Times New Roman" w:hAnsi="Times New Roman" w:cs="Times New Roman"/>
      <w:sz w:val="24"/>
      <w:szCs w:val="24"/>
      <w:lang w:eastAsia="ru-RU"/>
    </w:rPr>
  </w:style>
  <w:style w:type="character" w:styleId="af1">
    <w:name w:val="Hyperlink"/>
    <w:rsid w:val="009F257D"/>
    <w:rPr>
      <w:color w:val="0000FF"/>
      <w:u w:val="single"/>
    </w:rPr>
  </w:style>
  <w:style w:type="paragraph" w:customStyle="1" w:styleId="11">
    <w:name w:val="Абзац списка1"/>
    <w:basedOn w:val="a"/>
    <w:uiPriority w:val="99"/>
    <w:rsid w:val="00A76030"/>
    <w:pPr>
      <w:ind w:left="720"/>
    </w:pPr>
    <w:rPr>
      <w:sz w:val="20"/>
      <w:szCs w:val="20"/>
    </w:rPr>
  </w:style>
  <w:style w:type="paragraph" w:styleId="af2">
    <w:name w:val="Normal (Web)"/>
    <w:basedOn w:val="a"/>
    <w:uiPriority w:val="99"/>
    <w:unhideWhenUsed/>
    <w:rsid w:val="00631C37"/>
    <w:pPr>
      <w:spacing w:before="100" w:beforeAutospacing="1" w:after="100" w:afterAutospacing="1"/>
    </w:pPr>
  </w:style>
  <w:style w:type="character" w:customStyle="1" w:styleId="30">
    <w:name w:val="Заголовок 3 Знак"/>
    <w:link w:val="3"/>
    <w:uiPriority w:val="99"/>
    <w:rsid w:val="00BC114D"/>
    <w:rPr>
      <w:rFonts w:ascii="Cambria" w:eastAsia="Times New Roman" w:hAnsi="Cambria"/>
      <w:b/>
      <w:color w:val="808080"/>
      <w:sz w:val="24"/>
    </w:rPr>
  </w:style>
  <w:style w:type="paragraph" w:customStyle="1" w:styleId="12">
    <w:name w:val="Название1"/>
    <w:basedOn w:val="a"/>
    <w:next w:val="a"/>
    <w:link w:val="af3"/>
    <w:qFormat/>
    <w:rsid w:val="00BC114D"/>
    <w:pPr>
      <w:suppressAutoHyphens/>
      <w:jc w:val="center"/>
    </w:pPr>
    <w:rPr>
      <w:b/>
      <w:bCs/>
      <w:lang w:eastAsia="ar-SA"/>
    </w:rPr>
  </w:style>
  <w:style w:type="character" w:customStyle="1" w:styleId="af3">
    <w:name w:val="Название Знак"/>
    <w:link w:val="12"/>
    <w:rsid w:val="00BC114D"/>
    <w:rPr>
      <w:rFonts w:ascii="Times New Roman" w:eastAsia="Times New Roman" w:hAnsi="Times New Roman"/>
      <w:b/>
      <w:bCs/>
      <w:sz w:val="24"/>
      <w:szCs w:val="24"/>
      <w:lang w:eastAsia="ar-SA"/>
    </w:rPr>
  </w:style>
  <w:style w:type="character" w:customStyle="1" w:styleId="23">
    <w:name w:val="Основной текст2"/>
    <w:rsid w:val="00BC114D"/>
    <w:rPr>
      <w:rFonts w:eastAsia="Times New Roman"/>
      <w:color w:val="000000"/>
      <w:spacing w:val="0"/>
      <w:w w:val="100"/>
      <w:position w:val="0"/>
      <w:sz w:val="20"/>
      <w:szCs w:val="20"/>
      <w:shd w:val="clear" w:color="auto" w:fill="FFFFFF"/>
      <w:lang w:val="ru-RU"/>
    </w:rPr>
  </w:style>
  <w:style w:type="character" w:customStyle="1" w:styleId="af4">
    <w:name w:val="Основной текст_"/>
    <w:link w:val="4"/>
    <w:rsid w:val="00BC114D"/>
    <w:rPr>
      <w:shd w:val="clear" w:color="auto" w:fill="FFFFFF"/>
    </w:rPr>
  </w:style>
  <w:style w:type="paragraph" w:customStyle="1" w:styleId="4">
    <w:name w:val="Основной текст4"/>
    <w:basedOn w:val="a"/>
    <w:link w:val="af4"/>
    <w:rsid w:val="00BC114D"/>
    <w:pPr>
      <w:widowControl w:val="0"/>
      <w:shd w:val="clear" w:color="auto" w:fill="FFFFFF"/>
      <w:spacing w:before="300" w:line="269" w:lineRule="exact"/>
      <w:ind w:firstLine="300"/>
      <w:jc w:val="both"/>
    </w:pPr>
    <w:rPr>
      <w:rFonts w:ascii="Calibri" w:eastAsia="Calibri" w:hAnsi="Calibri"/>
      <w:sz w:val="20"/>
      <w:szCs w:val="20"/>
    </w:rPr>
  </w:style>
  <w:style w:type="character" w:customStyle="1" w:styleId="apple-converted-space">
    <w:name w:val="apple-converted-space"/>
    <w:basedOn w:val="a0"/>
    <w:rsid w:val="00BC114D"/>
  </w:style>
  <w:style w:type="character" w:customStyle="1" w:styleId="24">
    <w:name w:val="Основной текст с отступом 2 Знак"/>
    <w:link w:val="25"/>
    <w:rsid w:val="00BC114D"/>
    <w:rPr>
      <w:sz w:val="24"/>
    </w:rPr>
  </w:style>
  <w:style w:type="paragraph" w:styleId="25">
    <w:name w:val="Body Text Indent 2"/>
    <w:basedOn w:val="a"/>
    <w:link w:val="24"/>
    <w:rsid w:val="00BC114D"/>
    <w:pPr>
      <w:spacing w:after="120" w:line="480" w:lineRule="auto"/>
      <w:ind w:left="283"/>
    </w:pPr>
    <w:rPr>
      <w:rFonts w:ascii="Calibri" w:eastAsia="Calibri" w:hAnsi="Calibri"/>
      <w:szCs w:val="20"/>
    </w:rPr>
  </w:style>
  <w:style w:type="character" w:customStyle="1" w:styleId="210">
    <w:name w:val="Основной текст с отступом 2 Знак1"/>
    <w:uiPriority w:val="99"/>
    <w:semiHidden/>
    <w:rsid w:val="00BC114D"/>
    <w:rPr>
      <w:rFonts w:ascii="Times New Roman" w:eastAsia="Times New Roman" w:hAnsi="Times New Roman"/>
      <w:sz w:val="24"/>
      <w:szCs w:val="24"/>
    </w:rPr>
  </w:style>
  <w:style w:type="character" w:customStyle="1" w:styleId="c4">
    <w:name w:val="c4"/>
    <w:basedOn w:val="a0"/>
    <w:rsid w:val="00BC114D"/>
  </w:style>
  <w:style w:type="paragraph" w:customStyle="1" w:styleId="Style5">
    <w:name w:val="Style5"/>
    <w:basedOn w:val="a"/>
    <w:rsid w:val="00BC114D"/>
    <w:pPr>
      <w:widowControl w:val="0"/>
      <w:autoSpaceDE w:val="0"/>
      <w:autoSpaceDN w:val="0"/>
      <w:adjustRightInd w:val="0"/>
      <w:spacing w:line="226" w:lineRule="exact"/>
    </w:pPr>
  </w:style>
  <w:style w:type="character" w:customStyle="1" w:styleId="FontStyle13">
    <w:name w:val="Font Style13"/>
    <w:rsid w:val="00BC114D"/>
    <w:rPr>
      <w:rFonts w:ascii="Times New Roman" w:hAnsi="Times New Roman" w:cs="Times New Roman" w:hint="default"/>
      <w:sz w:val="20"/>
      <w:szCs w:val="20"/>
    </w:rPr>
  </w:style>
  <w:style w:type="paragraph" w:customStyle="1" w:styleId="Style3">
    <w:name w:val="Style3"/>
    <w:basedOn w:val="a"/>
    <w:rsid w:val="00BC114D"/>
    <w:pPr>
      <w:widowControl w:val="0"/>
      <w:autoSpaceDE w:val="0"/>
      <w:autoSpaceDN w:val="0"/>
      <w:adjustRightInd w:val="0"/>
    </w:pPr>
  </w:style>
  <w:style w:type="character" w:customStyle="1" w:styleId="FontStyle15">
    <w:name w:val="Font Style15"/>
    <w:rsid w:val="00BC114D"/>
    <w:rPr>
      <w:rFonts w:ascii="Times New Roman" w:hAnsi="Times New Roman" w:cs="Times New Roman" w:hint="default"/>
      <w:b/>
      <w:bCs/>
      <w:spacing w:val="-10"/>
      <w:sz w:val="20"/>
      <w:szCs w:val="20"/>
    </w:rPr>
  </w:style>
  <w:style w:type="character" w:customStyle="1" w:styleId="FontStyle11">
    <w:name w:val="Font Style11"/>
    <w:rsid w:val="00BC114D"/>
    <w:rPr>
      <w:rFonts w:ascii="Times New Roman" w:hAnsi="Times New Roman" w:cs="Times New Roman" w:hint="default"/>
      <w:b/>
      <w:bCs/>
      <w:spacing w:val="-10"/>
      <w:sz w:val="22"/>
      <w:szCs w:val="22"/>
    </w:rPr>
  </w:style>
  <w:style w:type="paragraph" w:customStyle="1" w:styleId="Style4">
    <w:name w:val="Style4"/>
    <w:basedOn w:val="a"/>
    <w:rsid w:val="00BC114D"/>
    <w:pPr>
      <w:widowControl w:val="0"/>
      <w:autoSpaceDE w:val="0"/>
      <w:autoSpaceDN w:val="0"/>
      <w:adjustRightInd w:val="0"/>
    </w:pPr>
  </w:style>
  <w:style w:type="character" w:customStyle="1" w:styleId="FontStyle12">
    <w:name w:val="Font Style12"/>
    <w:rsid w:val="00BC114D"/>
    <w:rPr>
      <w:rFonts w:ascii="Times New Roman" w:hAnsi="Times New Roman" w:cs="Times New Roman" w:hint="default"/>
      <w:b/>
      <w:bCs/>
      <w:sz w:val="18"/>
      <w:szCs w:val="18"/>
    </w:rPr>
  </w:style>
  <w:style w:type="table" w:styleId="af5">
    <w:name w:val="Table Grid"/>
    <w:basedOn w:val="a1"/>
    <w:uiPriority w:val="99"/>
    <w:rsid w:val="003E4B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Абзац списка Знак"/>
    <w:link w:val="a9"/>
    <w:uiPriority w:val="99"/>
    <w:locked/>
    <w:rsid w:val="001B10B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72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12</Pages>
  <Words>7042</Words>
  <Characters>40143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313</cp:lastModifiedBy>
  <cp:revision>12</cp:revision>
  <cp:lastPrinted>2016-10-19T05:47:00Z</cp:lastPrinted>
  <dcterms:created xsi:type="dcterms:W3CDTF">2020-08-28T17:58:00Z</dcterms:created>
  <dcterms:modified xsi:type="dcterms:W3CDTF">2020-09-07T15:17:00Z</dcterms:modified>
</cp:coreProperties>
</file>