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EC" w:rsidRDefault="006572FC" w:rsidP="006572FC">
      <w:pPr>
        <w:pStyle w:val="a3"/>
        <w:ind w:firstLine="709"/>
        <w:jc w:val="left"/>
        <w:rPr>
          <w:color w:val="000000" w:themeColor="text1"/>
          <w:sz w:val="24"/>
        </w:rPr>
      </w:pPr>
      <w:r w:rsidRPr="006572FC">
        <w:rPr>
          <w:color w:val="000000" w:themeColor="text1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0.2pt;height:610.65pt">
            <v:imagedata r:id="rId7" o:title="химия 11 класс 001"/>
          </v:shape>
        </w:pict>
      </w:r>
    </w:p>
    <w:p w:rsidR="006572FC" w:rsidRDefault="006572FC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p w:rsidR="006572FC" w:rsidRDefault="006572FC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p w:rsidR="006572FC" w:rsidRDefault="006572FC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p w:rsidR="006572FC" w:rsidRDefault="006572FC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p w:rsidR="006572FC" w:rsidRDefault="006572FC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p w:rsidR="006572FC" w:rsidRDefault="006572FC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p w:rsidR="006572FC" w:rsidRDefault="006572FC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p w:rsidR="006572FC" w:rsidRDefault="006572FC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p w:rsidR="006572FC" w:rsidRPr="005A3DF5" w:rsidRDefault="006572FC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p w:rsidR="00B11964" w:rsidRPr="005A3DF5" w:rsidRDefault="000D45EC" w:rsidP="00D70DEF">
      <w:pPr>
        <w:pStyle w:val="a3"/>
        <w:ind w:firstLine="709"/>
        <w:rPr>
          <w:color w:val="000000" w:themeColor="text1"/>
          <w:sz w:val="24"/>
          <w:u w:val="single"/>
        </w:rPr>
      </w:pPr>
      <w:r w:rsidRPr="005A3DF5">
        <w:rPr>
          <w:color w:val="000000" w:themeColor="text1"/>
          <w:sz w:val="24"/>
          <w:u w:val="single"/>
        </w:rPr>
        <w:t>П</w:t>
      </w:r>
      <w:r w:rsidR="00B11964" w:rsidRPr="005A3DF5">
        <w:rPr>
          <w:color w:val="000000" w:themeColor="text1"/>
          <w:sz w:val="24"/>
          <w:u w:val="single"/>
        </w:rPr>
        <w:t>ояснительная записка</w:t>
      </w:r>
    </w:p>
    <w:p w:rsidR="00D6491D" w:rsidRPr="00D70DEF" w:rsidRDefault="00D6491D" w:rsidP="00D70DEF">
      <w:pPr>
        <w:pStyle w:val="ad"/>
        <w:jc w:val="both"/>
        <w:rPr>
          <w:color w:val="000000" w:themeColor="text1"/>
        </w:rPr>
      </w:pPr>
      <w:r w:rsidRPr="00D70DEF">
        <w:rPr>
          <w:color w:val="000000" w:themeColor="text1"/>
        </w:rPr>
        <w:t>Рабочая программа по учебному предмету химия 11 класс сформирована на основании следующих документов:</w:t>
      </w:r>
    </w:p>
    <w:p w:rsidR="00C8225E" w:rsidRPr="00D70DEF" w:rsidRDefault="00C8225E" w:rsidP="00D70DEF">
      <w:pPr>
        <w:numPr>
          <w:ilvl w:val="0"/>
          <w:numId w:val="17"/>
        </w:numPr>
        <w:jc w:val="both"/>
        <w:rPr>
          <w:rFonts w:eastAsia="Calibri"/>
          <w:lang w:eastAsia="en-US"/>
        </w:rPr>
      </w:pPr>
      <w:r w:rsidRPr="00D70DEF">
        <w:rPr>
          <w:rFonts w:eastAsia="Calibri"/>
          <w:lang w:eastAsia="en-US"/>
        </w:rPr>
        <w:t>Федеральный закон от 29.12.2012 № 273-ФЗ «Об образовании в Российской Федерации» (в действующей редакции);</w:t>
      </w:r>
    </w:p>
    <w:p w:rsidR="00C8225E" w:rsidRPr="00D70DEF" w:rsidRDefault="00C8225E" w:rsidP="00D70DEF">
      <w:pPr>
        <w:numPr>
          <w:ilvl w:val="0"/>
          <w:numId w:val="17"/>
        </w:numPr>
        <w:jc w:val="both"/>
        <w:rPr>
          <w:rFonts w:eastAsia="Calibri"/>
          <w:lang w:eastAsia="en-US"/>
        </w:rPr>
      </w:pPr>
      <w:r w:rsidRPr="00D70DEF">
        <w:rPr>
          <w:rFonts w:eastAsia="Calibri"/>
          <w:lang w:eastAsia="en-US"/>
        </w:rPr>
        <w:t xml:space="preserve">санитарно-эпидемиологические правила и нормативы </w:t>
      </w:r>
      <w:proofErr w:type="spellStart"/>
      <w:r w:rsidRPr="00D70DEF">
        <w:rPr>
          <w:rFonts w:eastAsia="Calibri"/>
          <w:lang w:eastAsia="en-US"/>
        </w:rPr>
        <w:t>СанПиН</w:t>
      </w:r>
      <w:proofErr w:type="spellEnd"/>
      <w:r w:rsidRPr="00D70DEF">
        <w:rPr>
          <w:rFonts w:eastAsia="Calibri"/>
          <w:lang w:eastAsia="en-US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C8225E" w:rsidRPr="00D70DEF" w:rsidRDefault="00C8225E" w:rsidP="00D70DEF">
      <w:pPr>
        <w:numPr>
          <w:ilvl w:val="0"/>
          <w:numId w:val="17"/>
        </w:numPr>
        <w:jc w:val="both"/>
        <w:rPr>
          <w:rFonts w:eastAsia="Calibri"/>
          <w:lang w:eastAsia="en-US"/>
        </w:rPr>
      </w:pPr>
      <w:r w:rsidRPr="00D70DEF">
        <w:rPr>
          <w:rFonts w:eastAsia="Calibri"/>
          <w:lang w:eastAsia="en-US"/>
        </w:rPr>
        <w:t xml:space="preserve">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</w:t>
      </w:r>
    </w:p>
    <w:p w:rsidR="00C8225E" w:rsidRPr="00D70DEF" w:rsidRDefault="00C8225E" w:rsidP="00D70DEF">
      <w:pPr>
        <w:pStyle w:val="a5"/>
        <w:numPr>
          <w:ilvl w:val="0"/>
          <w:numId w:val="17"/>
        </w:numPr>
        <w:jc w:val="both"/>
      </w:pPr>
      <w:r w:rsidRPr="00D70DEF">
        <w:t xml:space="preserve">Приказ </w:t>
      </w:r>
      <w:proofErr w:type="spellStart"/>
      <w:r w:rsidRPr="00D70DEF">
        <w:t>Минпросвещения</w:t>
      </w:r>
      <w:proofErr w:type="spellEnd"/>
      <w:r w:rsidRPr="00D70DEF">
        <w:t xml:space="preserve">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C8225E" w:rsidRPr="00D70DEF" w:rsidRDefault="00C8225E" w:rsidP="00D70DEF">
      <w:pPr>
        <w:numPr>
          <w:ilvl w:val="0"/>
          <w:numId w:val="17"/>
        </w:numPr>
        <w:contextualSpacing/>
        <w:jc w:val="both"/>
      </w:pPr>
      <w:r w:rsidRPr="00D70DEF">
        <w:t xml:space="preserve"> Устав образовательного учреждения </w:t>
      </w:r>
      <w:r w:rsidRPr="00D70DEF">
        <w:rPr>
          <w:rFonts w:eastAsia="Calibri"/>
          <w:lang w:eastAsia="en-US"/>
        </w:rPr>
        <w:t>МБОУ СОШ №5</w:t>
      </w:r>
      <w:r w:rsidRPr="00D70DEF">
        <w:t xml:space="preserve"> г. о. Королёв;</w:t>
      </w:r>
    </w:p>
    <w:p w:rsidR="00C8225E" w:rsidRPr="00D70DEF" w:rsidRDefault="00C8225E" w:rsidP="00D70DEF">
      <w:pPr>
        <w:numPr>
          <w:ilvl w:val="0"/>
          <w:numId w:val="17"/>
        </w:numPr>
        <w:contextualSpacing/>
        <w:jc w:val="both"/>
      </w:pPr>
      <w:r w:rsidRPr="00D70DEF">
        <w:t>Основная образовательная программа основного общего образования МБОУ СОШ №5;</w:t>
      </w:r>
    </w:p>
    <w:p w:rsidR="00C8225E" w:rsidRPr="00D70DEF" w:rsidRDefault="00C8225E" w:rsidP="00D70DEF">
      <w:pPr>
        <w:widowControl w:val="0"/>
        <w:numPr>
          <w:ilvl w:val="0"/>
          <w:numId w:val="17"/>
        </w:numPr>
        <w:contextualSpacing/>
        <w:jc w:val="both"/>
      </w:pPr>
      <w:r w:rsidRPr="00D70DEF">
        <w:t xml:space="preserve">Положение о рабочей программе, разработанного в </w:t>
      </w:r>
      <w:r w:rsidRPr="00D70DEF">
        <w:rPr>
          <w:rFonts w:eastAsia="Calibri"/>
          <w:lang w:eastAsia="en-US"/>
        </w:rPr>
        <w:t>МБОУ СОШ №5</w:t>
      </w:r>
      <w:r w:rsidRPr="00D70DEF">
        <w:t xml:space="preserve"> г. о. Королёв;</w:t>
      </w:r>
    </w:p>
    <w:p w:rsidR="00C8225E" w:rsidRPr="00D70DEF" w:rsidRDefault="00C8225E" w:rsidP="00D70DEF">
      <w:pPr>
        <w:widowControl w:val="0"/>
        <w:numPr>
          <w:ilvl w:val="0"/>
          <w:numId w:val="17"/>
        </w:numPr>
        <w:contextualSpacing/>
        <w:jc w:val="both"/>
        <w:rPr>
          <w:rFonts w:eastAsia="Calibri"/>
          <w:lang w:eastAsia="en-US"/>
        </w:rPr>
      </w:pPr>
      <w:r w:rsidRPr="00D70DEF">
        <w:t>Учебный план МБОУ СОШ №5 г. на 2020-2021 учебный год;</w:t>
      </w:r>
    </w:p>
    <w:p w:rsidR="00B11964" w:rsidRPr="00D70DEF" w:rsidRDefault="00D6491D" w:rsidP="00D70DEF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outlineLvl w:val="1"/>
        <w:rPr>
          <w:bCs/>
        </w:rPr>
      </w:pPr>
      <w:r w:rsidRPr="00D70DEF">
        <w:rPr>
          <w:color w:val="000000" w:themeColor="text1"/>
        </w:rPr>
        <w:t>Учебник для общеобразовательных учреждений Рудзитис Г. Е., Фельдман Ф</w:t>
      </w:r>
      <w:r w:rsidR="006C6689">
        <w:rPr>
          <w:color w:val="000000" w:themeColor="text1"/>
        </w:rPr>
        <w:t>. Г. Химия. Основы общей химии (базовый уровень)</w:t>
      </w:r>
      <w:r w:rsidRPr="00D70DEF">
        <w:rPr>
          <w:color w:val="000000" w:themeColor="text1"/>
        </w:rPr>
        <w:t xml:space="preserve">. </w:t>
      </w:r>
      <w:r w:rsidR="006C6689">
        <w:rPr>
          <w:color w:val="000000" w:themeColor="text1"/>
        </w:rPr>
        <w:t>11</w:t>
      </w:r>
      <w:r w:rsidR="00EA27E3" w:rsidRPr="00D70DEF">
        <w:rPr>
          <w:color w:val="000000" w:themeColor="text1"/>
        </w:rPr>
        <w:t xml:space="preserve"> класс. - М.: Просвещение, 2018</w:t>
      </w:r>
      <w:r w:rsidRPr="00D70DEF">
        <w:rPr>
          <w:color w:val="000000" w:themeColor="text1"/>
        </w:rPr>
        <w:t>г.</w:t>
      </w:r>
    </w:p>
    <w:p w:rsidR="000D45EC" w:rsidRPr="00D70DEF" w:rsidRDefault="000D45EC" w:rsidP="00D70DEF">
      <w:pPr>
        <w:pStyle w:val="a3"/>
        <w:ind w:firstLine="709"/>
        <w:jc w:val="both"/>
        <w:rPr>
          <w:b w:val="0"/>
          <w:color w:val="000000" w:themeColor="text1"/>
          <w:sz w:val="24"/>
        </w:rPr>
      </w:pPr>
      <w:r w:rsidRPr="00D70DEF">
        <w:rPr>
          <w:b w:val="0"/>
          <w:color w:val="000000" w:themeColor="text1"/>
          <w:sz w:val="24"/>
        </w:rPr>
        <w:t>Настоящая программа по химии составлена для учащихся 11 клас</w:t>
      </w:r>
      <w:r w:rsidR="006C6689">
        <w:rPr>
          <w:b w:val="0"/>
          <w:color w:val="000000" w:themeColor="text1"/>
          <w:sz w:val="24"/>
        </w:rPr>
        <w:t>са на базовом уровне в объеме 68 часов, 2</w:t>
      </w:r>
      <w:r w:rsidR="005E0BAD" w:rsidRPr="00D70DEF">
        <w:rPr>
          <w:b w:val="0"/>
          <w:color w:val="000000" w:themeColor="text1"/>
          <w:sz w:val="24"/>
        </w:rPr>
        <w:t xml:space="preserve"> час</w:t>
      </w:r>
      <w:r w:rsidR="006C6689">
        <w:rPr>
          <w:b w:val="0"/>
          <w:color w:val="000000" w:themeColor="text1"/>
          <w:sz w:val="24"/>
        </w:rPr>
        <w:t>а</w:t>
      </w:r>
      <w:r w:rsidR="005E0BAD" w:rsidRPr="00D70DEF">
        <w:rPr>
          <w:b w:val="0"/>
          <w:color w:val="000000" w:themeColor="text1"/>
          <w:sz w:val="24"/>
        </w:rPr>
        <w:t xml:space="preserve"> в неделю.</w:t>
      </w:r>
    </w:p>
    <w:p w:rsidR="009E7658" w:rsidRPr="00D70DEF" w:rsidRDefault="009E7658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  <w:spacing w:val="-7"/>
        </w:rPr>
        <w:t xml:space="preserve">В рабочей программе нашел отражение краеведческий компонент. </w:t>
      </w:r>
      <w:r w:rsidRPr="00D70DEF">
        <w:rPr>
          <w:color w:val="000000" w:themeColor="text1"/>
        </w:rPr>
        <w:t>В современных условиях преподавание химии требует не только новых методов преподавания, но и обновления содержания предмета. История родного края дает учащимся базу для духовного становления, для уважения к памяти предков.</w:t>
      </w:r>
    </w:p>
    <w:p w:rsidR="009E7658" w:rsidRPr="00D70DEF" w:rsidRDefault="009E7658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4"/>
        </w:rPr>
      </w:pPr>
      <w:r w:rsidRPr="00D70DEF">
        <w:rPr>
          <w:b w:val="0"/>
          <w:color w:val="000000" w:themeColor="text1"/>
          <w:sz w:val="24"/>
        </w:rPr>
        <w:t xml:space="preserve">В связи с чем, краеведческий компонент является очень важным для мотивации обучения, формирования реальной заинтересованности в предмете, а не «зубрёжки» его </w:t>
      </w:r>
      <w:proofErr w:type="gramStart"/>
      <w:r w:rsidRPr="00D70DEF">
        <w:rPr>
          <w:b w:val="0"/>
          <w:color w:val="000000" w:themeColor="text1"/>
          <w:sz w:val="24"/>
        </w:rPr>
        <w:t>из</w:t>
      </w:r>
      <w:proofErr w:type="gramEnd"/>
      <w:r w:rsidRPr="00D70DEF">
        <w:rPr>
          <w:b w:val="0"/>
          <w:color w:val="000000" w:themeColor="text1"/>
          <w:sz w:val="24"/>
        </w:rPr>
        <w:t xml:space="preserve"> - под палки. Кроме того, наличие краеведческого компонента делает любой предмет более «живым». Мы знаем историю своей страны и мира исключительно по глобальным историческим событиям, зачастую совершенно не зная об исторических событиях родного города, о судьбах малоизвестных, но, тем не менее, великих людей, сыгравших важную роль в истории. Таким образом, введение краеведческого компонента раскрывает нашим детям неразрывную связь, единство истории нашего города с историей страны, позволяет почувствовать причастность к ней каждой семьи и ощутить себя наследниками лучших традиций родного края.  </w:t>
      </w:r>
      <w:r w:rsidRPr="00D70DEF">
        <w:rPr>
          <w:b w:val="0"/>
          <w:color w:val="000000" w:themeColor="text1"/>
          <w:spacing w:val="-7"/>
          <w:sz w:val="24"/>
        </w:rPr>
        <w:t>Учащиеся должны знать и понимать, как знания химии повлияли на становление и развитие космической промышленности города Королев.</w:t>
      </w:r>
    </w:p>
    <w:p w:rsidR="00C8225E" w:rsidRPr="00D70DEF" w:rsidRDefault="00C8225E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4"/>
        </w:rPr>
      </w:pPr>
    </w:p>
    <w:p w:rsidR="00C8225E" w:rsidRPr="00530410" w:rsidRDefault="00C8225E" w:rsidP="00D70DEF">
      <w:pPr>
        <w:pStyle w:val="a3"/>
        <w:ind w:firstLine="709"/>
        <w:jc w:val="both"/>
        <w:rPr>
          <w:color w:val="000000" w:themeColor="text1"/>
          <w:spacing w:val="-7"/>
          <w:sz w:val="24"/>
        </w:rPr>
      </w:pPr>
      <w:r w:rsidRPr="00530410">
        <w:rPr>
          <w:color w:val="000000" w:themeColor="text1"/>
          <w:spacing w:val="-7"/>
          <w:sz w:val="24"/>
        </w:rPr>
        <w:lastRenderedPageBreak/>
        <w:t>Изучение химии  в 11 классе направлено на достижение следующих целей:</w:t>
      </w:r>
    </w:p>
    <w:p w:rsidR="00757EB6" w:rsidRPr="00D70DEF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4"/>
        </w:rPr>
      </w:pPr>
      <w:r w:rsidRPr="00D70DEF">
        <w:rPr>
          <w:b w:val="0"/>
          <w:color w:val="000000" w:themeColor="text1"/>
          <w:spacing w:val="-7"/>
          <w:sz w:val="24"/>
        </w:rPr>
        <w:t xml:space="preserve"> - освоение знаний о химической составляющей естественнонаучной картины мира, важнейших химических понятий, законах и теориях;</w:t>
      </w:r>
    </w:p>
    <w:p w:rsidR="00757EB6" w:rsidRPr="00D70DEF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4"/>
        </w:rPr>
      </w:pPr>
      <w:r w:rsidRPr="00D70DEF">
        <w:rPr>
          <w:b w:val="0"/>
          <w:color w:val="000000" w:themeColor="text1"/>
          <w:spacing w:val="-7"/>
          <w:sz w:val="24"/>
        </w:rPr>
        <w:t xml:space="preserve"> - 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757EB6" w:rsidRPr="00D70DEF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4"/>
        </w:rPr>
      </w:pPr>
      <w:r w:rsidRPr="00D70DEF">
        <w:rPr>
          <w:b w:val="0"/>
          <w:color w:val="000000" w:themeColor="text1"/>
          <w:spacing w:val="-7"/>
          <w:sz w:val="24"/>
        </w:rPr>
        <w:t>-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757EB6" w:rsidRPr="00D70DEF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4"/>
        </w:rPr>
      </w:pPr>
      <w:r w:rsidRPr="00D70DEF">
        <w:rPr>
          <w:b w:val="0"/>
          <w:color w:val="000000" w:themeColor="text1"/>
          <w:spacing w:val="-7"/>
          <w:sz w:val="24"/>
        </w:rPr>
        <w:t xml:space="preserve"> - 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C8225E" w:rsidRPr="00D70DEF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4"/>
        </w:rPr>
      </w:pPr>
      <w:r w:rsidRPr="00D70DEF">
        <w:rPr>
          <w:b w:val="0"/>
          <w:color w:val="000000" w:themeColor="text1"/>
          <w:spacing w:val="-7"/>
          <w:sz w:val="24"/>
        </w:rPr>
        <w:t xml:space="preserve"> - применение полученных знаний и умений для безопасного использования веществ и материалов в быту, </w:t>
      </w:r>
      <w:proofErr w:type="gramStart"/>
      <w:r w:rsidRPr="00D70DEF">
        <w:rPr>
          <w:b w:val="0"/>
          <w:color w:val="000000" w:themeColor="text1"/>
          <w:spacing w:val="-7"/>
          <w:sz w:val="24"/>
        </w:rPr>
        <w:t>с</w:t>
      </w:r>
      <w:proofErr w:type="gramEnd"/>
      <w:r w:rsidRPr="00D70DEF">
        <w:rPr>
          <w:b w:val="0"/>
          <w:color w:val="000000" w:themeColor="text1"/>
          <w:spacing w:val="-7"/>
          <w:sz w:val="24"/>
        </w:rPr>
        <w:t>/</w:t>
      </w:r>
      <w:proofErr w:type="spellStart"/>
      <w:r w:rsidRPr="00D70DEF">
        <w:rPr>
          <w:b w:val="0"/>
          <w:color w:val="000000" w:themeColor="text1"/>
          <w:spacing w:val="-7"/>
          <w:sz w:val="24"/>
        </w:rPr>
        <w:t>х</w:t>
      </w:r>
      <w:proofErr w:type="spellEnd"/>
      <w:r w:rsidRPr="00D70DEF">
        <w:rPr>
          <w:b w:val="0"/>
          <w:color w:val="000000" w:themeColor="text1"/>
          <w:spacing w:val="-7"/>
          <w:sz w:val="24"/>
        </w:rPr>
        <w:t xml:space="preserve"> и </w:t>
      </w:r>
      <w:proofErr w:type="gramStart"/>
      <w:r w:rsidRPr="00D70DEF">
        <w:rPr>
          <w:b w:val="0"/>
          <w:color w:val="000000" w:themeColor="text1"/>
          <w:spacing w:val="-7"/>
          <w:sz w:val="24"/>
        </w:rPr>
        <w:t>производстве</w:t>
      </w:r>
      <w:proofErr w:type="gramEnd"/>
      <w:r w:rsidRPr="00D70DEF">
        <w:rPr>
          <w:b w:val="0"/>
          <w:color w:val="000000" w:themeColor="text1"/>
          <w:spacing w:val="-7"/>
          <w:sz w:val="24"/>
        </w:rPr>
        <w:t>, решения практических задач в повседневной жизни.</w:t>
      </w:r>
      <w:r w:rsidR="00C8225E" w:rsidRPr="00D70DEF">
        <w:rPr>
          <w:b w:val="0"/>
          <w:color w:val="000000" w:themeColor="text1"/>
          <w:spacing w:val="-7"/>
          <w:sz w:val="24"/>
        </w:rPr>
        <w:t xml:space="preserve"> </w:t>
      </w:r>
    </w:p>
    <w:p w:rsidR="003D1ED2" w:rsidRPr="00D70DEF" w:rsidRDefault="003D1ED2" w:rsidP="00D70DEF">
      <w:pPr>
        <w:ind w:left="720"/>
        <w:jc w:val="both"/>
        <w:outlineLvl w:val="1"/>
        <w:rPr>
          <w:color w:val="FF0000"/>
        </w:rPr>
      </w:pPr>
      <w:r w:rsidRPr="00D70DEF">
        <w:rPr>
          <w:b/>
          <w:color w:val="FF0000"/>
        </w:rPr>
        <w:t>- формирование</w:t>
      </w:r>
      <w:r w:rsidRPr="00D70DEF">
        <w:rPr>
          <w:color w:val="FF0000"/>
        </w:rPr>
        <w:t xml:space="preserve">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3D1ED2" w:rsidRPr="00D70DEF" w:rsidRDefault="003D1ED2" w:rsidP="00D70DEF">
      <w:pPr>
        <w:pStyle w:val="a3"/>
        <w:ind w:left="720"/>
        <w:jc w:val="both"/>
        <w:rPr>
          <w:b w:val="0"/>
          <w:sz w:val="24"/>
        </w:rPr>
      </w:pPr>
      <w:r w:rsidRPr="00D70DEF">
        <w:rPr>
          <w:b w:val="0"/>
          <w:sz w:val="24"/>
        </w:rPr>
        <w:t>Задачи:</w:t>
      </w:r>
    </w:p>
    <w:p w:rsidR="003D1ED2" w:rsidRPr="00D70DEF" w:rsidRDefault="003D1ED2" w:rsidP="00D70DEF">
      <w:pPr>
        <w:pStyle w:val="a3"/>
        <w:numPr>
          <w:ilvl w:val="0"/>
          <w:numId w:val="1"/>
        </w:numPr>
        <w:jc w:val="both"/>
        <w:rPr>
          <w:b w:val="0"/>
          <w:color w:val="FF0000"/>
          <w:sz w:val="24"/>
        </w:rPr>
      </w:pPr>
      <w:r w:rsidRPr="00D70DEF">
        <w:rPr>
          <w:color w:val="FF0000"/>
          <w:sz w:val="24"/>
        </w:rPr>
        <w:t>формирование</w:t>
      </w:r>
      <w:r w:rsidRPr="00D70DEF">
        <w:rPr>
          <w:b w:val="0"/>
          <w:color w:val="FF0000"/>
          <w:sz w:val="24"/>
        </w:rPr>
        <w:t xml:space="preserve"> у </w:t>
      </w:r>
      <w:proofErr w:type="gramStart"/>
      <w:r w:rsidRPr="00D70DEF">
        <w:rPr>
          <w:b w:val="0"/>
          <w:color w:val="FF0000"/>
          <w:sz w:val="24"/>
        </w:rPr>
        <w:t>обучающихся</w:t>
      </w:r>
      <w:proofErr w:type="gramEnd"/>
      <w:r w:rsidRPr="00D70DEF">
        <w:rPr>
          <w:b w:val="0"/>
          <w:color w:val="FF0000"/>
          <w:sz w:val="24"/>
        </w:rPr>
        <w:t xml:space="preserve"> потребности в обучении и развитии</w:t>
      </w:r>
    </w:p>
    <w:p w:rsidR="003D1ED2" w:rsidRPr="00D70DEF" w:rsidRDefault="003D1ED2" w:rsidP="00D70DEF">
      <w:pPr>
        <w:pStyle w:val="a3"/>
        <w:numPr>
          <w:ilvl w:val="0"/>
          <w:numId w:val="1"/>
        </w:numPr>
        <w:jc w:val="both"/>
        <w:rPr>
          <w:b w:val="0"/>
          <w:color w:val="FF0000"/>
          <w:sz w:val="24"/>
        </w:rPr>
      </w:pPr>
      <w:r w:rsidRPr="00D70DEF">
        <w:rPr>
          <w:color w:val="FF0000"/>
          <w:sz w:val="24"/>
        </w:rPr>
        <w:t>совершенствование</w:t>
      </w:r>
      <w:r w:rsidRPr="00D70DEF">
        <w:rPr>
          <w:b w:val="0"/>
          <w:color w:val="FF0000"/>
          <w:sz w:val="24"/>
        </w:rPr>
        <w:t xml:space="preserve"> практики использования здоровьеформирующих образовательных технологий.</w:t>
      </w:r>
    </w:p>
    <w:p w:rsidR="003D1ED2" w:rsidRPr="00D70DEF" w:rsidRDefault="003D1ED2" w:rsidP="00D70DEF">
      <w:pPr>
        <w:numPr>
          <w:ilvl w:val="0"/>
          <w:numId w:val="1"/>
        </w:numPr>
        <w:jc w:val="both"/>
        <w:outlineLvl w:val="0"/>
        <w:rPr>
          <w:color w:val="FF0000"/>
        </w:rPr>
      </w:pPr>
      <w:r w:rsidRPr="00D70DEF">
        <w:rPr>
          <w:color w:val="FF0000"/>
        </w:rPr>
        <w:t xml:space="preserve"> </w:t>
      </w:r>
      <w:r w:rsidRPr="00D70DEF">
        <w:rPr>
          <w:b/>
          <w:color w:val="FF0000"/>
        </w:rPr>
        <w:t>содействие</w:t>
      </w:r>
      <w:r w:rsidRPr="00D70DEF">
        <w:rPr>
          <w:color w:val="FF0000"/>
        </w:rPr>
        <w:t xml:space="preserve"> развитию комфортной образовательной среды.</w:t>
      </w:r>
    </w:p>
    <w:p w:rsidR="003D1ED2" w:rsidRPr="00D70DEF" w:rsidRDefault="003D1ED2" w:rsidP="00D70DEF">
      <w:pPr>
        <w:ind w:left="720"/>
        <w:jc w:val="both"/>
        <w:outlineLvl w:val="0"/>
      </w:pPr>
    </w:p>
    <w:p w:rsidR="000D45EC" w:rsidRPr="00D70DEF" w:rsidRDefault="003301BC" w:rsidP="00D70DEF">
      <w:pPr>
        <w:shd w:val="clear" w:color="auto" w:fill="FFFFFF"/>
        <w:jc w:val="both"/>
        <w:rPr>
          <w:color w:val="FF0000"/>
          <w:spacing w:val="-2"/>
        </w:rPr>
      </w:pPr>
      <w:r w:rsidRPr="00D70DEF">
        <w:rPr>
          <w:color w:val="FF0000"/>
          <w:spacing w:val="-2"/>
        </w:rPr>
        <w:t>В связи с тем, что предыдущий год обучения химии (10 класс) обучающиеся завершали в дистанци</w:t>
      </w:r>
      <w:r w:rsidR="00436640">
        <w:rPr>
          <w:color w:val="FF0000"/>
          <w:spacing w:val="-2"/>
        </w:rPr>
        <w:t>онной форме, необходимо первые 4</w:t>
      </w:r>
      <w:r w:rsidRPr="00D70DEF">
        <w:rPr>
          <w:color w:val="FF0000"/>
          <w:spacing w:val="-2"/>
        </w:rPr>
        <w:t xml:space="preserve"> урока выделить на повторение изученного материала в 10 классе.</w:t>
      </w:r>
    </w:p>
    <w:p w:rsidR="00D73CF5" w:rsidRPr="00D70DEF" w:rsidRDefault="00D70DEF" w:rsidP="00D70DEF">
      <w:pPr>
        <w:pStyle w:val="a3"/>
        <w:ind w:firstLine="709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Характеристика классов</w:t>
      </w:r>
    </w:p>
    <w:p w:rsidR="00EA27E3" w:rsidRPr="00D70DEF" w:rsidRDefault="00D73CF5" w:rsidP="00D70DEF">
      <w:pPr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D70DEF">
        <w:rPr>
          <w:rFonts w:eastAsia="TimesNewRomanPSMT"/>
          <w:color w:val="000000" w:themeColor="text1"/>
        </w:rPr>
        <w:t xml:space="preserve">Рабочая программа составлена для </w:t>
      </w:r>
      <w:r w:rsidR="00EA27E3" w:rsidRPr="00D70DEF">
        <w:rPr>
          <w:rFonts w:eastAsia="TimesNewRomanPSMT"/>
          <w:color w:val="000000" w:themeColor="text1"/>
        </w:rPr>
        <w:t>11</w:t>
      </w:r>
      <w:proofErr w:type="gramStart"/>
      <w:r w:rsidR="00EA27E3" w:rsidRPr="00D70DEF">
        <w:rPr>
          <w:rFonts w:eastAsia="TimesNewRomanPSMT"/>
          <w:color w:val="000000" w:themeColor="text1"/>
        </w:rPr>
        <w:t xml:space="preserve"> А</w:t>
      </w:r>
      <w:proofErr w:type="gramEnd"/>
      <w:r w:rsidR="00C8225E" w:rsidRPr="00D70DEF">
        <w:rPr>
          <w:rFonts w:eastAsia="TimesNewRomanPSMT"/>
          <w:color w:val="000000" w:themeColor="text1"/>
        </w:rPr>
        <w:t>, 11 Б классов</w:t>
      </w:r>
      <w:r w:rsidR="00EA27E3" w:rsidRPr="00D70DEF">
        <w:rPr>
          <w:rFonts w:eastAsia="TimesNewRomanPSMT"/>
          <w:color w:val="000000" w:themeColor="text1"/>
        </w:rPr>
        <w:t>.</w:t>
      </w:r>
    </w:p>
    <w:p w:rsidR="00EA27E3" w:rsidRPr="00D70DEF" w:rsidRDefault="00EA27E3" w:rsidP="00D70DEF">
      <w:pPr>
        <w:ind w:firstLine="709"/>
        <w:contextualSpacing/>
        <w:jc w:val="both"/>
        <w:rPr>
          <w:rFonts w:eastAsia="TimesNewRomanPSMT"/>
          <w:color w:val="000000" w:themeColor="text1"/>
        </w:rPr>
      </w:pPr>
      <w:r w:rsidRPr="00D70DEF">
        <w:rPr>
          <w:b/>
          <w:color w:val="000000" w:themeColor="text1"/>
        </w:rPr>
        <w:t xml:space="preserve"> </w:t>
      </w:r>
      <w:r w:rsidRPr="00D70DEF">
        <w:rPr>
          <w:rFonts w:eastAsia="TimesNewRomanPSMT"/>
          <w:color w:val="000000" w:themeColor="text1"/>
        </w:rPr>
        <w:t xml:space="preserve">Поэтому необходимо дать </w:t>
      </w:r>
      <w:r w:rsidR="00C8225E" w:rsidRPr="00D70DEF">
        <w:rPr>
          <w:rFonts w:eastAsia="TimesNewRomanPSMT"/>
          <w:color w:val="000000" w:themeColor="text1"/>
        </w:rPr>
        <w:t>краткую характеристику по классам</w:t>
      </w:r>
      <w:r w:rsidRPr="00D70DEF">
        <w:rPr>
          <w:rFonts w:eastAsia="TimesNewRomanPSMT"/>
          <w:color w:val="000000" w:themeColor="text1"/>
        </w:rPr>
        <w:t>, для того чтобы обратит</w:t>
      </w:r>
      <w:r w:rsidR="00C8225E" w:rsidRPr="00D70DEF">
        <w:rPr>
          <w:rFonts w:eastAsia="TimesNewRomanPSMT"/>
          <w:color w:val="000000" w:themeColor="text1"/>
        </w:rPr>
        <w:t>ь внимание на особенности классов</w:t>
      </w:r>
      <w:r w:rsidRPr="00D70DEF">
        <w:rPr>
          <w:rFonts w:eastAsia="TimesNewRomanPSMT"/>
          <w:color w:val="000000" w:themeColor="text1"/>
        </w:rPr>
        <w:t xml:space="preserve"> и скорректировать при необходимости материал.</w:t>
      </w:r>
    </w:p>
    <w:p w:rsidR="00C8225E" w:rsidRPr="00D70DEF" w:rsidRDefault="00C8225E" w:rsidP="00D70DEF">
      <w:pPr>
        <w:jc w:val="center"/>
        <w:rPr>
          <w:b/>
        </w:rPr>
      </w:pPr>
      <w:r w:rsidRPr="00D70DEF">
        <w:rPr>
          <w:b/>
        </w:rPr>
        <w:t>11 «А» класс</w:t>
      </w:r>
    </w:p>
    <w:p w:rsidR="00C8225E" w:rsidRPr="00D70DEF" w:rsidRDefault="00C8225E" w:rsidP="00D70DEF">
      <w:pPr>
        <w:jc w:val="both"/>
      </w:pPr>
      <w:r w:rsidRPr="00D70DEF">
        <w:t>В 11</w:t>
      </w:r>
      <w:proofErr w:type="gramStart"/>
      <w:r w:rsidRPr="00D70DEF">
        <w:t xml:space="preserve"> А</w:t>
      </w:r>
      <w:proofErr w:type="gramEnd"/>
      <w:r w:rsidRPr="00D70DEF">
        <w:t xml:space="preserve"> классе 27 обучающихся. </w:t>
      </w:r>
    </w:p>
    <w:p w:rsidR="00C8225E" w:rsidRPr="00D70DEF" w:rsidRDefault="00C8225E" w:rsidP="00D70DEF">
      <w:pPr>
        <w:pStyle w:val="a5"/>
        <w:ind w:left="0"/>
        <w:jc w:val="both"/>
        <w:rPr>
          <w:shd w:val="clear" w:color="auto" w:fill="FFFFFF"/>
        </w:rPr>
      </w:pPr>
      <w:r w:rsidRPr="00D70DEF">
        <w:rPr>
          <w:shd w:val="clear" w:color="auto" w:fill="FFFFFF"/>
        </w:rPr>
        <w:t xml:space="preserve">Основная масса </w:t>
      </w:r>
      <w:proofErr w:type="gramStart"/>
      <w:r w:rsidRPr="00D70DEF">
        <w:rPr>
          <w:shd w:val="clear" w:color="auto" w:fill="FFFFFF"/>
        </w:rPr>
        <w:t>обучающихся</w:t>
      </w:r>
      <w:proofErr w:type="gramEnd"/>
      <w:r w:rsidRPr="00D70DEF">
        <w:rPr>
          <w:shd w:val="clear" w:color="auto" w:fill="FFFFFF"/>
        </w:rPr>
        <w:t xml:space="preserve"> класса – это дети со способностями выше среднего уровня, высокой учебной мотивацией. Большая часть обучающихся в состоянии освоить программу по предмету не только на  базовом  уровне, в классе большая часть учеников, которые способны выполнять задания повышенного уровня. С учётом этого в содержание уроков включён материал повышенной сложности, предлагаются дифференцированные задания.</w:t>
      </w:r>
    </w:p>
    <w:p w:rsidR="00C8225E" w:rsidRPr="00D70DEF" w:rsidRDefault="00C8225E" w:rsidP="00D70DEF">
      <w:pPr>
        <w:pStyle w:val="a5"/>
        <w:ind w:left="0"/>
        <w:jc w:val="both"/>
        <w:rPr>
          <w:shd w:val="clear" w:color="auto" w:fill="FFFFFF"/>
        </w:rPr>
      </w:pPr>
      <w:r w:rsidRPr="00D70DEF">
        <w:rPr>
          <w:shd w:val="clear" w:color="auto" w:fill="FFFFFF"/>
        </w:rPr>
        <w:t>В классе могут быть использованы формы групповой и индивидуальной, самостоятельной работы, проектная деятельность, проблемное обучение, нетрадиционные формы работы.</w:t>
      </w:r>
    </w:p>
    <w:p w:rsidR="00C8225E" w:rsidRPr="00D70DEF" w:rsidRDefault="00D70DEF" w:rsidP="00D70DEF">
      <w:pPr>
        <w:pStyle w:val="a5"/>
        <w:ind w:left="0" w:firstLine="709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11</w:t>
      </w:r>
      <w:r w:rsidR="00C8225E" w:rsidRPr="00D70DEF">
        <w:rPr>
          <w:b/>
          <w:shd w:val="clear" w:color="auto" w:fill="FFFFFF"/>
        </w:rPr>
        <w:t xml:space="preserve"> «Б» класс</w:t>
      </w:r>
    </w:p>
    <w:p w:rsidR="00C8225E" w:rsidRPr="00D70DEF" w:rsidRDefault="00C8225E" w:rsidP="00D70DEF">
      <w:pPr>
        <w:pStyle w:val="a5"/>
        <w:ind w:left="0" w:firstLine="709"/>
        <w:jc w:val="both"/>
        <w:rPr>
          <w:shd w:val="clear" w:color="auto" w:fill="FFFFFF"/>
        </w:rPr>
      </w:pPr>
      <w:r w:rsidRPr="00D70DEF">
        <w:rPr>
          <w:shd w:val="clear" w:color="auto" w:fill="FFFFFF"/>
        </w:rPr>
        <w:t>В 11</w:t>
      </w:r>
      <w:proofErr w:type="gramStart"/>
      <w:r w:rsidRPr="00D70DEF">
        <w:rPr>
          <w:shd w:val="clear" w:color="auto" w:fill="FFFFFF"/>
        </w:rPr>
        <w:t xml:space="preserve"> </w:t>
      </w:r>
      <w:r w:rsidR="00B7491B" w:rsidRPr="00D70DEF">
        <w:rPr>
          <w:shd w:val="clear" w:color="auto" w:fill="FFFFFF"/>
        </w:rPr>
        <w:t>Б</w:t>
      </w:r>
      <w:proofErr w:type="gramEnd"/>
      <w:r w:rsidR="00B7491B" w:rsidRPr="00D70DEF">
        <w:rPr>
          <w:shd w:val="clear" w:color="auto" w:fill="FFFFFF"/>
        </w:rPr>
        <w:t xml:space="preserve"> классе 26</w:t>
      </w:r>
      <w:r w:rsidRPr="00D70DEF">
        <w:rPr>
          <w:shd w:val="clear" w:color="auto" w:fill="FFFFFF"/>
        </w:rPr>
        <w:t xml:space="preserve"> обучающихся. </w:t>
      </w:r>
    </w:p>
    <w:p w:rsidR="00C8225E" w:rsidRPr="00D70DEF" w:rsidRDefault="00C8225E" w:rsidP="00D70DEF">
      <w:pPr>
        <w:jc w:val="both"/>
        <w:rPr>
          <w:shd w:val="clear" w:color="auto" w:fill="FFFFFF"/>
        </w:rPr>
      </w:pPr>
      <w:r w:rsidRPr="00D70DEF">
        <w:rPr>
          <w:shd w:val="clear" w:color="auto" w:fill="FFFFFF"/>
        </w:rPr>
        <w:t xml:space="preserve">Основная масса обучающихся класса – это дети со средним уровнем способностей, но высокой мотивацией к обучению. Большая часть </w:t>
      </w:r>
      <w:proofErr w:type="gramStart"/>
      <w:r w:rsidRPr="00D70DEF">
        <w:rPr>
          <w:shd w:val="clear" w:color="auto" w:fill="FFFFFF"/>
        </w:rPr>
        <w:t>обучающихся</w:t>
      </w:r>
      <w:proofErr w:type="gramEnd"/>
      <w:r w:rsidRPr="00D70DEF">
        <w:rPr>
          <w:shd w:val="clear" w:color="auto" w:fill="FFFFFF"/>
        </w:rPr>
        <w:t xml:space="preserve"> в состоянии освоить программу по предмету на базовом  уровне, но в классе есть ученики, которые способны выполнять задания повышенного уровня.</w:t>
      </w:r>
    </w:p>
    <w:p w:rsidR="00C8225E" w:rsidRPr="00D70DEF" w:rsidRDefault="00C8225E" w:rsidP="00D70DEF">
      <w:pPr>
        <w:pStyle w:val="a5"/>
        <w:ind w:left="0" w:firstLine="709"/>
        <w:jc w:val="both"/>
        <w:rPr>
          <w:shd w:val="clear" w:color="auto" w:fill="FFFFFF"/>
        </w:rPr>
      </w:pPr>
      <w:r w:rsidRPr="00D70DEF">
        <w:rPr>
          <w:shd w:val="clear" w:color="auto" w:fill="FFFFFF"/>
        </w:rPr>
        <w:t>В классе могут быть использованы различные формы проведения уроков,  проектная деятельность, проблемное обучение, нетрадиционные формы работы, но любая работа должна проходить под постоянным контролем со стороны учителя.</w:t>
      </w:r>
    </w:p>
    <w:p w:rsidR="000D45EC" w:rsidRDefault="00C8225E" w:rsidP="00D70DEF">
      <w:pPr>
        <w:pStyle w:val="a5"/>
        <w:ind w:left="0" w:firstLine="709"/>
        <w:jc w:val="both"/>
        <w:rPr>
          <w:shd w:val="clear" w:color="auto" w:fill="FFFFFF"/>
        </w:rPr>
      </w:pPr>
      <w:r w:rsidRPr="00D70DEF">
        <w:rPr>
          <w:shd w:val="clear" w:color="auto" w:fill="FFFFFF"/>
        </w:rPr>
        <w:t>С учётом этого, уроки строятся на основе технологии уровневой дифференциации и индивидуального подхода.</w:t>
      </w:r>
    </w:p>
    <w:p w:rsidR="00530410" w:rsidRDefault="00530410" w:rsidP="00530410">
      <w:pPr>
        <w:jc w:val="center"/>
        <w:rPr>
          <w:b/>
          <w:i/>
        </w:rPr>
      </w:pPr>
    </w:p>
    <w:p w:rsidR="00530410" w:rsidRDefault="00530410" w:rsidP="00530410">
      <w:pPr>
        <w:jc w:val="center"/>
        <w:rPr>
          <w:b/>
          <w:i/>
        </w:rPr>
      </w:pPr>
    </w:p>
    <w:p w:rsidR="00530410" w:rsidRPr="00530410" w:rsidRDefault="00530410" w:rsidP="00530410">
      <w:pPr>
        <w:jc w:val="center"/>
        <w:rPr>
          <w:b/>
        </w:rPr>
      </w:pPr>
      <w:r w:rsidRPr="00530410">
        <w:rPr>
          <w:b/>
        </w:rPr>
        <w:t>Описание места учебного предмета  «Химия»  в учебном плане</w:t>
      </w:r>
    </w:p>
    <w:p w:rsidR="00530410" w:rsidRPr="00A930F2" w:rsidRDefault="00530410" w:rsidP="00530410">
      <w:pPr>
        <w:shd w:val="clear" w:color="auto" w:fill="FFFFFF"/>
        <w:ind w:right="48"/>
        <w:contextualSpacing/>
        <w:jc w:val="both"/>
      </w:pPr>
      <w:r w:rsidRPr="00A930F2">
        <w:t>Особенности содержания курса «Химия» являются глав</w:t>
      </w:r>
      <w:r w:rsidRPr="00A930F2">
        <w:softHyphen/>
        <w:t xml:space="preserve">ной причиной того, что в учебном </w:t>
      </w:r>
      <w:r w:rsidRPr="00A930F2">
        <w:rPr>
          <w:spacing w:val="-4"/>
        </w:rPr>
        <w:t xml:space="preserve">плане </w:t>
      </w:r>
      <w:r w:rsidRPr="00A930F2">
        <w:t xml:space="preserve">МБОУ СОШ №5 </w:t>
      </w:r>
      <w:r w:rsidRPr="00A930F2">
        <w:rPr>
          <w:spacing w:val="-4"/>
        </w:rPr>
        <w:t xml:space="preserve">этот предмет появляется последним в ряду </w:t>
      </w:r>
      <w:proofErr w:type="spellStart"/>
      <w:proofErr w:type="gramStart"/>
      <w:r w:rsidRPr="00A930F2">
        <w:rPr>
          <w:spacing w:val="-4"/>
        </w:rPr>
        <w:t>есте</w:t>
      </w:r>
      <w:r w:rsidRPr="00A930F2">
        <w:rPr>
          <w:spacing w:val="-4"/>
        </w:rPr>
        <w:softHyphen/>
      </w:r>
      <w:r w:rsidRPr="00A930F2">
        <w:t>ственно-научных</w:t>
      </w:r>
      <w:proofErr w:type="spellEnd"/>
      <w:proofErr w:type="gramEnd"/>
      <w:r w:rsidRPr="00A930F2">
        <w:t xml:space="preserve"> дисциплин, поскольку для его освоения школьники должны обладать не только определенным запа</w:t>
      </w:r>
      <w:r w:rsidRPr="00A930F2">
        <w:softHyphen/>
      </w:r>
      <w:r w:rsidRPr="00A930F2">
        <w:rPr>
          <w:spacing w:val="-3"/>
        </w:rPr>
        <w:t xml:space="preserve">сом предварительных </w:t>
      </w:r>
      <w:proofErr w:type="spellStart"/>
      <w:r w:rsidRPr="00A930F2">
        <w:rPr>
          <w:spacing w:val="-3"/>
        </w:rPr>
        <w:t>естественно-научных</w:t>
      </w:r>
      <w:proofErr w:type="spellEnd"/>
      <w:r w:rsidRPr="00A930F2">
        <w:rPr>
          <w:spacing w:val="-3"/>
        </w:rPr>
        <w:t xml:space="preserve"> знаний, но и дос</w:t>
      </w:r>
      <w:r w:rsidRPr="00A930F2">
        <w:rPr>
          <w:spacing w:val="-3"/>
        </w:rPr>
        <w:softHyphen/>
      </w:r>
      <w:r w:rsidRPr="00A930F2">
        <w:t>таточно хорошо развитым абстрактным мышлением.</w:t>
      </w:r>
    </w:p>
    <w:p w:rsidR="00530410" w:rsidRPr="00A930F2" w:rsidRDefault="00530410" w:rsidP="00530410">
      <w:pPr>
        <w:ind w:firstLine="709"/>
        <w:contextualSpacing/>
        <w:jc w:val="both"/>
        <w:rPr>
          <w:rFonts w:eastAsia="TimesNewRomanPSMT"/>
        </w:rPr>
      </w:pPr>
      <w:r w:rsidRPr="00A930F2">
        <w:rPr>
          <w:rFonts w:eastAsia="TimesNewRomanPSMT"/>
        </w:rPr>
        <w:t xml:space="preserve">В соответствии с учебным планом </w:t>
      </w:r>
      <w:r w:rsidRPr="00A930F2">
        <w:t xml:space="preserve">МБОУ СОШ №5  </w:t>
      </w:r>
      <w:r w:rsidRPr="00A930F2">
        <w:rPr>
          <w:rFonts w:eastAsia="TimesNewRomanPSMT"/>
        </w:rPr>
        <w:t>на изучение хи</w:t>
      </w:r>
      <w:r>
        <w:rPr>
          <w:rFonts w:eastAsia="TimesNewRomanPSMT"/>
        </w:rPr>
        <w:t>мии в 11 классе отводится 1 час в неделю, 34 часа в год.</w:t>
      </w:r>
    </w:p>
    <w:p w:rsidR="00530410" w:rsidRDefault="00530410" w:rsidP="00530410">
      <w:pPr>
        <w:ind w:firstLine="709"/>
        <w:contextualSpacing/>
        <w:jc w:val="center"/>
        <w:rPr>
          <w:rFonts w:eastAsia="TimesNewRomanPSMT"/>
          <w:b/>
          <w:i/>
        </w:rPr>
      </w:pPr>
    </w:p>
    <w:p w:rsidR="00530410" w:rsidRPr="00D70DEF" w:rsidRDefault="00530410" w:rsidP="00D70DEF">
      <w:pPr>
        <w:pStyle w:val="a5"/>
        <w:ind w:left="0" w:firstLine="709"/>
        <w:jc w:val="both"/>
        <w:rPr>
          <w:shd w:val="clear" w:color="auto" w:fill="FFFFFF"/>
        </w:rPr>
      </w:pPr>
    </w:p>
    <w:p w:rsidR="000D45EC" w:rsidRPr="00D70DEF" w:rsidRDefault="000D45EC" w:rsidP="00D70DEF">
      <w:pPr>
        <w:ind w:firstLine="1134"/>
        <w:jc w:val="center"/>
        <w:rPr>
          <w:b/>
          <w:color w:val="000000" w:themeColor="text1"/>
        </w:rPr>
      </w:pPr>
      <w:r w:rsidRPr="00D70DEF">
        <w:rPr>
          <w:b/>
          <w:color w:val="000000" w:themeColor="text1"/>
        </w:rPr>
        <w:t xml:space="preserve">Требования к уровню подготовки </w:t>
      </w:r>
      <w:proofErr w:type="gramStart"/>
      <w:r w:rsidRPr="00D70DEF">
        <w:rPr>
          <w:b/>
          <w:color w:val="000000" w:themeColor="text1"/>
        </w:rPr>
        <w:t>обучающихся</w:t>
      </w:r>
      <w:proofErr w:type="gramEnd"/>
      <w:r w:rsidRPr="00D70DEF">
        <w:rPr>
          <w:b/>
          <w:color w:val="000000" w:themeColor="text1"/>
        </w:rPr>
        <w:t xml:space="preserve"> на ступени среднего (полного) образования</w:t>
      </w:r>
    </w:p>
    <w:p w:rsidR="000D45EC" w:rsidRPr="00D70DEF" w:rsidRDefault="000D45EC" w:rsidP="00D70DEF">
      <w:pPr>
        <w:ind w:firstLine="709"/>
        <w:jc w:val="both"/>
        <w:rPr>
          <w:b/>
          <w:bCs/>
          <w:i/>
          <w:iCs/>
          <w:color w:val="000000" w:themeColor="text1"/>
        </w:rPr>
      </w:pPr>
      <w:r w:rsidRPr="00D70DEF">
        <w:rPr>
          <w:b/>
          <w:bCs/>
          <w:i/>
          <w:iCs/>
          <w:color w:val="000000" w:themeColor="text1"/>
        </w:rPr>
        <w:t>Предметно-информационная составляющая образованности:</w:t>
      </w:r>
    </w:p>
    <w:p w:rsidR="000D45EC" w:rsidRPr="00D70DEF" w:rsidRDefault="00D70DEF" w:rsidP="00D70DEF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000000" w:themeColor="text1"/>
        </w:rPr>
      </w:pPr>
      <w:r w:rsidRPr="00D70DEF">
        <w:rPr>
          <w:b/>
          <w:bCs/>
          <w:i/>
          <w:iCs/>
          <w:color w:val="000000" w:themeColor="text1"/>
        </w:rPr>
        <w:t>З</w:t>
      </w:r>
      <w:r w:rsidR="000D45EC" w:rsidRPr="00D70DEF">
        <w:rPr>
          <w:b/>
          <w:bCs/>
          <w:i/>
          <w:iCs/>
          <w:color w:val="000000" w:themeColor="text1"/>
        </w:rPr>
        <w:t>нать</w:t>
      </w:r>
      <w:r>
        <w:rPr>
          <w:b/>
          <w:bCs/>
          <w:i/>
          <w:iCs/>
          <w:color w:val="000000" w:themeColor="text1"/>
        </w:rPr>
        <w:t>: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proofErr w:type="gramStart"/>
      <w:r w:rsidRPr="00D70DEF">
        <w:rPr>
          <w:color w:val="000000" w:themeColor="text1"/>
        </w:rPr>
        <w:t xml:space="preserve">- </w:t>
      </w:r>
      <w:r w:rsidRPr="00D70DEF">
        <w:rPr>
          <w:b/>
          <w:i/>
          <w:color w:val="000000" w:themeColor="text1"/>
        </w:rPr>
        <w:t>важнейшие химические понятия</w:t>
      </w:r>
      <w:r w:rsidRPr="00D70DEF">
        <w:rPr>
          <w:color w:val="000000" w:themeColor="text1"/>
        </w:rPr>
        <w:t xml:space="preserve">: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D70DEF">
        <w:rPr>
          <w:color w:val="000000" w:themeColor="text1"/>
        </w:rPr>
        <w:t>электроотрицательность</w:t>
      </w:r>
      <w:proofErr w:type="spellEnd"/>
      <w:r w:rsidRPr="00D70DEF">
        <w:rPr>
          <w:color w:val="000000" w:themeColor="text1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D70DEF">
        <w:rPr>
          <w:color w:val="000000" w:themeColor="text1"/>
        </w:rPr>
        <w:t>неэлектролит</w:t>
      </w:r>
      <w:proofErr w:type="spellEnd"/>
      <w:r w:rsidRPr="00D70DEF">
        <w:rPr>
          <w:color w:val="000000" w:themeColor="text1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proofErr w:type="gramEnd"/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b/>
          <w:i/>
          <w:color w:val="000000" w:themeColor="text1"/>
        </w:rPr>
        <w:t>- основные законы химии</w:t>
      </w:r>
      <w:r w:rsidRPr="00D70DEF">
        <w:rPr>
          <w:color w:val="000000" w:themeColor="text1"/>
        </w:rPr>
        <w:t>: сохранения массы веществ, постоянства состава, периодический закон;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b/>
          <w:i/>
          <w:color w:val="000000" w:themeColor="text1"/>
        </w:rPr>
        <w:t>- основные теории химии</w:t>
      </w:r>
      <w:r w:rsidRPr="00D70DEF">
        <w:rPr>
          <w:color w:val="000000" w:themeColor="text1"/>
        </w:rPr>
        <w:t>: химической связи, электролитической диссоциации, строения органических соединений;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proofErr w:type="gramStart"/>
      <w:r w:rsidRPr="00D70DEF">
        <w:rPr>
          <w:color w:val="000000" w:themeColor="text1"/>
        </w:rPr>
        <w:t xml:space="preserve">- </w:t>
      </w:r>
      <w:r w:rsidRPr="00D70DEF">
        <w:rPr>
          <w:b/>
          <w:i/>
          <w:color w:val="000000" w:themeColor="text1"/>
        </w:rPr>
        <w:t>важнейшие вещества и материалы</w:t>
      </w:r>
      <w:r w:rsidRPr="00D70DEF">
        <w:rPr>
          <w:color w:val="000000" w:themeColor="text1"/>
        </w:rPr>
        <w:t>: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0D45EC" w:rsidRPr="00D70DEF" w:rsidRDefault="000D45EC" w:rsidP="00D70DEF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000000" w:themeColor="text1"/>
        </w:rPr>
      </w:pPr>
      <w:proofErr w:type="spellStart"/>
      <w:r w:rsidRPr="00D70DEF">
        <w:rPr>
          <w:b/>
          <w:bCs/>
          <w:i/>
          <w:iCs/>
          <w:color w:val="000000" w:themeColor="text1"/>
        </w:rPr>
        <w:t>Деятельностно-коммуникативная</w:t>
      </w:r>
      <w:proofErr w:type="spellEnd"/>
      <w:r w:rsidRPr="00D70DEF">
        <w:rPr>
          <w:b/>
          <w:bCs/>
          <w:i/>
          <w:iCs/>
          <w:color w:val="000000" w:themeColor="text1"/>
        </w:rPr>
        <w:t xml:space="preserve"> составляющая образованности:</w:t>
      </w:r>
    </w:p>
    <w:p w:rsidR="000D45EC" w:rsidRPr="00D70DEF" w:rsidRDefault="000D45EC" w:rsidP="00D70DEF">
      <w:pPr>
        <w:jc w:val="both"/>
        <w:rPr>
          <w:b/>
          <w:i/>
          <w:color w:val="000000" w:themeColor="text1"/>
        </w:rPr>
      </w:pPr>
      <w:r w:rsidRPr="00D70DEF">
        <w:rPr>
          <w:b/>
          <w:i/>
          <w:color w:val="000000" w:themeColor="text1"/>
        </w:rPr>
        <w:t>уметь: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b/>
          <w:i/>
          <w:color w:val="000000" w:themeColor="text1"/>
        </w:rPr>
        <w:t>- называть</w:t>
      </w:r>
      <w:r w:rsidRPr="00D70DEF">
        <w:rPr>
          <w:color w:val="000000" w:themeColor="text1"/>
        </w:rPr>
        <w:t xml:space="preserve"> изученные вещества по "тривиальной" или международной номенклатуре;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 xml:space="preserve">- </w:t>
      </w:r>
      <w:r w:rsidRPr="00D70DEF">
        <w:rPr>
          <w:b/>
          <w:i/>
          <w:color w:val="000000" w:themeColor="text1"/>
        </w:rPr>
        <w:t>определять</w:t>
      </w:r>
      <w:r w:rsidRPr="00D70DEF">
        <w:rPr>
          <w:color w:val="000000" w:themeColor="text1"/>
        </w:rPr>
        <w:t>: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 xml:space="preserve">- </w:t>
      </w:r>
      <w:r w:rsidRPr="00D70DEF">
        <w:rPr>
          <w:b/>
          <w:i/>
          <w:color w:val="000000" w:themeColor="text1"/>
        </w:rPr>
        <w:t>характеризовать</w:t>
      </w:r>
      <w:r w:rsidRPr="00D70DEF">
        <w:rPr>
          <w:color w:val="000000" w:themeColor="text1"/>
        </w:rPr>
        <w:t>: элементы малых периодов по их положению в периодической системе Д.И. 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b/>
          <w:i/>
          <w:color w:val="000000" w:themeColor="text1"/>
        </w:rPr>
        <w:t>- объяснять</w:t>
      </w:r>
      <w:r w:rsidRPr="00D70DEF">
        <w:rPr>
          <w:color w:val="000000" w:themeColor="text1"/>
        </w:rPr>
        <w:t>: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факторов: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 xml:space="preserve">- </w:t>
      </w:r>
      <w:r w:rsidRPr="00D70DEF">
        <w:rPr>
          <w:b/>
          <w:i/>
          <w:color w:val="000000" w:themeColor="text1"/>
        </w:rPr>
        <w:t>выполнять</w:t>
      </w:r>
      <w:r w:rsidRPr="00D70DEF">
        <w:rPr>
          <w:color w:val="000000" w:themeColor="text1"/>
        </w:rPr>
        <w:t xml:space="preserve"> химический эксперимент по распознаванию важнейших неорганических и органических веществ;</w:t>
      </w:r>
    </w:p>
    <w:p w:rsidR="00D6491D" w:rsidRPr="00D70DEF" w:rsidRDefault="000D45EC" w:rsidP="00D70DEF">
      <w:pPr>
        <w:jc w:val="both"/>
        <w:rPr>
          <w:color w:val="000000" w:themeColor="text1"/>
        </w:rPr>
      </w:pPr>
      <w:r w:rsidRPr="00D70DEF">
        <w:rPr>
          <w:b/>
          <w:i/>
          <w:color w:val="000000" w:themeColor="text1"/>
        </w:rPr>
        <w:t>- проводить</w:t>
      </w:r>
      <w:r w:rsidRPr="00D70DEF">
        <w:rPr>
          <w:color w:val="000000" w:themeColor="text1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D70DEF">
        <w:rPr>
          <w:color w:val="000000" w:themeColor="text1"/>
        </w:rPr>
        <w:t>ии и ее</w:t>
      </w:r>
      <w:proofErr w:type="gramEnd"/>
      <w:r w:rsidRPr="00D70DEF">
        <w:rPr>
          <w:color w:val="000000" w:themeColor="text1"/>
        </w:rPr>
        <w:t xml:space="preserve"> представления в различных формах;</w:t>
      </w:r>
    </w:p>
    <w:p w:rsidR="000D45EC" w:rsidRPr="00D70DEF" w:rsidRDefault="000D45EC" w:rsidP="00D70DEF">
      <w:pPr>
        <w:ind w:firstLine="709"/>
        <w:jc w:val="both"/>
        <w:rPr>
          <w:b/>
          <w:bCs/>
          <w:i/>
          <w:iCs/>
          <w:color w:val="000000" w:themeColor="text1"/>
        </w:rPr>
      </w:pPr>
      <w:r w:rsidRPr="00D70DEF">
        <w:rPr>
          <w:b/>
          <w:bCs/>
          <w:i/>
          <w:iCs/>
          <w:color w:val="000000" w:themeColor="text1"/>
        </w:rPr>
        <w:lastRenderedPageBreak/>
        <w:t>Ценностно-ориентационная составляющая образованности:</w:t>
      </w:r>
    </w:p>
    <w:p w:rsidR="000D45EC" w:rsidRPr="00D70DEF" w:rsidRDefault="000D45EC" w:rsidP="00D70DEF">
      <w:pPr>
        <w:jc w:val="both"/>
        <w:rPr>
          <w:b/>
          <w:i/>
          <w:color w:val="000000" w:themeColor="text1"/>
        </w:rPr>
      </w:pPr>
      <w:r w:rsidRPr="00D70DEF">
        <w:rPr>
          <w:b/>
          <w:i/>
          <w:color w:val="000000" w:themeColor="text1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70DEF">
        <w:rPr>
          <w:b/>
          <w:i/>
          <w:color w:val="000000" w:themeColor="text1"/>
        </w:rPr>
        <w:t>для</w:t>
      </w:r>
      <w:proofErr w:type="gramEnd"/>
      <w:r w:rsidRPr="00D70DEF">
        <w:rPr>
          <w:b/>
          <w:i/>
          <w:color w:val="000000" w:themeColor="text1"/>
        </w:rPr>
        <w:t>: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>- объяснения химических явлений, происходящих в природе, быту и на производстве;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>- определения возможности протекания химических превращений в различных условиях и оценки их последствий;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>- экологически грамотного поведения в окружающей среде;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>- оценки влияния химического загрязнения окружающей среды на организм человека и другие живые организмы;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>- безопасного обращения с горючими и токсичными веществами, лабораторным оборудованием;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>- приготовления растворов заданной концентрации в быту и на производстве;</w:t>
      </w:r>
    </w:p>
    <w:p w:rsidR="000D45EC" w:rsidRPr="00D70DEF" w:rsidRDefault="000D45EC" w:rsidP="00D70DEF">
      <w:pPr>
        <w:jc w:val="both"/>
        <w:rPr>
          <w:color w:val="000000" w:themeColor="text1"/>
        </w:rPr>
      </w:pPr>
      <w:r w:rsidRPr="00D70DEF">
        <w:rPr>
          <w:color w:val="000000" w:themeColor="text1"/>
        </w:rPr>
        <w:t>- критической оценки достоверности химической информации, поступающей из разных источников.</w:t>
      </w:r>
    </w:p>
    <w:p w:rsidR="00B11964" w:rsidRPr="00D70DEF" w:rsidRDefault="00B11964" w:rsidP="00D70DEF">
      <w:pPr>
        <w:jc w:val="center"/>
        <w:rPr>
          <w:b/>
          <w:color w:val="000000" w:themeColor="text1"/>
        </w:rPr>
      </w:pPr>
      <w:r w:rsidRPr="00D70DEF">
        <w:rPr>
          <w:b/>
          <w:color w:val="000000" w:themeColor="text1"/>
        </w:rPr>
        <w:t>Ожидаемые результаты</w:t>
      </w:r>
    </w:p>
    <w:p w:rsidR="00B11964" w:rsidRPr="00D70DEF" w:rsidRDefault="00B11964" w:rsidP="00D70DEF">
      <w:pPr>
        <w:numPr>
          <w:ilvl w:val="0"/>
          <w:numId w:val="13"/>
        </w:numPr>
        <w:jc w:val="both"/>
        <w:outlineLvl w:val="0"/>
        <w:rPr>
          <w:color w:val="000000" w:themeColor="text1"/>
        </w:rPr>
      </w:pPr>
      <w:r w:rsidRPr="00D70DEF">
        <w:rPr>
          <w:color w:val="000000" w:themeColor="text1"/>
        </w:rPr>
        <w:t xml:space="preserve">Совершенствование организации проектной деятельности </w:t>
      </w:r>
      <w:proofErr w:type="gramStart"/>
      <w:r w:rsidRPr="00D70DEF">
        <w:rPr>
          <w:color w:val="000000" w:themeColor="text1"/>
        </w:rPr>
        <w:t>обучающихся</w:t>
      </w:r>
      <w:proofErr w:type="gramEnd"/>
      <w:r w:rsidRPr="00D70DEF">
        <w:rPr>
          <w:color w:val="000000" w:themeColor="text1"/>
        </w:rPr>
        <w:t>.</w:t>
      </w:r>
    </w:p>
    <w:p w:rsidR="00B11964" w:rsidRPr="00D70DEF" w:rsidRDefault="00B11964" w:rsidP="00D70DEF">
      <w:pPr>
        <w:numPr>
          <w:ilvl w:val="0"/>
          <w:numId w:val="13"/>
        </w:numPr>
        <w:jc w:val="both"/>
        <w:outlineLvl w:val="0"/>
        <w:rPr>
          <w:color w:val="000000" w:themeColor="text1"/>
        </w:rPr>
      </w:pPr>
      <w:r w:rsidRPr="00D70DEF">
        <w:rPr>
          <w:color w:val="000000" w:themeColor="text1"/>
        </w:rPr>
        <w:t>Увеличение числа победителей и призеров олимпиад, конкурсов различных уровней.</w:t>
      </w:r>
    </w:p>
    <w:p w:rsidR="00B11964" w:rsidRPr="00D70DEF" w:rsidRDefault="00B11964" w:rsidP="00D70DEF">
      <w:pPr>
        <w:numPr>
          <w:ilvl w:val="0"/>
          <w:numId w:val="13"/>
        </w:numPr>
        <w:jc w:val="both"/>
        <w:rPr>
          <w:color w:val="000000" w:themeColor="text1"/>
        </w:rPr>
      </w:pPr>
      <w:r w:rsidRPr="00D70DEF">
        <w:rPr>
          <w:color w:val="000000" w:themeColor="text1"/>
        </w:rPr>
        <w:t xml:space="preserve">Создание здоровьесберегающей среды. </w:t>
      </w:r>
    </w:p>
    <w:p w:rsidR="000D45EC" w:rsidRPr="005A3DF5" w:rsidRDefault="00B11964" w:rsidP="00D70DEF">
      <w:pPr>
        <w:pStyle w:val="a3"/>
        <w:ind w:firstLine="709"/>
        <w:rPr>
          <w:color w:val="000000" w:themeColor="text1"/>
          <w:sz w:val="24"/>
          <w:u w:val="single"/>
        </w:rPr>
      </w:pPr>
      <w:r w:rsidRPr="005A3DF5">
        <w:rPr>
          <w:color w:val="000000" w:themeColor="text1"/>
          <w:sz w:val="24"/>
          <w:u w:val="single"/>
        </w:rPr>
        <w:t>Учебно – тематический план</w:t>
      </w:r>
    </w:p>
    <w:p w:rsidR="00B11964" w:rsidRPr="005A3DF5" w:rsidRDefault="00B11964" w:rsidP="00D70DEF">
      <w:pPr>
        <w:pStyle w:val="a3"/>
        <w:ind w:firstLine="709"/>
        <w:jc w:val="both"/>
        <w:rPr>
          <w:color w:val="000000" w:themeColor="text1"/>
          <w:sz w:val="24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553"/>
        <w:gridCol w:w="1260"/>
        <w:gridCol w:w="540"/>
        <w:gridCol w:w="540"/>
        <w:gridCol w:w="329"/>
      </w:tblGrid>
      <w:tr w:rsidR="000D45EC" w:rsidRPr="005A3DF5" w:rsidTr="005E0BAD">
        <w:trPr>
          <w:trHeight w:val="735"/>
        </w:trPr>
        <w:tc>
          <w:tcPr>
            <w:tcW w:w="675" w:type="dxa"/>
            <w:vMerge w:val="restart"/>
          </w:tcPr>
          <w:p w:rsidR="00B11964" w:rsidRPr="005A3DF5" w:rsidRDefault="00B11964" w:rsidP="00D70DEF">
            <w:pPr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№</w:t>
            </w:r>
          </w:p>
          <w:p w:rsidR="000D45EC" w:rsidRPr="005A3DF5" w:rsidRDefault="00B11964" w:rsidP="00D70DEF">
            <w:pPr>
              <w:jc w:val="both"/>
              <w:rPr>
                <w:color w:val="000000" w:themeColor="text1"/>
              </w:rPr>
            </w:pPr>
            <w:proofErr w:type="spellStart"/>
            <w:proofErr w:type="gramStart"/>
            <w:r w:rsidRPr="005A3DF5">
              <w:rPr>
                <w:color w:val="000000" w:themeColor="text1"/>
              </w:rPr>
              <w:t>п</w:t>
            </w:r>
            <w:proofErr w:type="spellEnd"/>
            <w:proofErr w:type="gramEnd"/>
            <w:r w:rsidRPr="005A3DF5">
              <w:rPr>
                <w:color w:val="000000" w:themeColor="text1"/>
              </w:rPr>
              <w:t>/</w:t>
            </w:r>
            <w:proofErr w:type="spellStart"/>
            <w:r w:rsidRPr="005A3DF5">
              <w:rPr>
                <w:color w:val="000000" w:themeColor="text1"/>
              </w:rPr>
              <w:t>п</w:t>
            </w:r>
            <w:proofErr w:type="spellEnd"/>
          </w:p>
        </w:tc>
        <w:tc>
          <w:tcPr>
            <w:tcW w:w="5553" w:type="dxa"/>
            <w:vMerge w:val="restart"/>
          </w:tcPr>
          <w:p w:rsidR="000D45EC" w:rsidRPr="005A3DF5" w:rsidRDefault="000D45EC" w:rsidP="00D70DEF">
            <w:pPr>
              <w:jc w:val="both"/>
              <w:rPr>
                <w:b/>
                <w:color w:val="000000" w:themeColor="text1"/>
              </w:rPr>
            </w:pPr>
            <w:r w:rsidRPr="005A3DF5">
              <w:rPr>
                <w:b/>
                <w:color w:val="000000" w:themeColor="text1"/>
              </w:rPr>
              <w:t>11 класс</w:t>
            </w:r>
          </w:p>
        </w:tc>
        <w:tc>
          <w:tcPr>
            <w:tcW w:w="1260" w:type="dxa"/>
            <w:vMerge w:val="restart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Количество часов</w:t>
            </w:r>
          </w:p>
        </w:tc>
        <w:tc>
          <w:tcPr>
            <w:tcW w:w="1409" w:type="dxa"/>
            <w:gridSpan w:val="3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В том числе</w:t>
            </w:r>
          </w:p>
        </w:tc>
      </w:tr>
      <w:tr w:rsidR="000D45EC" w:rsidRPr="005A3DF5" w:rsidTr="005E0BAD">
        <w:trPr>
          <w:trHeight w:val="375"/>
        </w:trPr>
        <w:tc>
          <w:tcPr>
            <w:tcW w:w="675" w:type="dxa"/>
            <w:vMerge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553" w:type="dxa"/>
            <w:vMerge/>
          </w:tcPr>
          <w:p w:rsidR="000D45EC" w:rsidRPr="005A3DF5" w:rsidRDefault="000D45EC" w:rsidP="00D70DEF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260" w:type="dxa"/>
            <w:vMerge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40" w:type="dxa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к/</w:t>
            </w:r>
            <w:proofErr w:type="spellStart"/>
            <w:proofErr w:type="gramStart"/>
            <w:r w:rsidRPr="005A3DF5">
              <w:rPr>
                <w:color w:val="000000" w:themeColor="text1"/>
              </w:rPr>
              <w:t>р</w:t>
            </w:r>
            <w:proofErr w:type="spellEnd"/>
            <w:proofErr w:type="gramEnd"/>
          </w:p>
        </w:tc>
        <w:tc>
          <w:tcPr>
            <w:tcW w:w="540" w:type="dxa"/>
            <w:tcBorders>
              <w:right w:val="nil"/>
            </w:tcBorders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  <w:proofErr w:type="spellStart"/>
            <w:proofErr w:type="gramStart"/>
            <w:r w:rsidRPr="005A3DF5">
              <w:rPr>
                <w:color w:val="000000" w:themeColor="text1"/>
              </w:rPr>
              <w:t>п</w:t>
            </w:r>
            <w:proofErr w:type="spellEnd"/>
            <w:proofErr w:type="gramEnd"/>
            <w:r w:rsidRPr="005A3DF5">
              <w:rPr>
                <w:color w:val="000000" w:themeColor="text1"/>
              </w:rPr>
              <w:t>/</w:t>
            </w:r>
            <w:proofErr w:type="spellStart"/>
            <w:r w:rsidRPr="005A3DF5">
              <w:rPr>
                <w:color w:val="000000" w:themeColor="text1"/>
              </w:rPr>
              <w:t>р</w:t>
            </w:r>
            <w:proofErr w:type="spellEnd"/>
          </w:p>
        </w:tc>
        <w:tc>
          <w:tcPr>
            <w:tcW w:w="329" w:type="dxa"/>
            <w:tcBorders>
              <w:left w:val="nil"/>
            </w:tcBorders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</w:tr>
      <w:tr w:rsidR="003D1ED2" w:rsidRPr="005A3DF5" w:rsidTr="005E0BAD">
        <w:trPr>
          <w:trHeight w:val="375"/>
        </w:trPr>
        <w:tc>
          <w:tcPr>
            <w:tcW w:w="675" w:type="dxa"/>
          </w:tcPr>
          <w:p w:rsidR="003D1ED2" w:rsidRPr="005A3DF5" w:rsidRDefault="003D1ED2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553" w:type="dxa"/>
          </w:tcPr>
          <w:p w:rsidR="003D1ED2" w:rsidRPr="005A3DF5" w:rsidRDefault="003D1ED2" w:rsidP="00D70DEF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Повторение курса химии 10 класса</w:t>
            </w:r>
          </w:p>
        </w:tc>
        <w:tc>
          <w:tcPr>
            <w:tcW w:w="1260" w:type="dxa"/>
          </w:tcPr>
          <w:p w:rsidR="003D1ED2" w:rsidRPr="005A3DF5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540" w:type="dxa"/>
          </w:tcPr>
          <w:p w:rsidR="003D1ED2" w:rsidRPr="005A3DF5" w:rsidRDefault="003D1ED2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3D1ED2" w:rsidRPr="005A3DF5" w:rsidRDefault="003D1ED2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329" w:type="dxa"/>
            <w:tcBorders>
              <w:left w:val="nil"/>
            </w:tcBorders>
          </w:tcPr>
          <w:p w:rsidR="003D1ED2" w:rsidRPr="005A3DF5" w:rsidRDefault="003D1ED2" w:rsidP="00D70DEF">
            <w:pPr>
              <w:jc w:val="both"/>
              <w:rPr>
                <w:color w:val="000000" w:themeColor="text1"/>
              </w:rPr>
            </w:pPr>
          </w:p>
        </w:tc>
      </w:tr>
      <w:tr w:rsidR="000D45EC" w:rsidRPr="005A3DF5" w:rsidTr="005E0BAD">
        <w:tc>
          <w:tcPr>
            <w:tcW w:w="675" w:type="dxa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1</w:t>
            </w:r>
          </w:p>
        </w:tc>
        <w:tc>
          <w:tcPr>
            <w:tcW w:w="5553" w:type="dxa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Тео</w:t>
            </w:r>
            <w:r w:rsidR="003D1ED2">
              <w:rPr>
                <w:color w:val="000000" w:themeColor="text1"/>
              </w:rPr>
              <w:t xml:space="preserve">ретические основы </w:t>
            </w:r>
            <w:r w:rsidRPr="005A3DF5">
              <w:rPr>
                <w:color w:val="000000" w:themeColor="text1"/>
              </w:rPr>
              <w:t xml:space="preserve"> химии</w:t>
            </w:r>
          </w:p>
        </w:tc>
        <w:tc>
          <w:tcPr>
            <w:tcW w:w="1260" w:type="dxa"/>
          </w:tcPr>
          <w:p w:rsidR="000D45EC" w:rsidRPr="005A3DF5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  <w:tc>
          <w:tcPr>
            <w:tcW w:w="540" w:type="dxa"/>
          </w:tcPr>
          <w:p w:rsidR="000D45EC" w:rsidRPr="005A3DF5" w:rsidRDefault="00436640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5A3DF5" w:rsidRDefault="003D1ED2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</w:tr>
      <w:tr w:rsidR="007D22EF" w:rsidRPr="005A3DF5" w:rsidTr="005E0BAD">
        <w:tc>
          <w:tcPr>
            <w:tcW w:w="675" w:type="dxa"/>
          </w:tcPr>
          <w:p w:rsidR="007D22EF" w:rsidRPr="005A3DF5" w:rsidRDefault="007D22EF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553" w:type="dxa"/>
          </w:tcPr>
          <w:p w:rsidR="007D22EF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Важнейшие химические понятия и законы </w:t>
            </w:r>
          </w:p>
          <w:p w:rsidR="007D22EF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Строение вещества</w:t>
            </w:r>
          </w:p>
          <w:p w:rsidR="007D22EF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Химические реакции</w:t>
            </w:r>
          </w:p>
          <w:p w:rsidR="007D22EF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Растворы</w:t>
            </w:r>
          </w:p>
          <w:p w:rsidR="007D22EF" w:rsidRPr="005A3DF5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Электрохимические реакции</w:t>
            </w:r>
          </w:p>
        </w:tc>
        <w:tc>
          <w:tcPr>
            <w:tcW w:w="1260" w:type="dxa"/>
          </w:tcPr>
          <w:p w:rsidR="007D22EF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  <w:p w:rsidR="007D22EF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  <w:p w:rsidR="007D22EF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  <w:p w:rsidR="007D22EF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  <w:p w:rsidR="007D22EF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540" w:type="dxa"/>
          </w:tcPr>
          <w:p w:rsidR="007D22EF" w:rsidRDefault="007D22EF" w:rsidP="00D70DEF">
            <w:pPr>
              <w:jc w:val="both"/>
              <w:rPr>
                <w:color w:val="000000" w:themeColor="text1"/>
              </w:rPr>
            </w:pPr>
          </w:p>
          <w:p w:rsidR="007D22EF" w:rsidRDefault="00436640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540" w:type="dxa"/>
            <w:tcBorders>
              <w:right w:val="nil"/>
            </w:tcBorders>
          </w:tcPr>
          <w:p w:rsidR="007D22EF" w:rsidRDefault="007D22EF" w:rsidP="00D70DEF">
            <w:pPr>
              <w:jc w:val="both"/>
              <w:rPr>
                <w:color w:val="000000" w:themeColor="text1"/>
              </w:rPr>
            </w:pP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329" w:type="dxa"/>
            <w:tcBorders>
              <w:left w:val="nil"/>
            </w:tcBorders>
          </w:tcPr>
          <w:p w:rsidR="007D22EF" w:rsidRPr="005A3DF5" w:rsidRDefault="007D22EF" w:rsidP="00D70DEF">
            <w:pPr>
              <w:jc w:val="both"/>
              <w:rPr>
                <w:color w:val="000000" w:themeColor="text1"/>
              </w:rPr>
            </w:pPr>
          </w:p>
        </w:tc>
      </w:tr>
      <w:tr w:rsidR="000D45EC" w:rsidRPr="005A3DF5" w:rsidTr="005E0BAD">
        <w:tc>
          <w:tcPr>
            <w:tcW w:w="675" w:type="dxa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2</w:t>
            </w:r>
          </w:p>
        </w:tc>
        <w:tc>
          <w:tcPr>
            <w:tcW w:w="5553" w:type="dxa"/>
          </w:tcPr>
          <w:p w:rsidR="007D22EF" w:rsidRPr="005A3DF5" w:rsidRDefault="003D1ED2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Неорганическая химия</w:t>
            </w:r>
          </w:p>
        </w:tc>
        <w:tc>
          <w:tcPr>
            <w:tcW w:w="1260" w:type="dxa"/>
          </w:tcPr>
          <w:p w:rsidR="000D45EC" w:rsidRPr="005A3DF5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540" w:type="dxa"/>
          </w:tcPr>
          <w:p w:rsidR="000D45EC" w:rsidRPr="005A3DF5" w:rsidRDefault="003D1ED2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5A3DF5" w:rsidRDefault="003D1ED2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</w:tr>
      <w:tr w:rsidR="007D22EF" w:rsidRPr="005A3DF5" w:rsidTr="005E0BAD">
        <w:tc>
          <w:tcPr>
            <w:tcW w:w="675" w:type="dxa"/>
          </w:tcPr>
          <w:p w:rsidR="007D22EF" w:rsidRPr="005A3DF5" w:rsidRDefault="007D22EF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553" w:type="dxa"/>
          </w:tcPr>
          <w:p w:rsidR="007D22EF" w:rsidRDefault="007D22EF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2.1 Металлы</w:t>
            </w: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2.2. Неметаллы</w:t>
            </w:r>
          </w:p>
        </w:tc>
        <w:tc>
          <w:tcPr>
            <w:tcW w:w="1260" w:type="dxa"/>
          </w:tcPr>
          <w:p w:rsidR="007D22EF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  <w:p w:rsidR="007D22EF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540" w:type="dxa"/>
          </w:tcPr>
          <w:p w:rsidR="007D22EF" w:rsidRDefault="007D22EF" w:rsidP="00D70DEF">
            <w:pPr>
              <w:jc w:val="both"/>
              <w:rPr>
                <w:color w:val="000000" w:themeColor="text1"/>
              </w:rPr>
            </w:pP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540" w:type="dxa"/>
            <w:tcBorders>
              <w:right w:val="nil"/>
            </w:tcBorders>
          </w:tcPr>
          <w:p w:rsidR="007D22EF" w:rsidRDefault="007D22EF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  <w:p w:rsidR="007D22EF" w:rsidRDefault="007D22EF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29" w:type="dxa"/>
            <w:tcBorders>
              <w:left w:val="nil"/>
            </w:tcBorders>
          </w:tcPr>
          <w:p w:rsidR="007D22EF" w:rsidRPr="005A3DF5" w:rsidRDefault="007D22EF" w:rsidP="00D70DEF">
            <w:pPr>
              <w:jc w:val="both"/>
              <w:rPr>
                <w:color w:val="000000" w:themeColor="text1"/>
              </w:rPr>
            </w:pPr>
          </w:p>
        </w:tc>
      </w:tr>
      <w:tr w:rsidR="000D45EC" w:rsidRPr="005A3DF5" w:rsidTr="005E0BAD">
        <w:tc>
          <w:tcPr>
            <w:tcW w:w="675" w:type="dxa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3</w:t>
            </w:r>
          </w:p>
        </w:tc>
        <w:tc>
          <w:tcPr>
            <w:tcW w:w="5553" w:type="dxa"/>
          </w:tcPr>
          <w:p w:rsidR="000D45EC" w:rsidRPr="005A3DF5" w:rsidRDefault="003D1ED2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Химия и жизнь</w:t>
            </w:r>
          </w:p>
        </w:tc>
        <w:tc>
          <w:tcPr>
            <w:tcW w:w="1260" w:type="dxa"/>
          </w:tcPr>
          <w:p w:rsidR="000D45EC" w:rsidRPr="005A3DF5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540" w:type="dxa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329" w:type="dxa"/>
            <w:tcBorders>
              <w:left w:val="nil"/>
            </w:tcBorders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</w:tr>
      <w:tr w:rsidR="000D45EC" w:rsidRPr="005A3DF5" w:rsidTr="005E0BAD">
        <w:tc>
          <w:tcPr>
            <w:tcW w:w="675" w:type="dxa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553" w:type="dxa"/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 xml:space="preserve">Всего </w:t>
            </w:r>
          </w:p>
        </w:tc>
        <w:tc>
          <w:tcPr>
            <w:tcW w:w="1260" w:type="dxa"/>
          </w:tcPr>
          <w:p w:rsidR="000D45EC" w:rsidRPr="005A3DF5" w:rsidRDefault="006C6689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</w:t>
            </w:r>
          </w:p>
        </w:tc>
        <w:tc>
          <w:tcPr>
            <w:tcW w:w="540" w:type="dxa"/>
          </w:tcPr>
          <w:p w:rsidR="000D45EC" w:rsidRPr="005A3DF5" w:rsidRDefault="00436640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5A3DF5" w:rsidRDefault="003D1ED2" w:rsidP="00D70DE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</w:tc>
      </w:tr>
    </w:tbl>
    <w:p w:rsidR="00D6491D" w:rsidRPr="005A3DF5" w:rsidRDefault="00D6491D" w:rsidP="00D70DEF">
      <w:pPr>
        <w:rPr>
          <w:b/>
          <w:color w:val="000000" w:themeColor="text1"/>
          <w:u w:val="single"/>
        </w:rPr>
      </w:pPr>
    </w:p>
    <w:p w:rsidR="000D45EC" w:rsidRPr="00D70DEF" w:rsidRDefault="000D45EC" w:rsidP="00D70DEF">
      <w:pPr>
        <w:ind w:firstLine="709"/>
        <w:jc w:val="center"/>
        <w:rPr>
          <w:b/>
          <w:color w:val="000000" w:themeColor="text1"/>
        </w:rPr>
      </w:pPr>
      <w:r w:rsidRPr="00D70DEF">
        <w:rPr>
          <w:b/>
          <w:color w:val="000000" w:themeColor="text1"/>
        </w:rPr>
        <w:t>Содержание рабочей программы</w:t>
      </w: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  <w:r w:rsidRPr="005A3DF5">
        <w:rPr>
          <w:b/>
          <w:color w:val="000000" w:themeColor="text1"/>
        </w:rPr>
        <w:t>Тема 1. Теоретические основы неорга</w:t>
      </w:r>
      <w:r w:rsidR="00B7491B">
        <w:rPr>
          <w:b/>
          <w:color w:val="000000" w:themeColor="text1"/>
        </w:rPr>
        <w:t>нической химии</w:t>
      </w:r>
    </w:p>
    <w:p w:rsidR="000D45EC" w:rsidRPr="005A3DF5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t>Атом. Химический элемент. Изотопы. Простые и сложные вещества.</w:t>
      </w:r>
    </w:p>
    <w:p w:rsidR="000D45EC" w:rsidRPr="00B7491B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t>Закон сохранения массы веществ, закон сохранения и превращения энергии при химических реакциях, закон постоянства состава. Вещества молекулярного и немолекулярного строения.</w:t>
      </w:r>
      <w:r w:rsidR="00B7491B">
        <w:rPr>
          <w:color w:val="000000" w:themeColor="text1"/>
        </w:rPr>
        <w:t xml:space="preserve"> </w:t>
      </w:r>
      <w:r w:rsidRPr="00B7491B">
        <w:rPr>
          <w:color w:val="000000" w:themeColor="text1"/>
        </w:rPr>
        <w:t>Периодический закон</w:t>
      </w:r>
      <w:r w:rsidR="00B7491B" w:rsidRPr="00B7491B">
        <w:rPr>
          <w:color w:val="000000" w:themeColor="text1"/>
        </w:rPr>
        <w:t>.</w:t>
      </w:r>
      <w:r w:rsidRPr="005A3DF5">
        <w:rPr>
          <w:b/>
          <w:color w:val="000000" w:themeColor="text1"/>
        </w:rPr>
        <w:t xml:space="preserve"> </w:t>
      </w:r>
    </w:p>
    <w:p w:rsidR="000D45EC" w:rsidRPr="005A3DF5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Атомные </w:t>
      </w:r>
      <w:proofErr w:type="spellStart"/>
      <w:r w:rsidRPr="005A3DF5">
        <w:rPr>
          <w:color w:val="000000" w:themeColor="text1"/>
        </w:rPr>
        <w:t>орбитали</w:t>
      </w:r>
      <w:proofErr w:type="spellEnd"/>
      <w:r w:rsidRPr="005A3DF5">
        <w:rPr>
          <w:color w:val="000000" w:themeColor="text1"/>
        </w:rPr>
        <w:t xml:space="preserve">, </w:t>
      </w:r>
      <w:r w:rsidRPr="005A3DF5">
        <w:rPr>
          <w:color w:val="000000" w:themeColor="text1"/>
          <w:lang w:val="en-US"/>
        </w:rPr>
        <w:t>s</w:t>
      </w:r>
      <w:r w:rsidRPr="005A3DF5">
        <w:rPr>
          <w:color w:val="000000" w:themeColor="text1"/>
        </w:rPr>
        <w:t xml:space="preserve">-, </w:t>
      </w:r>
      <w:r w:rsidRPr="005A3DF5">
        <w:rPr>
          <w:color w:val="000000" w:themeColor="text1"/>
          <w:lang w:val="en-US"/>
        </w:rPr>
        <w:t>p</w:t>
      </w:r>
      <w:r w:rsidRPr="005A3DF5">
        <w:rPr>
          <w:color w:val="000000" w:themeColor="text1"/>
        </w:rPr>
        <w:t xml:space="preserve">-, </w:t>
      </w:r>
      <w:r w:rsidRPr="005A3DF5">
        <w:rPr>
          <w:color w:val="000000" w:themeColor="text1"/>
          <w:lang w:val="en-US"/>
        </w:rPr>
        <w:t>d</w:t>
      </w:r>
      <w:r w:rsidRPr="005A3DF5">
        <w:rPr>
          <w:color w:val="000000" w:themeColor="text1"/>
        </w:rPr>
        <w:t xml:space="preserve">-, </w:t>
      </w:r>
      <w:r w:rsidRPr="005A3DF5">
        <w:rPr>
          <w:color w:val="000000" w:themeColor="text1"/>
          <w:lang w:val="en-US"/>
        </w:rPr>
        <w:t>f</w:t>
      </w:r>
      <w:r w:rsidRPr="005A3DF5">
        <w:rPr>
          <w:color w:val="000000" w:themeColor="text1"/>
        </w:rPr>
        <w:t xml:space="preserve">-электроны. Особенности размещения электронов по </w:t>
      </w:r>
      <w:proofErr w:type="spellStart"/>
      <w:r w:rsidRPr="005A3DF5">
        <w:rPr>
          <w:color w:val="000000" w:themeColor="text1"/>
        </w:rPr>
        <w:t>орбиталям</w:t>
      </w:r>
      <w:proofErr w:type="spellEnd"/>
      <w:r w:rsidRPr="005A3DF5">
        <w:rPr>
          <w:color w:val="000000" w:themeColor="text1"/>
        </w:rPr>
        <w:t xml:space="preserve"> в атомах малых и больших периодов. Энергетические уровни, подуровни. Связь периодического закона и периодической системы химических элементов с теорией строения атомов. Короткий и длинный варианты таблицы химических элементов. Положение в периодической системе химических элементов водорода, лантаноидов, актиноидов и искусственно полученных элементов.</w:t>
      </w:r>
    </w:p>
    <w:p w:rsidR="000D45EC" w:rsidRPr="005A3DF5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lastRenderedPageBreak/>
        <w:t>Валентность и валентные возможности атомов. Периодическое изменение валентности и размеров атомов.</w:t>
      </w:r>
    </w:p>
    <w:p w:rsidR="000D45EC" w:rsidRPr="005A3DF5" w:rsidRDefault="00B7491B" w:rsidP="00D70DE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Строение вещества. </w:t>
      </w:r>
      <w:r w:rsidR="000D45EC" w:rsidRPr="005A3DF5">
        <w:rPr>
          <w:color w:val="000000" w:themeColor="text1"/>
        </w:rPr>
        <w:t xml:space="preserve">Химическая связь. Виды и механизмы образования химической связи. Ионная связь. Катионы и анионы. Ковалентная неполярная связь. Ковалентная полярная связь. </w:t>
      </w:r>
      <w:proofErr w:type="spellStart"/>
      <w:r w:rsidR="000D45EC" w:rsidRPr="005A3DF5">
        <w:rPr>
          <w:color w:val="000000" w:themeColor="text1"/>
        </w:rPr>
        <w:t>Электроотрицательность</w:t>
      </w:r>
      <w:proofErr w:type="spellEnd"/>
      <w:r w:rsidR="000D45EC" w:rsidRPr="005A3DF5">
        <w:rPr>
          <w:color w:val="000000" w:themeColor="text1"/>
        </w:rPr>
        <w:t>. Степень окисления. Металлическая связь. Водородная связь. Пространственное строение молекул неорганических и органических веществ.</w:t>
      </w:r>
    </w:p>
    <w:p w:rsidR="000D45EC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t>Типы кристаллических решеток и свойства веществ. Причины многообразия веществ: изомерия, гомология, аллотропия, изотопия.</w:t>
      </w:r>
    </w:p>
    <w:p w:rsidR="00941CB1" w:rsidRPr="005A3DF5" w:rsidRDefault="00941CB1" w:rsidP="00D70DEF">
      <w:pPr>
        <w:ind w:firstLine="709"/>
        <w:jc w:val="both"/>
        <w:rPr>
          <w:color w:val="000000" w:themeColor="text1"/>
        </w:rPr>
      </w:pPr>
      <w:r w:rsidRPr="00941CB1">
        <w:rPr>
          <w:color w:val="000000" w:themeColor="text1"/>
          <w:u w:val="single"/>
        </w:rPr>
        <w:t>Демонстрации.</w:t>
      </w:r>
      <w:r>
        <w:rPr>
          <w:color w:val="000000" w:themeColor="text1"/>
        </w:rPr>
        <w:t xml:space="preserve"> Модели ионных, атомных, молекулярных и металлических кристаллических решеток. Модели молекул изомеров и гомологов.</w:t>
      </w:r>
    </w:p>
    <w:p w:rsidR="000D45EC" w:rsidRDefault="00B7491B" w:rsidP="00D70DEF">
      <w:pPr>
        <w:ind w:firstLine="709"/>
        <w:jc w:val="both"/>
        <w:rPr>
          <w:color w:val="000000" w:themeColor="text1"/>
        </w:rPr>
      </w:pPr>
      <w:r w:rsidRPr="00B7491B">
        <w:rPr>
          <w:color w:val="000000" w:themeColor="text1"/>
        </w:rPr>
        <w:t>Химические реакции.</w:t>
      </w:r>
      <w:r>
        <w:rPr>
          <w:color w:val="000000" w:themeColor="text1"/>
        </w:rPr>
        <w:t xml:space="preserve"> </w:t>
      </w:r>
      <w:r w:rsidR="000D45EC" w:rsidRPr="005A3DF5">
        <w:rPr>
          <w:color w:val="000000" w:themeColor="text1"/>
        </w:rPr>
        <w:t>Классификация химических реакций в неорганической и органической химии.</w:t>
      </w:r>
    </w:p>
    <w:p w:rsidR="004E696A" w:rsidRPr="005A3DF5" w:rsidRDefault="004E696A" w:rsidP="00D70DEF">
      <w:pPr>
        <w:ind w:firstLine="709"/>
        <w:jc w:val="both"/>
        <w:rPr>
          <w:color w:val="000000" w:themeColor="text1"/>
        </w:rPr>
      </w:pPr>
      <w:r w:rsidRPr="004E696A">
        <w:rPr>
          <w:color w:val="000000" w:themeColor="text1"/>
          <w:u w:val="single"/>
        </w:rPr>
        <w:t>Демонстрации:</w:t>
      </w:r>
      <w:r>
        <w:rPr>
          <w:color w:val="000000" w:themeColor="text1"/>
        </w:rPr>
        <w:t xml:space="preserve"> Различные типы химических реакций. Видеоопыты. </w:t>
      </w:r>
    </w:p>
    <w:p w:rsidR="004E696A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Скорость реакции, ее зависимость от различных факторов. Закон действующих масс. Энергия активации. Катализ и катализаторы. </w:t>
      </w:r>
    </w:p>
    <w:p w:rsidR="004E696A" w:rsidRPr="004E696A" w:rsidRDefault="004E696A" w:rsidP="00D70DEF">
      <w:pPr>
        <w:ind w:firstLine="709"/>
        <w:jc w:val="both"/>
        <w:rPr>
          <w:color w:val="000000" w:themeColor="text1"/>
        </w:rPr>
      </w:pPr>
      <w:r w:rsidRPr="004E696A">
        <w:rPr>
          <w:color w:val="000000" w:themeColor="text1"/>
          <w:u w:val="single"/>
        </w:rPr>
        <w:t xml:space="preserve">Лабораторный опыт. </w:t>
      </w:r>
      <w:r w:rsidRPr="004E696A">
        <w:rPr>
          <w:color w:val="000000" w:themeColor="text1"/>
        </w:rPr>
        <w:t>Изучение влияния различных факторов на скорость химических реакций.</w:t>
      </w:r>
    </w:p>
    <w:p w:rsidR="000D45EC" w:rsidRDefault="005E44BE" w:rsidP="00D70DEF">
      <w:pPr>
        <w:ind w:firstLine="709"/>
        <w:jc w:val="both"/>
        <w:rPr>
          <w:color w:val="000000" w:themeColor="text1"/>
        </w:rPr>
      </w:pPr>
      <w:r w:rsidRPr="004E696A">
        <w:rPr>
          <w:color w:val="4F81BD" w:themeColor="accent1"/>
        </w:rPr>
        <w:t>Скорость химических реакций в условиях космоса</w:t>
      </w:r>
      <w:r w:rsidRPr="005A3DF5">
        <w:rPr>
          <w:color w:val="000000" w:themeColor="text1"/>
        </w:rPr>
        <w:t xml:space="preserve">. </w:t>
      </w:r>
      <w:r w:rsidR="000D45EC" w:rsidRPr="005A3DF5">
        <w:rPr>
          <w:color w:val="000000" w:themeColor="text1"/>
        </w:rPr>
        <w:t xml:space="preserve">Обратимость реакций. Химическое равновесие. Смещение равновесия под действием различных факторов. Принцип </w:t>
      </w:r>
      <w:proofErr w:type="spellStart"/>
      <w:r w:rsidR="000D45EC" w:rsidRPr="005A3DF5">
        <w:rPr>
          <w:color w:val="000000" w:themeColor="text1"/>
        </w:rPr>
        <w:t>Ле</w:t>
      </w:r>
      <w:proofErr w:type="spellEnd"/>
      <w:r w:rsidR="000D45EC" w:rsidRPr="005A3DF5">
        <w:rPr>
          <w:color w:val="000000" w:themeColor="text1"/>
        </w:rPr>
        <w:t xml:space="preserve"> </w:t>
      </w:r>
      <w:proofErr w:type="spellStart"/>
      <w:r w:rsidR="000D45EC" w:rsidRPr="005A3DF5">
        <w:rPr>
          <w:color w:val="000000" w:themeColor="text1"/>
        </w:rPr>
        <w:t>Шателье</w:t>
      </w:r>
      <w:proofErr w:type="spellEnd"/>
      <w:r w:rsidR="000D45EC" w:rsidRPr="005A3DF5">
        <w:rPr>
          <w:color w:val="000000" w:themeColor="text1"/>
        </w:rPr>
        <w:t>. Производство серной кислоты контактным способом.</w:t>
      </w:r>
    </w:p>
    <w:p w:rsidR="00B7491B" w:rsidRDefault="00B7491B" w:rsidP="00D70DE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Растворы. Дисперсные системы Суспензии и эмульсии. Коллоидные растворы.</w:t>
      </w:r>
    </w:p>
    <w:p w:rsidR="00B7491B" w:rsidRPr="005A3DF5" w:rsidRDefault="00B7491B" w:rsidP="00D70DE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Способы выражения концентрации растворов. Молярная концентрация (</w:t>
      </w:r>
      <w:proofErr w:type="spellStart"/>
      <w:r>
        <w:rPr>
          <w:color w:val="000000" w:themeColor="text1"/>
        </w:rPr>
        <w:t>молярность</w:t>
      </w:r>
      <w:proofErr w:type="spellEnd"/>
      <w:r>
        <w:rPr>
          <w:color w:val="000000" w:themeColor="text1"/>
        </w:rPr>
        <w:t>).</w:t>
      </w:r>
    </w:p>
    <w:p w:rsidR="000D45EC" w:rsidRPr="005A3DF5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t>Электролитическая диссоциация. Сильные и слабые электролиты. Кислотно-основные взаимодействия в растворах. Среда водных растворов: кислая, нейтральная, щелочная. Ионное произведение воды. Водородный показатель (</w:t>
      </w:r>
      <w:r w:rsidRPr="005A3DF5">
        <w:rPr>
          <w:color w:val="000000" w:themeColor="text1"/>
          <w:lang w:val="en-US"/>
        </w:rPr>
        <w:t>pH</w:t>
      </w:r>
      <w:r w:rsidRPr="005A3DF5">
        <w:rPr>
          <w:color w:val="000000" w:themeColor="text1"/>
        </w:rPr>
        <w:t>) раствора.</w:t>
      </w:r>
    </w:p>
    <w:p w:rsidR="000D45EC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t>Гидролиз органических и неорганических соединений.</w:t>
      </w:r>
    </w:p>
    <w:p w:rsidR="004E696A" w:rsidRPr="005A3DF5" w:rsidRDefault="004E696A" w:rsidP="00D70DEF">
      <w:pPr>
        <w:ind w:firstLine="709"/>
        <w:jc w:val="both"/>
        <w:rPr>
          <w:color w:val="000000" w:themeColor="text1"/>
        </w:rPr>
      </w:pPr>
      <w:r w:rsidRPr="004E696A">
        <w:rPr>
          <w:color w:val="000000" w:themeColor="text1"/>
          <w:u w:val="single"/>
        </w:rPr>
        <w:t>Лабораторный опыт.</w:t>
      </w:r>
      <w:r>
        <w:rPr>
          <w:color w:val="000000" w:themeColor="text1"/>
        </w:rPr>
        <w:t xml:space="preserve"> Определение реакции среды универсальным индикатором. Гидролиз солей.</w:t>
      </w:r>
    </w:p>
    <w:p w:rsidR="00B7491B" w:rsidRDefault="00B7491B" w:rsidP="00D70DEF">
      <w:pPr>
        <w:ind w:firstLine="709"/>
        <w:jc w:val="both"/>
        <w:rPr>
          <w:color w:val="000000" w:themeColor="text1"/>
          <w:u w:val="single"/>
        </w:rPr>
      </w:pPr>
      <w:r w:rsidRPr="005A3DF5">
        <w:rPr>
          <w:color w:val="000000" w:themeColor="text1"/>
        </w:rPr>
        <w:t>Электрохимический ряд напряжений металлов.</w:t>
      </w:r>
      <w:r>
        <w:rPr>
          <w:color w:val="000000" w:themeColor="text1"/>
        </w:rPr>
        <w:t xml:space="preserve"> Гальванический элемент. Электроды. Анод и катод. Аккумулятор. Топливный элемент. Электрохимия.</w:t>
      </w:r>
    </w:p>
    <w:p w:rsidR="00B7491B" w:rsidRDefault="00B7491B" w:rsidP="00D70DE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Ряд стандартных электродных потенциалов. Стандартные условия. Стандартный водородный потенциал.</w:t>
      </w:r>
    </w:p>
    <w:p w:rsidR="00B7491B" w:rsidRDefault="00B7491B" w:rsidP="00D70DEF">
      <w:pPr>
        <w:ind w:firstLine="709"/>
        <w:jc w:val="both"/>
        <w:rPr>
          <w:b/>
          <w:color w:val="000000" w:themeColor="text1"/>
        </w:rPr>
      </w:pPr>
      <w:r w:rsidRPr="005A3DF5">
        <w:rPr>
          <w:color w:val="000000" w:themeColor="text1"/>
        </w:rPr>
        <w:t xml:space="preserve">Понятие о коррозии металлов. Способы защиты от коррозии. </w:t>
      </w:r>
      <w:r w:rsidRPr="007D22EF">
        <w:rPr>
          <w:color w:val="4F81BD" w:themeColor="accent1"/>
        </w:rPr>
        <w:t>Космические металлы.</w:t>
      </w:r>
      <w:r>
        <w:rPr>
          <w:color w:val="000000" w:themeColor="text1"/>
        </w:rPr>
        <w:t xml:space="preserve"> </w:t>
      </w:r>
      <w:r w:rsidRPr="005A3DF5">
        <w:rPr>
          <w:color w:val="000000" w:themeColor="text1"/>
        </w:rPr>
        <w:t>Электролиз растворов и расплавов</w:t>
      </w:r>
      <w:proofErr w:type="gramStart"/>
      <w:r w:rsidRPr="005A3DF5">
        <w:rPr>
          <w:color w:val="000000" w:themeColor="text1"/>
        </w:rPr>
        <w:t>..</w:t>
      </w:r>
      <w:proofErr w:type="gramEnd"/>
    </w:p>
    <w:p w:rsidR="00B7491B" w:rsidRDefault="00B7491B" w:rsidP="00D70DEF">
      <w:pPr>
        <w:ind w:firstLine="709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Неорганическая химия</w:t>
      </w:r>
    </w:p>
    <w:p w:rsidR="000D45EC" w:rsidRPr="00B7491B" w:rsidRDefault="00B7491B" w:rsidP="00D70DEF">
      <w:pPr>
        <w:ind w:firstLine="709"/>
        <w:jc w:val="both"/>
        <w:rPr>
          <w:color w:val="000000" w:themeColor="text1"/>
        </w:rPr>
      </w:pPr>
      <w:r w:rsidRPr="00B7491B">
        <w:rPr>
          <w:color w:val="000000" w:themeColor="text1"/>
        </w:rPr>
        <w:t xml:space="preserve">Металлы </w:t>
      </w:r>
    </w:p>
    <w:p w:rsidR="000D45EC" w:rsidRPr="005A3DF5" w:rsidRDefault="000D45EC" w:rsidP="00D70DEF">
      <w:pPr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Положение металлов в периодической системе химических элементов. Общие свойства металлов. Общие способы получения металлов. </w:t>
      </w:r>
    </w:p>
    <w:p w:rsidR="000D45EC" w:rsidRPr="005A3DF5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t>Обзор металлов главных подгрупп (А-групп) периодической системы химических элементов.</w:t>
      </w:r>
    </w:p>
    <w:p w:rsidR="000D45EC" w:rsidRPr="005A3DF5" w:rsidRDefault="000D45EC" w:rsidP="00D70DEF">
      <w:pPr>
        <w:ind w:firstLine="709"/>
        <w:jc w:val="both"/>
        <w:rPr>
          <w:color w:val="000000" w:themeColor="text1"/>
        </w:rPr>
      </w:pPr>
      <w:proofErr w:type="gramStart"/>
      <w:r w:rsidRPr="005A3DF5">
        <w:rPr>
          <w:color w:val="000000" w:themeColor="text1"/>
        </w:rPr>
        <w:t>Обзор металлов главных подгрупп (</w:t>
      </w:r>
      <w:proofErr w:type="spellStart"/>
      <w:r w:rsidRPr="005A3DF5">
        <w:rPr>
          <w:color w:val="000000" w:themeColor="text1"/>
        </w:rPr>
        <w:t>Б-групп</w:t>
      </w:r>
      <w:proofErr w:type="spellEnd"/>
      <w:r w:rsidRPr="005A3DF5">
        <w:rPr>
          <w:color w:val="000000" w:themeColor="text1"/>
        </w:rPr>
        <w:t>) периодической системы химических элементов (медь, цинк, титан, хром, железо, никель, платина).</w:t>
      </w:r>
      <w:proofErr w:type="gramEnd"/>
    </w:p>
    <w:p w:rsidR="000D45EC" w:rsidRPr="003301BC" w:rsidRDefault="000D45EC" w:rsidP="00D70DEF">
      <w:pPr>
        <w:ind w:firstLine="709"/>
        <w:jc w:val="both"/>
        <w:rPr>
          <w:color w:val="4F81BD" w:themeColor="accent1"/>
        </w:rPr>
      </w:pPr>
      <w:r w:rsidRPr="005A3DF5">
        <w:rPr>
          <w:color w:val="000000" w:themeColor="text1"/>
        </w:rPr>
        <w:t>Сплавы металлов.</w:t>
      </w:r>
      <w:r w:rsidR="005E44BE" w:rsidRPr="005A3DF5">
        <w:rPr>
          <w:color w:val="000000" w:themeColor="text1"/>
        </w:rPr>
        <w:t xml:space="preserve"> </w:t>
      </w:r>
      <w:r w:rsidR="005E44BE" w:rsidRPr="003301BC">
        <w:rPr>
          <w:color w:val="4F81BD" w:themeColor="accent1"/>
        </w:rPr>
        <w:t>Сплавы для ракет.</w:t>
      </w:r>
    </w:p>
    <w:p w:rsidR="000D45EC" w:rsidRDefault="000D45EC" w:rsidP="00D70DEF">
      <w:pPr>
        <w:ind w:firstLine="709"/>
        <w:jc w:val="both"/>
        <w:rPr>
          <w:color w:val="000000" w:themeColor="text1"/>
        </w:rPr>
      </w:pPr>
      <w:r w:rsidRPr="005A3DF5">
        <w:rPr>
          <w:color w:val="000000" w:themeColor="text1"/>
        </w:rPr>
        <w:t>Оксиды и гидроксиды металлов.</w:t>
      </w:r>
    </w:p>
    <w:p w:rsidR="00B154F3" w:rsidRPr="005A3DF5" w:rsidRDefault="00B154F3" w:rsidP="00D70DEF">
      <w:pPr>
        <w:ind w:firstLine="709"/>
        <w:jc w:val="both"/>
        <w:rPr>
          <w:color w:val="000000" w:themeColor="text1"/>
        </w:rPr>
      </w:pPr>
      <w:r w:rsidRPr="00B154F3">
        <w:rPr>
          <w:color w:val="000000" w:themeColor="text1"/>
          <w:u w:val="single"/>
        </w:rPr>
        <w:t>Демонстрации.</w:t>
      </w:r>
      <w:r>
        <w:rPr>
          <w:color w:val="000000" w:themeColor="text1"/>
        </w:rPr>
        <w:t xml:space="preserve"> Образцы металлов и</w:t>
      </w:r>
      <w:r w:rsidR="009C33C6">
        <w:rPr>
          <w:color w:val="000000" w:themeColor="text1"/>
        </w:rPr>
        <w:t xml:space="preserve"> их соединений, сплавов. Взаимод</w:t>
      </w:r>
      <w:r>
        <w:rPr>
          <w:color w:val="000000" w:themeColor="text1"/>
        </w:rPr>
        <w:t>е</w:t>
      </w:r>
      <w:r w:rsidR="009C33C6">
        <w:rPr>
          <w:color w:val="000000" w:themeColor="text1"/>
        </w:rPr>
        <w:t>й</w:t>
      </w:r>
      <w:r>
        <w:rPr>
          <w:color w:val="000000" w:themeColor="text1"/>
        </w:rPr>
        <w:t xml:space="preserve">ствие металлов с кислородом, кислотами, водой. </w:t>
      </w:r>
      <w:r w:rsidR="009C33C6">
        <w:rPr>
          <w:color w:val="000000" w:themeColor="text1"/>
        </w:rPr>
        <w:t>Доказательство</w:t>
      </w:r>
      <w:r>
        <w:rPr>
          <w:color w:val="000000" w:themeColor="text1"/>
        </w:rPr>
        <w:t xml:space="preserve"> амфотерн</w:t>
      </w:r>
      <w:r w:rsidR="009C33C6">
        <w:rPr>
          <w:color w:val="000000" w:themeColor="text1"/>
        </w:rPr>
        <w:t>о</w:t>
      </w:r>
      <w:r>
        <w:rPr>
          <w:color w:val="000000" w:themeColor="text1"/>
        </w:rPr>
        <w:t xml:space="preserve">сти алюминия и его </w:t>
      </w:r>
      <w:proofErr w:type="spellStart"/>
      <w:r>
        <w:rPr>
          <w:color w:val="000000" w:themeColor="text1"/>
        </w:rPr>
        <w:t>гидроксида</w:t>
      </w:r>
      <w:proofErr w:type="spellEnd"/>
      <w:r>
        <w:rPr>
          <w:color w:val="000000" w:themeColor="text1"/>
        </w:rPr>
        <w:t>.</w:t>
      </w:r>
    </w:p>
    <w:p w:rsidR="000D45EC" w:rsidRPr="00B7491B" w:rsidRDefault="005E0BAD" w:rsidP="00D70DEF">
      <w:pPr>
        <w:ind w:firstLine="709"/>
        <w:jc w:val="both"/>
        <w:rPr>
          <w:color w:val="000000" w:themeColor="text1"/>
        </w:rPr>
      </w:pPr>
      <w:r w:rsidRPr="00B7491B">
        <w:rPr>
          <w:color w:val="000000" w:themeColor="text1"/>
        </w:rPr>
        <w:t>Не</w:t>
      </w:r>
      <w:r w:rsidR="00B7491B" w:rsidRPr="00B7491B">
        <w:rPr>
          <w:color w:val="000000" w:themeColor="text1"/>
        </w:rPr>
        <w:t xml:space="preserve">металлы </w:t>
      </w:r>
    </w:p>
    <w:p w:rsidR="000D45EC" w:rsidRDefault="003301BC" w:rsidP="00D70DE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Простые вещества – неметаллы. Углерод, водород, кремний, азот, фосфор, кислород, сера, фтор, хлор. </w:t>
      </w:r>
      <w:r w:rsidR="000D45EC" w:rsidRPr="005A3DF5">
        <w:rPr>
          <w:color w:val="000000" w:themeColor="text1"/>
        </w:rPr>
        <w:t>Оксиды неметаллов и кислородосодержащие кислоты.</w:t>
      </w:r>
      <w:r>
        <w:rPr>
          <w:color w:val="000000" w:themeColor="text1"/>
        </w:rPr>
        <w:t xml:space="preserve"> Серная </w:t>
      </w:r>
      <w:r>
        <w:rPr>
          <w:color w:val="000000" w:themeColor="text1"/>
        </w:rPr>
        <w:lastRenderedPageBreak/>
        <w:t xml:space="preserve">и азотная кислоты. </w:t>
      </w:r>
      <w:r w:rsidR="000D45EC" w:rsidRPr="005A3DF5">
        <w:rPr>
          <w:color w:val="000000" w:themeColor="text1"/>
        </w:rPr>
        <w:t xml:space="preserve"> Водородные соединения неметаллов.</w:t>
      </w:r>
      <w:r>
        <w:rPr>
          <w:color w:val="000000" w:themeColor="text1"/>
        </w:rPr>
        <w:t xml:space="preserve"> Генетическая связь неорганических и органических веществ.</w:t>
      </w:r>
    </w:p>
    <w:p w:rsidR="00B154F3" w:rsidRPr="00B154F3" w:rsidRDefault="00B154F3" w:rsidP="00D70DEF">
      <w:pPr>
        <w:ind w:firstLine="709"/>
        <w:jc w:val="both"/>
        <w:rPr>
          <w:color w:val="000000" w:themeColor="text1"/>
        </w:rPr>
      </w:pPr>
      <w:r w:rsidRPr="00B154F3">
        <w:rPr>
          <w:color w:val="000000" w:themeColor="text1"/>
          <w:u w:val="single"/>
        </w:rPr>
        <w:t xml:space="preserve">Демонстрации. </w:t>
      </w:r>
      <w:r w:rsidRPr="00B154F3">
        <w:rPr>
          <w:color w:val="000000" w:themeColor="text1"/>
        </w:rPr>
        <w:t xml:space="preserve">Образцы неметаллов. </w:t>
      </w:r>
      <w:r>
        <w:rPr>
          <w:color w:val="000000" w:themeColor="text1"/>
        </w:rPr>
        <w:t xml:space="preserve">Модели кристаллических решеток алмаза и графита. Получение аммиака и хлороводорода, растворение их в воде, доказательство </w:t>
      </w:r>
      <w:proofErr w:type="spellStart"/>
      <w:r>
        <w:rPr>
          <w:color w:val="000000" w:themeColor="text1"/>
        </w:rPr>
        <w:t>кислотно</w:t>
      </w:r>
      <w:proofErr w:type="spellEnd"/>
      <w:r>
        <w:rPr>
          <w:color w:val="000000" w:themeColor="text1"/>
        </w:rPr>
        <w:t xml:space="preserve"> – основных свойств этих веществ. Сжигание угля и серы в кислороде, определение химических свой</w:t>
      </w:r>
      <w:proofErr w:type="gramStart"/>
      <w:r>
        <w:rPr>
          <w:color w:val="000000" w:themeColor="text1"/>
        </w:rPr>
        <w:t>ств пр</w:t>
      </w:r>
      <w:proofErr w:type="gramEnd"/>
      <w:r>
        <w:rPr>
          <w:color w:val="000000" w:themeColor="text1"/>
        </w:rPr>
        <w:t>одуктов сгорания. Взаимодействие с медью концентрированной серной кислоты, концентрированной и разбавленной азотной кислоты.</w:t>
      </w:r>
    </w:p>
    <w:p w:rsidR="003301BC" w:rsidRDefault="003301BC" w:rsidP="00D70DEF">
      <w:pPr>
        <w:ind w:firstLine="709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Химия и жизнь</w:t>
      </w:r>
    </w:p>
    <w:p w:rsidR="003301BC" w:rsidRDefault="003301BC" w:rsidP="00D70DEF">
      <w:pPr>
        <w:ind w:firstLine="709"/>
        <w:jc w:val="both"/>
        <w:rPr>
          <w:color w:val="000000" w:themeColor="text1"/>
        </w:rPr>
      </w:pPr>
      <w:r w:rsidRPr="003301BC">
        <w:rPr>
          <w:color w:val="000000" w:themeColor="text1"/>
        </w:rPr>
        <w:t xml:space="preserve">Химическая промышленность. Химическая технология. </w:t>
      </w:r>
    </w:p>
    <w:p w:rsidR="003301BC" w:rsidRDefault="003301BC" w:rsidP="00D70DEF">
      <w:pPr>
        <w:ind w:firstLine="709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Химико</w:t>
      </w:r>
      <w:proofErr w:type="spellEnd"/>
      <w:r>
        <w:rPr>
          <w:color w:val="000000" w:themeColor="text1"/>
        </w:rPr>
        <w:t xml:space="preserve"> – технологические принципы промышленного  получения металлов. Черная металлургия. Производство чугуна. Доменная печь. Агломерация. Производство стали. Кислородный конвертер. Безотходное производство. </w:t>
      </w:r>
    </w:p>
    <w:p w:rsidR="000D45EC" w:rsidRDefault="003301BC" w:rsidP="00D70DEF">
      <w:pPr>
        <w:ind w:firstLine="709"/>
        <w:jc w:val="both"/>
        <w:rPr>
          <w:color w:val="4F81BD" w:themeColor="accent1"/>
        </w:rPr>
      </w:pPr>
      <w:r>
        <w:rPr>
          <w:color w:val="000000" w:themeColor="text1"/>
        </w:rPr>
        <w:t xml:space="preserve">Химия в быту. Продукты питания. Бытовая химия. Отделочные материалы. Лекарственные препараты. Экологический мониторинг. ПДК. </w:t>
      </w:r>
      <w:r w:rsidR="005E44BE" w:rsidRPr="003301BC">
        <w:rPr>
          <w:color w:val="4F81BD" w:themeColor="accent1"/>
        </w:rPr>
        <w:t>Роль химии в развитии космической промышленности.</w:t>
      </w:r>
    </w:p>
    <w:p w:rsidR="00B154F3" w:rsidRPr="00B154F3" w:rsidRDefault="00B154F3" w:rsidP="00D70DEF">
      <w:pPr>
        <w:ind w:firstLine="709"/>
        <w:jc w:val="both"/>
      </w:pPr>
      <w:r w:rsidRPr="00B154F3">
        <w:rPr>
          <w:u w:val="single"/>
        </w:rPr>
        <w:t>Демонстрации</w:t>
      </w:r>
      <w:r>
        <w:rPr>
          <w:u w:val="single"/>
        </w:rPr>
        <w:t xml:space="preserve">. </w:t>
      </w:r>
      <w:r>
        <w:t xml:space="preserve"> Образцы средств бытовой химии, инструкции по их применению.</w:t>
      </w: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ind w:firstLine="709"/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jc w:val="both"/>
        <w:rPr>
          <w:b/>
          <w:color w:val="000000" w:themeColor="text1"/>
        </w:rPr>
        <w:sectPr w:rsidR="000D45EC" w:rsidRPr="005A3DF5" w:rsidSect="00D70DEF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D45EC" w:rsidRPr="005A3DF5" w:rsidRDefault="000D45EC" w:rsidP="00D70DEF">
      <w:pPr>
        <w:jc w:val="both"/>
        <w:rPr>
          <w:b/>
          <w:color w:val="000000" w:themeColor="text1"/>
        </w:rPr>
      </w:pPr>
    </w:p>
    <w:p w:rsidR="000D45EC" w:rsidRPr="005A3DF5" w:rsidRDefault="003D1ED2" w:rsidP="00D70DEF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Календарно – т</w:t>
      </w:r>
      <w:r w:rsidR="000D45EC" w:rsidRPr="005A3DF5">
        <w:rPr>
          <w:b/>
          <w:color w:val="000000" w:themeColor="text1"/>
        </w:rPr>
        <w:t>ематическое планирование по химии</w:t>
      </w:r>
    </w:p>
    <w:p w:rsidR="000D45EC" w:rsidRPr="005A3DF5" w:rsidRDefault="000D45EC" w:rsidP="00D70DEF">
      <w:pPr>
        <w:jc w:val="both"/>
        <w:rPr>
          <w:b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59"/>
        <w:gridCol w:w="716"/>
        <w:gridCol w:w="445"/>
        <w:gridCol w:w="27"/>
        <w:gridCol w:w="408"/>
        <w:gridCol w:w="27"/>
        <w:gridCol w:w="26"/>
        <w:gridCol w:w="5183"/>
        <w:gridCol w:w="7073"/>
        <w:gridCol w:w="26"/>
      </w:tblGrid>
      <w:tr w:rsidR="00AF16DA" w:rsidRPr="00D70DEF" w:rsidTr="00D70DEF">
        <w:trPr>
          <w:gridAfter w:val="1"/>
          <w:trHeight w:val="399"/>
        </w:trPr>
        <w:tc>
          <w:tcPr>
            <w:tcW w:w="0" w:type="auto"/>
            <w:vMerge w:val="restart"/>
            <w:shd w:val="clear" w:color="auto" w:fill="FFFFFF"/>
          </w:tcPr>
          <w:p w:rsidR="003D1ED2" w:rsidRPr="00D70DEF" w:rsidRDefault="003D1ED2" w:rsidP="00D70DEF">
            <w:pPr>
              <w:jc w:val="center"/>
            </w:pPr>
            <w:r w:rsidRPr="00D70DEF">
              <w:t>№ урока</w:t>
            </w:r>
          </w:p>
        </w:tc>
        <w:tc>
          <w:tcPr>
            <w:tcW w:w="0" w:type="auto"/>
            <w:gridSpan w:val="5"/>
            <w:shd w:val="clear" w:color="auto" w:fill="FFFFFF"/>
          </w:tcPr>
          <w:p w:rsidR="003D1ED2" w:rsidRPr="00D70DEF" w:rsidRDefault="003D1ED2" w:rsidP="00D70DEF">
            <w:pPr>
              <w:jc w:val="center"/>
            </w:pPr>
            <w:r w:rsidRPr="00D70DEF">
              <w:t>Дата проведения урока</w:t>
            </w:r>
          </w:p>
        </w:tc>
        <w:tc>
          <w:tcPr>
            <w:tcW w:w="0" w:type="auto"/>
            <w:gridSpan w:val="2"/>
            <w:vMerge w:val="restart"/>
            <w:shd w:val="clear" w:color="auto" w:fill="FFFFFF"/>
            <w:vAlign w:val="center"/>
          </w:tcPr>
          <w:p w:rsidR="003D1ED2" w:rsidRPr="00D70DEF" w:rsidRDefault="003D1ED2" w:rsidP="00D70DEF">
            <w:pPr>
              <w:jc w:val="center"/>
            </w:pPr>
            <w:r w:rsidRPr="00D70DEF">
              <w:t>Тема урока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:rsidR="003D1ED2" w:rsidRPr="00D70DEF" w:rsidRDefault="003D1ED2" w:rsidP="00D70DEF">
            <w:pPr>
              <w:jc w:val="center"/>
            </w:pPr>
            <w:r w:rsidRPr="00D70DEF">
              <w:t>Характеристика основных видов деятельности обучающихся</w:t>
            </w:r>
          </w:p>
          <w:p w:rsidR="003D1ED2" w:rsidRPr="00D70DEF" w:rsidRDefault="003D1ED2" w:rsidP="00D70DEF">
            <w:pPr>
              <w:ind w:firstLine="11"/>
              <w:jc w:val="center"/>
            </w:pPr>
            <w:r w:rsidRPr="00D70DEF">
              <w:t>(на уровне учебных действий)</w:t>
            </w:r>
          </w:p>
          <w:p w:rsidR="003D1ED2" w:rsidRPr="00D70DEF" w:rsidRDefault="003D1ED2" w:rsidP="00D70DEF">
            <w:pPr>
              <w:ind w:firstLine="11"/>
              <w:jc w:val="center"/>
            </w:pPr>
            <w:r w:rsidRPr="00D70DEF">
              <w:t>по теме</w:t>
            </w:r>
          </w:p>
        </w:tc>
      </w:tr>
      <w:tr w:rsidR="00AF16DA" w:rsidRPr="00D70DEF" w:rsidTr="00D70DEF">
        <w:trPr>
          <w:gridAfter w:val="1"/>
          <w:trHeight w:val="315"/>
        </w:trPr>
        <w:tc>
          <w:tcPr>
            <w:tcW w:w="0" w:type="auto"/>
            <w:vMerge/>
            <w:shd w:val="clear" w:color="auto" w:fill="FFFFFF"/>
          </w:tcPr>
          <w:p w:rsidR="003D1ED2" w:rsidRPr="00D70DEF" w:rsidRDefault="003D1ED2" w:rsidP="00D70DEF">
            <w:pPr>
              <w:jc w:val="center"/>
            </w:pPr>
          </w:p>
        </w:tc>
        <w:tc>
          <w:tcPr>
            <w:tcW w:w="0" w:type="auto"/>
            <w:vMerge w:val="restart"/>
            <w:shd w:val="clear" w:color="auto" w:fill="FFFFFF"/>
          </w:tcPr>
          <w:p w:rsidR="003D1ED2" w:rsidRPr="00D70DEF" w:rsidRDefault="003D1ED2" w:rsidP="00D70DEF">
            <w:pPr>
              <w:jc w:val="center"/>
            </w:pPr>
            <w:r w:rsidRPr="00D70DEF">
              <w:t>План</w:t>
            </w:r>
          </w:p>
        </w:tc>
        <w:tc>
          <w:tcPr>
            <w:tcW w:w="0" w:type="auto"/>
            <w:gridSpan w:val="4"/>
            <w:shd w:val="clear" w:color="auto" w:fill="FFFFFF"/>
          </w:tcPr>
          <w:p w:rsidR="003D1ED2" w:rsidRPr="00D70DEF" w:rsidRDefault="003D1ED2" w:rsidP="00D70DEF">
            <w:pPr>
              <w:jc w:val="center"/>
            </w:pPr>
            <w:r w:rsidRPr="00D70DEF">
              <w:t>Факт</w:t>
            </w: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</w:tcPr>
          <w:p w:rsidR="003D1ED2" w:rsidRPr="00D70DEF" w:rsidRDefault="003D1ED2" w:rsidP="00D70DEF">
            <w:pPr>
              <w:jc w:val="center"/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:rsidR="003D1ED2" w:rsidRPr="00D70DEF" w:rsidRDefault="003D1ED2" w:rsidP="00D70DEF">
            <w:pPr>
              <w:jc w:val="center"/>
            </w:pPr>
          </w:p>
        </w:tc>
      </w:tr>
      <w:tr w:rsidR="00C401E5" w:rsidRPr="00D70DEF" w:rsidTr="00D70DEF">
        <w:trPr>
          <w:trHeight w:val="360"/>
        </w:trPr>
        <w:tc>
          <w:tcPr>
            <w:tcW w:w="0" w:type="auto"/>
            <w:vMerge/>
            <w:shd w:val="clear" w:color="auto" w:fill="FFFFFF"/>
          </w:tcPr>
          <w:p w:rsidR="003A269F" w:rsidRPr="00D70DEF" w:rsidRDefault="003A269F" w:rsidP="00D70DEF">
            <w:pPr>
              <w:jc w:val="center"/>
            </w:pPr>
          </w:p>
        </w:tc>
        <w:tc>
          <w:tcPr>
            <w:tcW w:w="0" w:type="auto"/>
            <w:vMerge/>
            <w:shd w:val="clear" w:color="auto" w:fill="FFFFFF"/>
          </w:tcPr>
          <w:p w:rsidR="003A269F" w:rsidRPr="00D70DEF" w:rsidRDefault="003A269F" w:rsidP="00D70DEF">
            <w:pPr>
              <w:jc w:val="center"/>
            </w:pP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A269F" w:rsidRPr="00D70DEF" w:rsidRDefault="003A269F" w:rsidP="00D70DEF">
            <w:pPr>
              <w:jc w:val="center"/>
            </w:pPr>
            <w:r w:rsidRPr="00D70DEF">
              <w:t>11А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A269F" w:rsidRPr="00D70DEF" w:rsidRDefault="003A269F" w:rsidP="00D70DEF">
            <w:pPr>
              <w:jc w:val="center"/>
            </w:pP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A269F" w:rsidRPr="00D70DEF" w:rsidRDefault="003A269F" w:rsidP="00D70DEF">
            <w:pPr>
              <w:jc w:val="center"/>
            </w:pPr>
            <w:r w:rsidRPr="00D70DEF">
              <w:t>11Б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A269F" w:rsidRPr="00D70DEF" w:rsidRDefault="003A269F" w:rsidP="00D70DEF"/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3A269F" w:rsidRPr="00D70DEF" w:rsidRDefault="00C7171F" w:rsidP="00D70DEF">
            <w:pPr>
              <w:jc w:val="center"/>
              <w:rPr>
                <w:b/>
              </w:rPr>
            </w:pPr>
            <w:r w:rsidRPr="00D70DEF">
              <w:rPr>
                <w:b/>
              </w:rPr>
              <w:t>Повторение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A269F" w:rsidRPr="00D70DEF" w:rsidRDefault="003A269F" w:rsidP="00D70DEF">
            <w:pPr>
              <w:jc w:val="center"/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3A269F" w:rsidRPr="00D70DEF" w:rsidRDefault="003A269F" w:rsidP="00D70DEF">
            <w:pPr>
              <w:jc w:val="center"/>
            </w:pPr>
          </w:p>
        </w:tc>
      </w:tr>
      <w:tr w:rsidR="001300BD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D70DEF" w:rsidRDefault="003D1ED2" w:rsidP="00D70DEF">
            <w:r w:rsidRPr="00D70DEF">
              <w:t>1</w:t>
            </w:r>
          </w:p>
        </w:tc>
        <w:tc>
          <w:tcPr>
            <w:tcW w:w="0" w:type="auto"/>
            <w:shd w:val="clear" w:color="auto" w:fill="FFFFFF"/>
          </w:tcPr>
          <w:p w:rsidR="003D1ED2" w:rsidRPr="00D70DEF" w:rsidRDefault="003D1ED2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shd w:val="clear" w:color="auto" w:fill="FFFFFF"/>
          </w:tcPr>
          <w:p w:rsidR="003D1ED2" w:rsidRPr="00D70DEF" w:rsidRDefault="003A269F" w:rsidP="00D70DEF">
            <w:pPr>
              <w:jc w:val="both"/>
            </w:pPr>
            <w:r w:rsidRPr="00EC3747">
              <w:rPr>
                <w:b/>
              </w:rPr>
              <w:t xml:space="preserve">Вводный инструктаж по </w:t>
            </w:r>
            <w:proofErr w:type="gramStart"/>
            <w:r w:rsidRPr="00EC3747">
              <w:rPr>
                <w:b/>
              </w:rPr>
              <w:t>т/б</w:t>
            </w:r>
            <w:proofErr w:type="gramEnd"/>
            <w:r w:rsidRPr="00EC3747">
              <w:rPr>
                <w:b/>
              </w:rPr>
              <w:t>.</w:t>
            </w:r>
            <w:r w:rsidRPr="00D70DEF">
              <w:t xml:space="preserve"> Повторение материала 10 класса</w:t>
            </w:r>
            <w:r w:rsidR="002674DB" w:rsidRPr="00D70DEF">
              <w:t>. Углеводороды. Генетическая связь между классами углеводородов</w:t>
            </w:r>
          </w:p>
        </w:tc>
        <w:tc>
          <w:tcPr>
            <w:tcW w:w="0" w:type="auto"/>
            <w:shd w:val="clear" w:color="auto" w:fill="FFFFFF"/>
          </w:tcPr>
          <w:p w:rsidR="003D1ED2" w:rsidRPr="00D70DEF" w:rsidRDefault="002674DB" w:rsidP="00D70DEF">
            <w:pPr>
              <w:tabs>
                <w:tab w:val="left" w:pos="945"/>
              </w:tabs>
              <w:jc w:val="both"/>
            </w:pPr>
            <w:r w:rsidRPr="00D70DEF">
              <w:t>Знать свойства и способы получения УВ. Уметь записывать химические уравнения и расставлять коэффициенты в уравнениях химических реакций.</w:t>
            </w:r>
          </w:p>
        </w:tc>
      </w:tr>
      <w:tr w:rsidR="001300BD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A269F" w:rsidRPr="00D70DEF" w:rsidRDefault="003A269F" w:rsidP="00D70DEF">
            <w:r w:rsidRPr="00D70DEF">
              <w:t>2</w:t>
            </w:r>
          </w:p>
        </w:tc>
        <w:tc>
          <w:tcPr>
            <w:tcW w:w="0" w:type="auto"/>
            <w:shd w:val="clear" w:color="auto" w:fill="FFFFFF"/>
          </w:tcPr>
          <w:p w:rsidR="003A269F" w:rsidRPr="00D70DEF" w:rsidRDefault="0072540F" w:rsidP="00D70DEF">
            <w:pPr>
              <w:jc w:val="both"/>
            </w:pPr>
            <w:r>
              <w:t>1</w:t>
            </w:r>
            <w:r w:rsidR="003A269F" w:rsidRPr="00D70DEF">
              <w:t xml:space="preserve"> </w:t>
            </w:r>
            <w:proofErr w:type="spellStart"/>
            <w:r w:rsidR="003A269F" w:rsidRPr="00D70DEF">
              <w:t>нед</w:t>
            </w:r>
            <w:proofErr w:type="spellEnd"/>
            <w:r w:rsidR="003A269F" w:rsidRPr="00D70DEF"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A269F" w:rsidRPr="00D70DEF" w:rsidRDefault="003A269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A269F" w:rsidRPr="00D70DEF" w:rsidRDefault="003A269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A269F" w:rsidRPr="00D70DEF" w:rsidRDefault="003A269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A269F" w:rsidRPr="00D70DEF" w:rsidRDefault="003A269F" w:rsidP="00D70DEF"/>
        </w:tc>
        <w:tc>
          <w:tcPr>
            <w:tcW w:w="0" w:type="auto"/>
            <w:shd w:val="clear" w:color="auto" w:fill="FFFFFF"/>
          </w:tcPr>
          <w:p w:rsidR="003A269F" w:rsidRPr="00D70DEF" w:rsidRDefault="00EC3747" w:rsidP="00D70DEF">
            <w:r w:rsidRPr="00EC3747">
              <w:rPr>
                <w:b/>
              </w:rPr>
              <w:t xml:space="preserve">Первичный инструктаж по </w:t>
            </w:r>
            <w:proofErr w:type="gramStart"/>
            <w:r w:rsidRPr="00EC3747">
              <w:rPr>
                <w:b/>
              </w:rPr>
              <w:t>т/б</w:t>
            </w:r>
            <w:proofErr w:type="gramEnd"/>
            <w:r w:rsidRPr="00EC3747">
              <w:rPr>
                <w:b/>
              </w:rPr>
              <w:t xml:space="preserve"> – инструкция №08.</w:t>
            </w:r>
            <w:r>
              <w:t xml:space="preserve"> </w:t>
            </w:r>
            <w:r w:rsidR="003A269F" w:rsidRPr="00D70DEF">
              <w:t>Повторение материала 10 класса</w:t>
            </w:r>
            <w:r w:rsidR="00AF16DA" w:rsidRPr="00D70DEF">
              <w:t>. Производные углеводородов</w:t>
            </w:r>
            <w:r w:rsidR="002674DB" w:rsidRPr="00D70DEF">
              <w:t>. Генетическая связь между  органическими веществами</w:t>
            </w:r>
          </w:p>
        </w:tc>
        <w:tc>
          <w:tcPr>
            <w:tcW w:w="0" w:type="auto"/>
            <w:shd w:val="clear" w:color="auto" w:fill="FFFFFF"/>
          </w:tcPr>
          <w:p w:rsidR="003A269F" w:rsidRPr="00D70DEF" w:rsidRDefault="002674DB" w:rsidP="00D70DEF">
            <w:pPr>
              <w:jc w:val="both"/>
            </w:pPr>
            <w:r w:rsidRPr="00D70DEF">
              <w:t xml:space="preserve">Знать свойства и способы получения </w:t>
            </w:r>
            <w:r w:rsidR="00AF16DA" w:rsidRPr="00D70DEF">
              <w:t xml:space="preserve">различных классов </w:t>
            </w:r>
            <w:r w:rsidRPr="00D70DEF">
              <w:t>органических веществ. Уметь записывать химические уравнения и расставлять коэффициенты в уравнениях химических реакций.</w:t>
            </w:r>
          </w:p>
        </w:tc>
      </w:tr>
      <w:tr w:rsidR="006C6689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6C6689" w:rsidRPr="00D70DEF" w:rsidRDefault="007D6689" w:rsidP="00D70DEF">
            <w:r>
              <w:t>3</w:t>
            </w:r>
          </w:p>
        </w:tc>
        <w:tc>
          <w:tcPr>
            <w:tcW w:w="0" w:type="auto"/>
            <w:shd w:val="clear" w:color="auto" w:fill="FFFFFF"/>
          </w:tcPr>
          <w:p w:rsidR="006C6689" w:rsidRPr="00D70DEF" w:rsidRDefault="0072540F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shd w:val="clear" w:color="auto" w:fill="FFFFFF"/>
          </w:tcPr>
          <w:p w:rsidR="006C6689" w:rsidRPr="00EC3747" w:rsidRDefault="006C6689" w:rsidP="00D70DEF">
            <w:pPr>
              <w:rPr>
                <w:b/>
              </w:rPr>
            </w:pPr>
            <w:r w:rsidRPr="00D70DEF">
              <w:t>Повторение материала 10 класса. Производные углеводородов. Генетическая связь между  органическими веществами</w:t>
            </w:r>
          </w:p>
        </w:tc>
        <w:tc>
          <w:tcPr>
            <w:tcW w:w="0" w:type="auto"/>
            <w:shd w:val="clear" w:color="auto" w:fill="FFFFFF"/>
          </w:tcPr>
          <w:p w:rsidR="006C6689" w:rsidRPr="00D70DEF" w:rsidRDefault="006C6689" w:rsidP="00D70DEF">
            <w:pPr>
              <w:jc w:val="both"/>
            </w:pPr>
            <w:r w:rsidRPr="00D70DEF">
              <w:t>Уметь записывать химические уравнения и расставлять коэффициенты в уравнениях химических реакций.</w:t>
            </w:r>
          </w:p>
        </w:tc>
      </w:tr>
      <w:tr w:rsidR="006C6689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6C6689" w:rsidRPr="00D70DEF" w:rsidRDefault="007D6689" w:rsidP="00D70DEF">
            <w:r>
              <w:t>4</w:t>
            </w:r>
          </w:p>
        </w:tc>
        <w:tc>
          <w:tcPr>
            <w:tcW w:w="0" w:type="auto"/>
            <w:shd w:val="clear" w:color="auto" w:fill="FFFFFF"/>
          </w:tcPr>
          <w:p w:rsidR="006C6689" w:rsidRPr="00D70DEF" w:rsidRDefault="0072540F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shd w:val="clear" w:color="auto" w:fill="FFFFFF"/>
          </w:tcPr>
          <w:p w:rsidR="006C6689" w:rsidRPr="00EC3747" w:rsidRDefault="006C6689" w:rsidP="006C6689">
            <w:pPr>
              <w:rPr>
                <w:b/>
              </w:rPr>
            </w:pPr>
            <w:r w:rsidRPr="00D70DEF">
              <w:t>Повторение материала 10 класса. Генетическая связь между  органическими веществами</w:t>
            </w:r>
          </w:p>
        </w:tc>
        <w:tc>
          <w:tcPr>
            <w:tcW w:w="0" w:type="auto"/>
            <w:shd w:val="clear" w:color="auto" w:fill="FFFFFF"/>
          </w:tcPr>
          <w:p w:rsidR="006C6689" w:rsidRPr="00D70DEF" w:rsidRDefault="006C6689" w:rsidP="00D70DEF">
            <w:pPr>
              <w:jc w:val="both"/>
            </w:pPr>
            <w:r w:rsidRPr="00D70DEF">
              <w:t>Уметь записывать химические уравнения и расставлять коэффициенты в уравнениях химических реакций.</w:t>
            </w:r>
          </w:p>
        </w:tc>
      </w:tr>
      <w:tr w:rsidR="003A269F" w:rsidRPr="00D70DEF" w:rsidTr="00D70DEF">
        <w:trPr>
          <w:gridAfter w:val="1"/>
          <w:trHeight w:val="690"/>
        </w:trPr>
        <w:tc>
          <w:tcPr>
            <w:tcW w:w="0" w:type="auto"/>
            <w:gridSpan w:val="9"/>
            <w:shd w:val="clear" w:color="auto" w:fill="FFFFFF"/>
          </w:tcPr>
          <w:p w:rsidR="003A269F" w:rsidRPr="00D70DEF" w:rsidRDefault="003A269F" w:rsidP="00D70DEF">
            <w:pPr>
              <w:jc w:val="center"/>
              <w:rPr>
                <w:b/>
              </w:rPr>
            </w:pPr>
            <w:r w:rsidRPr="00D70DEF">
              <w:rPr>
                <w:b/>
              </w:rPr>
              <w:t>Теоретические основы химии</w:t>
            </w:r>
          </w:p>
          <w:p w:rsidR="003A269F" w:rsidRPr="00D70DEF" w:rsidRDefault="003A269F" w:rsidP="00D70DEF">
            <w:pPr>
              <w:jc w:val="center"/>
            </w:pPr>
            <w:r w:rsidRPr="00D70DEF">
              <w:rPr>
                <w:b/>
              </w:rPr>
              <w:t>Важнейшие химические понятия и законы</w:t>
            </w:r>
          </w:p>
        </w:tc>
      </w:tr>
      <w:tr w:rsidR="001300BD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D70DEF" w:rsidRDefault="007D6689" w:rsidP="00D70DEF">
            <w:r>
              <w:t>5</w:t>
            </w:r>
          </w:p>
        </w:tc>
        <w:tc>
          <w:tcPr>
            <w:tcW w:w="0" w:type="auto"/>
            <w:shd w:val="clear" w:color="auto" w:fill="FFFFFF"/>
          </w:tcPr>
          <w:p w:rsidR="003D1ED2" w:rsidRPr="00D70DEF" w:rsidRDefault="003D1ED2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shd w:val="clear" w:color="auto" w:fill="FFFFFF"/>
          </w:tcPr>
          <w:p w:rsidR="003D1ED2" w:rsidRPr="00D70DEF" w:rsidRDefault="003A269F" w:rsidP="006C6689">
            <w:r w:rsidRPr="00D70DEF">
              <w:t xml:space="preserve">Химический элемент. Нуклиды. Изотопы. </w:t>
            </w:r>
            <w:r w:rsidR="00941CB1" w:rsidRPr="00D70DEF">
              <w:t>Законы сохранения массы и энергии в химии</w:t>
            </w:r>
          </w:p>
        </w:tc>
        <w:tc>
          <w:tcPr>
            <w:tcW w:w="0" w:type="auto"/>
            <w:shd w:val="clear" w:color="auto" w:fill="FFFFFF"/>
          </w:tcPr>
          <w:p w:rsidR="003D1ED2" w:rsidRPr="00D70DEF" w:rsidRDefault="007D22EF" w:rsidP="006C6689">
            <w:r w:rsidRPr="00D70DEF">
              <w:t>Перечислять важнейшие характеристики химического элемента. Объяснять различия между понятиями «химические элемент», «нуклид», «изотоп</w:t>
            </w:r>
            <w:r w:rsidR="006C6689">
              <w:t>».</w:t>
            </w:r>
            <w:r w:rsidR="00941CB1" w:rsidRPr="00D70DEF">
              <w:t xml:space="preserve"> Применять закон сохранения массы веще</w:t>
            </w:r>
            <w:proofErr w:type="gramStart"/>
            <w:r w:rsidR="00941CB1" w:rsidRPr="00D70DEF">
              <w:t>ств пр</w:t>
            </w:r>
            <w:proofErr w:type="gramEnd"/>
            <w:r w:rsidR="00941CB1" w:rsidRPr="00D70DEF">
              <w:t>и составлении уравнения химических реакций.</w:t>
            </w:r>
          </w:p>
        </w:tc>
      </w:tr>
      <w:tr w:rsidR="001300BD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D70DEF" w:rsidRDefault="007D6689" w:rsidP="00D70DEF">
            <w:r>
              <w:t>6</w:t>
            </w:r>
          </w:p>
        </w:tc>
        <w:tc>
          <w:tcPr>
            <w:tcW w:w="0" w:type="auto"/>
            <w:shd w:val="clear" w:color="auto" w:fill="FFFFFF"/>
          </w:tcPr>
          <w:p w:rsidR="003D1ED2" w:rsidRPr="00D70DEF" w:rsidRDefault="0072540F" w:rsidP="00D70DEF">
            <w:pPr>
              <w:jc w:val="both"/>
            </w:pPr>
            <w:r>
              <w:t>3</w:t>
            </w:r>
            <w:r w:rsidR="003D1ED2" w:rsidRPr="00D70DEF">
              <w:t xml:space="preserve"> </w:t>
            </w:r>
            <w:proofErr w:type="spellStart"/>
            <w:r w:rsidR="003D1ED2" w:rsidRPr="00D70DEF">
              <w:t>нед</w:t>
            </w:r>
            <w:proofErr w:type="spellEnd"/>
            <w:r w:rsidR="003D1ED2" w:rsidRPr="00D70DEF"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shd w:val="clear" w:color="auto" w:fill="FFFFFF"/>
          </w:tcPr>
          <w:p w:rsidR="003D1ED2" w:rsidRPr="00D70DEF" w:rsidRDefault="003A269F" w:rsidP="006C6689">
            <w:r w:rsidRPr="00D70DEF">
              <w:t xml:space="preserve">Периодический закон. Распределение электронов в атомах элементов малых </w:t>
            </w:r>
            <w:r w:rsidR="006C6689">
              <w:t>периодов</w:t>
            </w:r>
          </w:p>
        </w:tc>
        <w:tc>
          <w:tcPr>
            <w:tcW w:w="0" w:type="auto"/>
            <w:shd w:val="clear" w:color="auto" w:fill="FFFFFF"/>
          </w:tcPr>
          <w:p w:rsidR="003D1ED2" w:rsidRPr="00D70DEF" w:rsidRDefault="007D22EF" w:rsidP="00D70DEF">
            <w:r w:rsidRPr="00D70DEF">
              <w:t xml:space="preserve">Знать Периодический закон. Определять максимально возможное число электронов на энергетическом уровне. Записывать графические формулы </w:t>
            </w:r>
            <w:r w:rsidR="006C6689">
              <w:rPr>
                <w:lang w:val="en-US"/>
              </w:rPr>
              <w:t>s, p</w:t>
            </w:r>
            <w:r w:rsidR="006C6689">
              <w:t xml:space="preserve"> </w:t>
            </w:r>
            <w:r w:rsidRPr="00D70DEF">
              <w:rPr>
                <w:lang w:val="en-US"/>
              </w:rPr>
              <w:t>-</w:t>
            </w:r>
            <w:r w:rsidRPr="00D70DEF">
              <w:t>элементов</w:t>
            </w:r>
          </w:p>
        </w:tc>
      </w:tr>
      <w:tr w:rsidR="006C6689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6C6689" w:rsidRPr="00D70DEF" w:rsidRDefault="007D6689" w:rsidP="00D70DEF">
            <w:r>
              <w:lastRenderedPageBreak/>
              <w:t>7</w:t>
            </w:r>
          </w:p>
        </w:tc>
        <w:tc>
          <w:tcPr>
            <w:tcW w:w="0" w:type="auto"/>
            <w:shd w:val="clear" w:color="auto" w:fill="FFFFFF"/>
          </w:tcPr>
          <w:p w:rsidR="006C6689" w:rsidRPr="00D70DEF" w:rsidRDefault="0072540F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D70DEF" w:rsidRDefault="006C6689" w:rsidP="00D70DEF"/>
        </w:tc>
        <w:tc>
          <w:tcPr>
            <w:tcW w:w="0" w:type="auto"/>
            <w:shd w:val="clear" w:color="auto" w:fill="FFFFFF"/>
          </w:tcPr>
          <w:p w:rsidR="006C6689" w:rsidRPr="00D70DEF" w:rsidRDefault="006C6689" w:rsidP="006C6689">
            <w:r w:rsidRPr="00D70DEF">
              <w:t xml:space="preserve">Распределение электронов в атомах элементов малых </w:t>
            </w:r>
            <w:r>
              <w:t>периодов</w:t>
            </w:r>
          </w:p>
        </w:tc>
        <w:tc>
          <w:tcPr>
            <w:tcW w:w="0" w:type="auto"/>
            <w:shd w:val="clear" w:color="auto" w:fill="FFFFFF"/>
          </w:tcPr>
          <w:p w:rsidR="006C6689" w:rsidRPr="00D70DEF" w:rsidRDefault="006C6689" w:rsidP="006C6689">
            <w:r w:rsidRPr="00D70DEF">
              <w:t xml:space="preserve">Характеризовать порядок заполнения электронами энергетических уровней и подуровней в атомах. Записывать графические формулы </w:t>
            </w:r>
            <w:r>
              <w:rPr>
                <w:lang w:val="en-US"/>
              </w:rPr>
              <w:t xml:space="preserve">d </w:t>
            </w:r>
            <w:r w:rsidRPr="00D70DEF">
              <w:rPr>
                <w:lang w:val="en-US"/>
              </w:rPr>
              <w:t>-</w:t>
            </w:r>
            <w:r w:rsidRPr="00D70DEF">
              <w:t>элементов</w:t>
            </w:r>
          </w:p>
        </w:tc>
      </w:tr>
      <w:tr w:rsidR="001300BD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D70DEF" w:rsidRDefault="007D6689" w:rsidP="00D70DEF">
            <w:r>
              <w:t>8</w:t>
            </w:r>
          </w:p>
        </w:tc>
        <w:tc>
          <w:tcPr>
            <w:tcW w:w="0" w:type="auto"/>
            <w:shd w:val="clear" w:color="auto" w:fill="FFFFFF"/>
          </w:tcPr>
          <w:p w:rsidR="003D1ED2" w:rsidRPr="00D70DEF" w:rsidRDefault="0072540F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>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D70DEF" w:rsidRDefault="003D1ED2" w:rsidP="00D70DEF"/>
        </w:tc>
        <w:tc>
          <w:tcPr>
            <w:tcW w:w="0" w:type="auto"/>
            <w:shd w:val="clear" w:color="auto" w:fill="FFFFFF"/>
          </w:tcPr>
          <w:p w:rsidR="003D1ED2" w:rsidRPr="00D70DEF" w:rsidRDefault="003A269F" w:rsidP="00941CB1">
            <w:r w:rsidRPr="00D70DEF">
              <w:t>Положение в периодической системе водорода, лантаноидов, актиноидов, искусственно полученных элементов</w:t>
            </w:r>
          </w:p>
        </w:tc>
        <w:tc>
          <w:tcPr>
            <w:tcW w:w="0" w:type="auto"/>
            <w:shd w:val="clear" w:color="auto" w:fill="FFFFFF"/>
          </w:tcPr>
          <w:p w:rsidR="003D1ED2" w:rsidRPr="00D70DEF" w:rsidRDefault="007D22EF" w:rsidP="00941CB1">
            <w:pPr>
              <w:jc w:val="both"/>
            </w:pPr>
            <w:r w:rsidRPr="00D70DEF">
              <w:t xml:space="preserve">Характеризовать порядок </w:t>
            </w:r>
            <w:r w:rsidR="00C7171F" w:rsidRPr="00D70DEF">
              <w:t>заполне</w:t>
            </w:r>
            <w:r w:rsidRPr="00D70DEF">
              <w:t xml:space="preserve">ния </w:t>
            </w:r>
            <w:r w:rsidR="00C7171F" w:rsidRPr="00D70DEF">
              <w:t>электронами энергетических уровней и подуровней в атомах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9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 w:rsidRPr="00A808CF">
              <w:t xml:space="preserve">1 </w:t>
            </w:r>
            <w:proofErr w:type="spellStart"/>
            <w:r w:rsidRPr="00A808CF">
              <w:t>нед</w:t>
            </w:r>
            <w:proofErr w:type="spellEnd"/>
            <w:r w:rsidRPr="00A808CF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 w:rsidRPr="00D70DEF">
              <w:t>Валентность и валентные возможности атомов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pPr>
              <w:jc w:val="both"/>
            </w:pPr>
            <w:r w:rsidRPr="00D70DEF">
              <w:t>Объяснять, в чем заключается физ. смысл  понятия «валентность». Объяснять, чем определяются валентные возможности атомов разных элементов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10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 w:rsidRPr="00A808CF">
              <w:t xml:space="preserve">1 </w:t>
            </w:r>
            <w:proofErr w:type="spellStart"/>
            <w:r w:rsidRPr="00A808CF">
              <w:t>нед</w:t>
            </w:r>
            <w:proofErr w:type="spellEnd"/>
            <w:r w:rsidRPr="00A808CF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Pr="00941CB1" w:rsidRDefault="0072540F" w:rsidP="00D70DEF">
            <w:r>
              <w:t>Обобщающий урок по теме «Важнейшие химические понятия и законы»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pPr>
              <w:jc w:val="both"/>
            </w:pPr>
            <w:r>
              <w:t>Знать материал по теме</w:t>
            </w:r>
          </w:p>
        </w:tc>
      </w:tr>
      <w:tr w:rsidR="001300BD" w:rsidRPr="00D70DEF" w:rsidTr="00436640">
        <w:trPr>
          <w:gridAfter w:val="1"/>
          <w:trHeight w:val="463"/>
        </w:trPr>
        <w:tc>
          <w:tcPr>
            <w:tcW w:w="0" w:type="auto"/>
            <w:gridSpan w:val="9"/>
            <w:shd w:val="clear" w:color="auto" w:fill="FFFFFF"/>
          </w:tcPr>
          <w:p w:rsidR="001300BD" w:rsidRPr="00D70DEF" w:rsidRDefault="001300BD" w:rsidP="00D70DEF">
            <w:pPr>
              <w:jc w:val="center"/>
            </w:pPr>
            <w:r w:rsidRPr="00D70DEF">
              <w:rPr>
                <w:b/>
              </w:rPr>
              <w:t>Строение вещества</w:t>
            </w:r>
          </w:p>
        </w:tc>
      </w:tr>
      <w:tr w:rsidR="001300BD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D70DEF" w:rsidRDefault="007D6689" w:rsidP="00D70DEF">
            <w:r>
              <w:t>11</w:t>
            </w:r>
          </w:p>
        </w:tc>
        <w:tc>
          <w:tcPr>
            <w:tcW w:w="0" w:type="auto"/>
            <w:shd w:val="clear" w:color="auto" w:fill="FFFFFF"/>
          </w:tcPr>
          <w:p w:rsidR="001300BD" w:rsidRPr="00D70DEF" w:rsidRDefault="001300BD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shd w:val="clear" w:color="auto" w:fill="FFFFFF"/>
          </w:tcPr>
          <w:p w:rsidR="001300BD" w:rsidRPr="00D70DEF" w:rsidRDefault="001300BD" w:rsidP="00D70DEF">
            <w:pPr>
              <w:jc w:val="both"/>
            </w:pPr>
            <w:r w:rsidRPr="00D70DEF">
              <w:t>Основные виды химической связи</w:t>
            </w:r>
            <w:r w:rsidR="00941CB1">
              <w:t>. Ионная и ковалентная связь</w:t>
            </w:r>
          </w:p>
        </w:tc>
        <w:tc>
          <w:tcPr>
            <w:tcW w:w="0" w:type="auto"/>
            <w:shd w:val="clear" w:color="auto" w:fill="FFFFFF"/>
          </w:tcPr>
          <w:p w:rsidR="001300BD" w:rsidRPr="00D70DEF" w:rsidRDefault="001300BD" w:rsidP="00941CB1">
            <w:pPr>
              <w:tabs>
                <w:tab w:val="left" w:pos="2965"/>
              </w:tabs>
            </w:pPr>
            <w:r w:rsidRPr="00D70DEF">
              <w:t>Объяснять механизм образования ионной и ковалентной связи и особенности физических свойств ионных и ковалентных соединений. Составлять электронные формулы ковалентных соединений</w:t>
            </w:r>
          </w:p>
        </w:tc>
      </w:tr>
      <w:tr w:rsidR="00941CB1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941CB1" w:rsidRPr="00D70DEF" w:rsidRDefault="007D6689" w:rsidP="00D70DEF">
            <w:r>
              <w:t>12</w:t>
            </w:r>
          </w:p>
        </w:tc>
        <w:tc>
          <w:tcPr>
            <w:tcW w:w="0" w:type="auto"/>
            <w:shd w:val="clear" w:color="auto" w:fill="FFFFFF"/>
          </w:tcPr>
          <w:p w:rsidR="00941CB1" w:rsidRPr="00D70DEF" w:rsidRDefault="0072540F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941CB1" w:rsidRPr="00D70DEF" w:rsidRDefault="00941CB1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D70DEF" w:rsidRDefault="00941CB1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941CB1" w:rsidRPr="00D70DEF" w:rsidRDefault="00941CB1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D70DEF" w:rsidRDefault="00941CB1" w:rsidP="00D70DEF"/>
        </w:tc>
        <w:tc>
          <w:tcPr>
            <w:tcW w:w="0" w:type="auto"/>
            <w:shd w:val="clear" w:color="auto" w:fill="FFFFFF"/>
          </w:tcPr>
          <w:p w:rsidR="00941CB1" w:rsidRPr="00D70DEF" w:rsidRDefault="00941CB1" w:rsidP="00D70DEF">
            <w:pPr>
              <w:jc w:val="both"/>
            </w:pPr>
            <w:r>
              <w:t>Металлическая связь. Водородная связь</w:t>
            </w:r>
          </w:p>
        </w:tc>
        <w:tc>
          <w:tcPr>
            <w:tcW w:w="0" w:type="auto"/>
            <w:shd w:val="clear" w:color="auto" w:fill="FFFFFF"/>
          </w:tcPr>
          <w:p w:rsidR="00941CB1" w:rsidRPr="00D70DEF" w:rsidRDefault="00941CB1" w:rsidP="00D70DEF">
            <w:pPr>
              <w:tabs>
                <w:tab w:val="left" w:pos="2965"/>
              </w:tabs>
            </w:pPr>
            <w:r w:rsidRPr="00D70DEF">
              <w:t>Объяснять механизм образования водородной и металлической связи. Зависимость свойств вещества от вида связи</w:t>
            </w:r>
          </w:p>
        </w:tc>
      </w:tr>
      <w:tr w:rsidR="001300BD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D70DEF" w:rsidRDefault="007D6689" w:rsidP="00D70DEF">
            <w:r>
              <w:t>13</w:t>
            </w:r>
          </w:p>
        </w:tc>
        <w:tc>
          <w:tcPr>
            <w:tcW w:w="0" w:type="auto"/>
            <w:shd w:val="clear" w:color="auto" w:fill="FFFFFF"/>
          </w:tcPr>
          <w:p w:rsidR="001300BD" w:rsidRPr="00D70DEF" w:rsidRDefault="001300BD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shd w:val="clear" w:color="auto" w:fill="FFFFFF"/>
          </w:tcPr>
          <w:p w:rsidR="001300BD" w:rsidRPr="00D70DEF" w:rsidRDefault="001300BD" w:rsidP="00D70DEF">
            <w:r w:rsidRPr="00D70DEF">
              <w:t>Пространственное строение молекул</w:t>
            </w:r>
          </w:p>
        </w:tc>
        <w:tc>
          <w:tcPr>
            <w:tcW w:w="0" w:type="auto"/>
            <w:shd w:val="clear" w:color="auto" w:fill="FFFFFF"/>
          </w:tcPr>
          <w:p w:rsidR="001300BD" w:rsidRPr="00D70DEF" w:rsidRDefault="001300BD" w:rsidP="00D70DEF">
            <w:pPr>
              <w:jc w:val="both"/>
            </w:pPr>
            <w:r w:rsidRPr="00D70DEF">
              <w:t>Объяснять пространственное строение молекул органических и неорганических соединений с помощью представлений о гибридизации орбиталей</w:t>
            </w:r>
          </w:p>
        </w:tc>
      </w:tr>
      <w:tr w:rsidR="001300BD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D70DEF" w:rsidRDefault="007D6689" w:rsidP="00D70DEF">
            <w:r>
              <w:t>14</w:t>
            </w:r>
          </w:p>
        </w:tc>
        <w:tc>
          <w:tcPr>
            <w:tcW w:w="0" w:type="auto"/>
            <w:shd w:val="clear" w:color="auto" w:fill="FFFFFF"/>
          </w:tcPr>
          <w:p w:rsidR="001300BD" w:rsidRPr="00D70DEF" w:rsidRDefault="0072540F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shd w:val="clear" w:color="auto" w:fill="FFFFFF"/>
          </w:tcPr>
          <w:p w:rsidR="001300BD" w:rsidRPr="00D70DEF" w:rsidRDefault="001300BD" w:rsidP="00941CB1">
            <w:r w:rsidRPr="00D70DEF">
              <w:t xml:space="preserve">Строение кристаллов. Кристаллические решетки. </w:t>
            </w:r>
          </w:p>
        </w:tc>
        <w:tc>
          <w:tcPr>
            <w:tcW w:w="0" w:type="auto"/>
            <w:shd w:val="clear" w:color="auto" w:fill="FFFFFF"/>
          </w:tcPr>
          <w:p w:rsidR="001300BD" w:rsidRPr="00D70DEF" w:rsidRDefault="001300BD" w:rsidP="00941CB1">
            <w:r w:rsidRPr="00D70DEF">
              <w:t>Объяснять зависимость свойств вещества от типа его кристаллической решетки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15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 w:rsidRPr="00871161">
              <w:t xml:space="preserve">4 </w:t>
            </w:r>
            <w:proofErr w:type="spellStart"/>
            <w:r w:rsidRPr="00871161">
              <w:t>нед</w:t>
            </w:r>
            <w:proofErr w:type="spellEnd"/>
            <w:r w:rsidRPr="00871161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 w:rsidRPr="00D70DEF">
              <w:t>Причины многообразия веществ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 w:rsidRPr="00D70DEF">
              <w:t>Объяснять причины многообразия веществ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16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 w:rsidRPr="00871161">
              <w:t xml:space="preserve">4 </w:t>
            </w:r>
            <w:proofErr w:type="spellStart"/>
            <w:r w:rsidRPr="00871161">
              <w:t>нед</w:t>
            </w:r>
            <w:proofErr w:type="spellEnd"/>
            <w:r w:rsidRPr="00871161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Обобщающий урок по теме «Строение вещества»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Знать материал по теме</w:t>
            </w:r>
          </w:p>
        </w:tc>
      </w:tr>
      <w:tr w:rsidR="00941CB1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941CB1" w:rsidRPr="00D70DEF" w:rsidRDefault="007D6689" w:rsidP="00D70DEF">
            <w:r>
              <w:t>17</w:t>
            </w:r>
          </w:p>
        </w:tc>
        <w:tc>
          <w:tcPr>
            <w:tcW w:w="0" w:type="auto"/>
            <w:shd w:val="clear" w:color="auto" w:fill="FFFFFF"/>
          </w:tcPr>
          <w:p w:rsidR="00941CB1" w:rsidRPr="00D70DEF" w:rsidRDefault="0072540F" w:rsidP="00D70DEF">
            <w:pPr>
              <w:jc w:val="both"/>
            </w:pPr>
            <w:r w:rsidRPr="00D70DEF">
              <w:t xml:space="preserve">5 </w:t>
            </w:r>
            <w:proofErr w:type="spellStart"/>
            <w:r w:rsidRPr="00D70DEF">
              <w:t>нед</w:t>
            </w:r>
            <w:proofErr w:type="spellEnd"/>
            <w:r w:rsidRPr="00D70DEF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941CB1" w:rsidRPr="00D70DEF" w:rsidRDefault="00941CB1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D70DEF" w:rsidRDefault="00941CB1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941CB1" w:rsidRPr="00D70DEF" w:rsidRDefault="00941CB1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D70DEF" w:rsidRDefault="00941CB1" w:rsidP="00D70DEF"/>
        </w:tc>
        <w:tc>
          <w:tcPr>
            <w:tcW w:w="0" w:type="auto"/>
            <w:shd w:val="clear" w:color="auto" w:fill="FFFFFF"/>
          </w:tcPr>
          <w:p w:rsidR="00941CB1" w:rsidRPr="007D6689" w:rsidRDefault="00941CB1" w:rsidP="00D70DEF">
            <w:pPr>
              <w:rPr>
                <w:i/>
              </w:rPr>
            </w:pPr>
            <w:r w:rsidRPr="007D6689">
              <w:rPr>
                <w:i/>
              </w:rPr>
              <w:t>Контрольная работа №1 по темам «Важнейшие химические понятия и законы» и «Строение вещества»</w:t>
            </w:r>
          </w:p>
        </w:tc>
        <w:tc>
          <w:tcPr>
            <w:tcW w:w="0" w:type="auto"/>
            <w:shd w:val="clear" w:color="auto" w:fill="FFFFFF"/>
          </w:tcPr>
          <w:p w:rsidR="00941CB1" w:rsidRDefault="00941CB1" w:rsidP="00D70DEF">
            <w:r>
              <w:t>Знать материал по теме и уметь использовать его для выполнения КР</w:t>
            </w:r>
          </w:p>
        </w:tc>
      </w:tr>
      <w:tr w:rsidR="001300BD" w:rsidRPr="00D70DEF" w:rsidTr="00D70DEF">
        <w:trPr>
          <w:gridAfter w:val="1"/>
          <w:trHeight w:val="317"/>
        </w:trPr>
        <w:tc>
          <w:tcPr>
            <w:tcW w:w="0" w:type="auto"/>
            <w:gridSpan w:val="9"/>
            <w:shd w:val="clear" w:color="auto" w:fill="FFFFFF"/>
          </w:tcPr>
          <w:p w:rsidR="001300BD" w:rsidRPr="00D70DEF" w:rsidRDefault="001300BD" w:rsidP="00D70DEF">
            <w:pPr>
              <w:jc w:val="center"/>
            </w:pPr>
            <w:r w:rsidRPr="00D70DEF">
              <w:rPr>
                <w:b/>
              </w:rPr>
              <w:lastRenderedPageBreak/>
              <w:t>Химические реакции</w:t>
            </w:r>
          </w:p>
        </w:tc>
      </w:tr>
      <w:tr w:rsidR="001300BD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D70DEF" w:rsidRDefault="007D6689" w:rsidP="00D70DEF">
            <w:r>
              <w:t>18</w:t>
            </w:r>
          </w:p>
        </w:tc>
        <w:tc>
          <w:tcPr>
            <w:tcW w:w="0" w:type="auto"/>
            <w:shd w:val="clear" w:color="auto" w:fill="FFFFFF"/>
          </w:tcPr>
          <w:p w:rsidR="001300BD" w:rsidRPr="00D70DEF" w:rsidRDefault="001300BD" w:rsidP="00D70DEF">
            <w:pPr>
              <w:jc w:val="both"/>
            </w:pPr>
            <w:r w:rsidRPr="00D70DEF">
              <w:t xml:space="preserve">5 </w:t>
            </w:r>
            <w:proofErr w:type="spellStart"/>
            <w:r w:rsidRPr="00D70DEF">
              <w:t>нед</w:t>
            </w:r>
            <w:proofErr w:type="spellEnd"/>
            <w:r w:rsidRPr="00D70DEF">
              <w:t>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D70DEF" w:rsidRDefault="001300BD" w:rsidP="00D70DEF"/>
        </w:tc>
        <w:tc>
          <w:tcPr>
            <w:tcW w:w="0" w:type="auto"/>
            <w:shd w:val="clear" w:color="auto" w:fill="FFFFFF"/>
          </w:tcPr>
          <w:p w:rsidR="001300BD" w:rsidRPr="00D70DEF" w:rsidRDefault="001300BD" w:rsidP="00D70DEF">
            <w:r w:rsidRPr="00D70DEF">
              <w:t>Классификация химических реакций</w:t>
            </w:r>
          </w:p>
        </w:tc>
        <w:tc>
          <w:tcPr>
            <w:tcW w:w="0" w:type="auto"/>
            <w:shd w:val="clear" w:color="auto" w:fill="FFFFFF"/>
          </w:tcPr>
          <w:p w:rsidR="001300BD" w:rsidRPr="00D70DEF" w:rsidRDefault="001300BD" w:rsidP="00D70DEF">
            <w:r w:rsidRPr="00D70DEF">
              <w:t xml:space="preserve">Перечислять признаки, по которым классифицируют химические реакции. Составлять уравнения </w:t>
            </w:r>
            <w:proofErr w:type="gramStart"/>
            <w:r w:rsidRPr="00D70DEF">
              <w:t>химических</w:t>
            </w:r>
            <w:proofErr w:type="gramEnd"/>
            <w:r w:rsidRPr="00D70DEF">
              <w:t xml:space="preserve"> реакции, относящихся к определенному типу.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19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2540F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нояб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AF6097">
            <w:r w:rsidRPr="00D70DEF">
              <w:t>Классификация химических реакций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AF6097">
            <w:r w:rsidRPr="00D70DEF">
              <w:t xml:space="preserve">Перечислять признаки, по которым классифицируют химические реакции. Составлять уравнения </w:t>
            </w:r>
            <w:proofErr w:type="gramStart"/>
            <w:r w:rsidRPr="00D70DEF">
              <w:t>химических</w:t>
            </w:r>
            <w:proofErr w:type="gramEnd"/>
            <w:r w:rsidRPr="00D70DEF">
              <w:t xml:space="preserve"> реакции, относящихся к определенному типу.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20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нояб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7B1E95">
            <w:r w:rsidRPr="00D70DEF">
              <w:t xml:space="preserve">Скорость химических реакций. 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 xml:space="preserve">Объяснять влияние различных факторов на скорость химических реакций, а также значение применения катализаторов и ингибиторов на практике. 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21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2540F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нояб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>Катализ.</w:t>
            </w:r>
            <w:r w:rsidRPr="00D70DEF">
              <w:rPr>
                <w:color w:val="4F81BD" w:themeColor="accent1"/>
              </w:rPr>
              <w:t xml:space="preserve"> Скорость химических реакций в условиях космоса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>Объяснять влияние различных факторов на скорость химических реакций, а также значение применения катализаторов и ингибиторов на практике.</w:t>
            </w:r>
          </w:p>
        </w:tc>
      </w:tr>
      <w:tr w:rsidR="007B1E95" w:rsidRPr="00D70DEF" w:rsidTr="00D70DEF">
        <w:trPr>
          <w:gridAfter w:val="1"/>
          <w:trHeight w:val="481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22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нояб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>Химическое равновесие и условия его смещения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>Объяснять влияние  различных факторов на смещение химического равновесия.</w:t>
            </w:r>
          </w:p>
        </w:tc>
      </w:tr>
      <w:tr w:rsidR="007B1E95" w:rsidRPr="00D70DEF" w:rsidTr="00D70DEF">
        <w:trPr>
          <w:gridAfter w:val="1"/>
          <w:trHeight w:val="481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23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2540F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нояб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>
              <w:t>Обобщающий урок по теме «Химические  реакции»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>
              <w:t>Знать материал по теме</w:t>
            </w:r>
          </w:p>
        </w:tc>
      </w:tr>
      <w:tr w:rsidR="007B1E95" w:rsidRPr="00D70DEF" w:rsidTr="00EC3747">
        <w:trPr>
          <w:gridAfter w:val="1"/>
          <w:trHeight w:val="311"/>
        </w:trPr>
        <w:tc>
          <w:tcPr>
            <w:tcW w:w="0" w:type="auto"/>
            <w:gridSpan w:val="9"/>
            <w:shd w:val="clear" w:color="auto" w:fill="FFFFFF"/>
          </w:tcPr>
          <w:p w:rsidR="007B1E95" w:rsidRPr="00D70DEF" w:rsidRDefault="007B1E95" w:rsidP="00D70DEF">
            <w:pPr>
              <w:jc w:val="center"/>
            </w:pPr>
            <w:r w:rsidRPr="00D70DEF">
              <w:rPr>
                <w:b/>
              </w:rPr>
              <w:t>Растворы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24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нояб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>Дисперсные системы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>Характеризовать свойства различных видов дисперсных систем, указывать причины коагуляции коллоидов и значение этого явления.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25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>Способы выражения концентрации растворов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>
              <w:t>Знать различные способы выражения концентраций растворов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26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2540F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>
              <w:t>Решение задач по теме «Растворы»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>Решать задачи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27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rPr>
                <w:i/>
              </w:rPr>
            </w:pPr>
            <w:r w:rsidRPr="00D70DEF">
              <w:rPr>
                <w:i/>
              </w:rPr>
              <w:t xml:space="preserve">Повторный инструктаж по </w:t>
            </w:r>
            <w:proofErr w:type="gramStart"/>
            <w:r w:rsidRPr="00D70DEF">
              <w:rPr>
                <w:i/>
              </w:rPr>
              <w:t>т/б</w:t>
            </w:r>
            <w:proofErr w:type="gramEnd"/>
            <w:r w:rsidRPr="00D70DEF">
              <w:rPr>
                <w:i/>
              </w:rPr>
              <w:t xml:space="preserve"> – инструкция №09. </w:t>
            </w:r>
          </w:p>
          <w:p w:rsidR="007B1E95" w:rsidRPr="00D70DEF" w:rsidRDefault="007B1E95" w:rsidP="00D70DEF">
            <w:r w:rsidRPr="00D70DEF">
              <w:rPr>
                <w:i/>
              </w:rPr>
              <w:t>Практическая работа №1 «Приготовление растворов с заданной молярной концентрацией»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>Готовить раствор</w:t>
            </w:r>
            <w:r w:rsidR="00290428">
              <w:t xml:space="preserve"> с заданной молярной концентрацией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28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2540F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290428">
            <w:pPr>
              <w:jc w:val="both"/>
            </w:pPr>
            <w:r w:rsidRPr="00D70DEF">
              <w:t xml:space="preserve">Электролитическая диссоциация. Водородный показатель. 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290428">
            <w:r w:rsidRPr="00D70DEF">
              <w:t xml:space="preserve">Объяснять, почему растворы веществ с ионной и ковалентной полярной связью проводят электрический ток. Определять </w:t>
            </w:r>
            <w:proofErr w:type="spellStart"/>
            <w:r w:rsidRPr="00D70DEF">
              <w:t>рН</w:t>
            </w:r>
            <w:proofErr w:type="spellEnd"/>
            <w:r w:rsidRPr="00D70DEF">
              <w:t xml:space="preserve"> среды раствора с помощью универсального индикатора. Объяснять </w:t>
            </w:r>
            <w:r w:rsidRPr="00D70DEF">
              <w:lastRenderedPageBreak/>
              <w:t>с позиции ТЭД сущность химических реакций, протекающих в водной среде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lastRenderedPageBreak/>
              <w:t>29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 w:rsidRPr="00257340">
              <w:t xml:space="preserve">3 </w:t>
            </w:r>
            <w:proofErr w:type="spellStart"/>
            <w:r w:rsidRPr="00257340">
              <w:t>нед</w:t>
            </w:r>
            <w:proofErr w:type="spellEnd"/>
            <w:r w:rsidRPr="00257340"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pPr>
              <w:jc w:val="both"/>
            </w:pPr>
            <w:r w:rsidRPr="00D70DEF">
              <w:t>Реакц</w:t>
            </w:r>
            <w:proofErr w:type="gramStart"/>
            <w:r w:rsidRPr="00D70DEF">
              <w:t>ии ио</w:t>
            </w:r>
            <w:proofErr w:type="gramEnd"/>
            <w:r w:rsidRPr="00D70DEF">
              <w:t>нного обмена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 w:rsidRPr="00D70DEF">
              <w:t>Составлять полные и сокращенные ионные уравнения реакций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30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 w:rsidRPr="00257340">
              <w:t xml:space="preserve">3 </w:t>
            </w:r>
            <w:proofErr w:type="spellStart"/>
            <w:r w:rsidRPr="00257340">
              <w:t>нед</w:t>
            </w:r>
            <w:proofErr w:type="spellEnd"/>
            <w:r w:rsidRPr="00257340"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pPr>
              <w:jc w:val="both"/>
            </w:pPr>
            <w:r w:rsidRPr="00D70DEF">
              <w:t>Реакц</w:t>
            </w:r>
            <w:proofErr w:type="gramStart"/>
            <w:r w:rsidRPr="00D70DEF">
              <w:t>ии ио</w:t>
            </w:r>
            <w:proofErr w:type="gramEnd"/>
            <w:r w:rsidRPr="00D70DEF">
              <w:t>нного обмена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 w:rsidRPr="00D70DEF">
              <w:t>Составлять полные и сокращенные ионные уравнения реакций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31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>Гидролиз органических и неорганических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>Определять реакцию среды в растворе соли. Составлять уравнения реакций гидролиза органических и неорганических вещес</w:t>
            </w:r>
            <w:r w:rsidR="00290428">
              <w:t>тв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32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72540F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>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r w:rsidRPr="00D70DEF">
              <w:t>Гидролиз органических и неорганических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>Определять реакцию среды в растворе соли. Составлять уравнения реакций гидролиза органических и неорганических вещес</w:t>
            </w:r>
            <w:r>
              <w:t>тв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33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72540F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r>
              <w:t>Обобщающий урок по теме «Растворы»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>
              <w:t>Знать материал по теме</w:t>
            </w:r>
          </w:p>
        </w:tc>
      </w:tr>
      <w:tr w:rsidR="007B1E95" w:rsidRPr="00D70DEF" w:rsidTr="00EC3747">
        <w:trPr>
          <w:gridAfter w:val="1"/>
          <w:trHeight w:val="299"/>
        </w:trPr>
        <w:tc>
          <w:tcPr>
            <w:tcW w:w="0" w:type="auto"/>
            <w:gridSpan w:val="9"/>
            <w:shd w:val="clear" w:color="auto" w:fill="FFFFFF"/>
          </w:tcPr>
          <w:p w:rsidR="007B1E95" w:rsidRPr="00D70DEF" w:rsidRDefault="007B1E95" w:rsidP="00D70DEF">
            <w:pPr>
              <w:jc w:val="center"/>
            </w:pPr>
            <w:r w:rsidRPr="00D70DEF">
              <w:rPr>
                <w:b/>
              </w:rPr>
              <w:t>Электрохимические реакции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34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290428">
            <w:pPr>
              <w:jc w:val="both"/>
            </w:pPr>
            <w:r w:rsidRPr="00D70DEF">
              <w:t>Химические источники тока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290428">
            <w:r w:rsidRPr="00D70DEF">
              <w:t xml:space="preserve">Объяснять принципы работы гальванического элемента и как устроен </w:t>
            </w:r>
            <w:r w:rsidR="00290428">
              <w:t>стандартный водородный электрод</w:t>
            </w:r>
            <w:r w:rsidRPr="00D70DEF">
              <w:t xml:space="preserve"> 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35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72540F" w:rsidP="00D70DEF">
            <w:pPr>
              <w:jc w:val="both"/>
            </w:pPr>
            <w:r>
              <w:t>3</w:t>
            </w:r>
            <w:r w:rsidRPr="00D70DEF">
              <w:t xml:space="preserve"> </w:t>
            </w:r>
            <w:proofErr w:type="spellStart"/>
            <w:r w:rsidRPr="00D70DEF">
              <w:t>нед</w:t>
            </w:r>
            <w:proofErr w:type="spellEnd"/>
            <w:r w:rsidRPr="00D70DEF">
              <w:t>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>Ряд стандартных электродных потенциалов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r w:rsidRPr="00D70DEF">
              <w:t>Уметь пользоваться рядом стандартных электродных потенциалов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36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 </w:t>
            </w:r>
            <w:r w:rsidR="0072540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>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Коррозия металлов и ее предупреждение. </w:t>
            </w:r>
            <w:r w:rsidRPr="00D70DEF">
              <w:rPr>
                <w:color w:val="4F81BD" w:themeColor="accent1"/>
              </w:rPr>
              <w:t>Космические металлы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Отличать химическую коррозию от </w:t>
            </w:r>
            <w:proofErr w:type="gramStart"/>
            <w:r w:rsidRPr="00D70DEF">
              <w:t>электрохимической</w:t>
            </w:r>
            <w:proofErr w:type="gramEnd"/>
            <w:r w:rsidRPr="00D70DEF">
              <w:t>. Объяснять принципы защиты изделий от коррозии.</w:t>
            </w:r>
          </w:p>
        </w:tc>
      </w:tr>
      <w:tr w:rsidR="007B1E9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D70DEF" w:rsidRDefault="007D6689" w:rsidP="00D70DEF">
            <w:r>
              <w:t>37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>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D70DEF" w:rsidRDefault="007B1E95" w:rsidP="00D70DEF"/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r w:rsidRPr="00D70DEF">
              <w:t>Электролиз</w:t>
            </w:r>
          </w:p>
        </w:tc>
        <w:tc>
          <w:tcPr>
            <w:tcW w:w="0" w:type="auto"/>
            <w:shd w:val="clear" w:color="auto" w:fill="FFFFFF"/>
          </w:tcPr>
          <w:p w:rsidR="007B1E95" w:rsidRPr="00D70DEF" w:rsidRDefault="007B1E95" w:rsidP="00D70DEF">
            <w:pPr>
              <w:jc w:val="both"/>
            </w:pPr>
            <w:r w:rsidRPr="00D70DEF">
              <w:t>Объяснять, какие процессы происходят на катоде и аноде при электролизе расплавов и растворов солей. Составлять суммарные уравнения реакций электролиза.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38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72540F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>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AF6097">
            <w:r w:rsidRPr="00D70DEF">
              <w:t>Электролиз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AF6097">
            <w:pPr>
              <w:jc w:val="both"/>
            </w:pPr>
            <w:r w:rsidRPr="00D70DEF">
              <w:t>Объяснять, какие процессы происходят на катоде и аноде при электролизе расплавов и растворов солей. Составлять суммарные уравнения реакций электролиза.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39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72540F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фев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AF6097">
            <w:r>
              <w:t>Обобщающий урок по теме «Электрохимические реакции»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AF6097">
            <w:pPr>
              <w:jc w:val="both"/>
            </w:pPr>
            <w:r>
              <w:t xml:space="preserve"> Знать материал по теме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lastRenderedPageBreak/>
              <w:t>40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фев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2C795D" w:rsidRDefault="00290428" w:rsidP="00290428">
            <w:pPr>
              <w:jc w:val="both"/>
              <w:rPr>
                <w:i/>
              </w:rPr>
            </w:pPr>
            <w:r w:rsidRPr="002C795D">
              <w:rPr>
                <w:i/>
              </w:rPr>
              <w:t>Контрольная работа №2 по темам «Химические реакции», «Растворы», «Электрохимические реакции»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>Владеть материалом по теме контрольной работы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gridSpan w:val="9"/>
            <w:shd w:val="clear" w:color="auto" w:fill="FFFFFF"/>
          </w:tcPr>
          <w:p w:rsidR="00290428" w:rsidRPr="00D70DEF" w:rsidRDefault="00290428" w:rsidP="00D70DEF">
            <w:pPr>
              <w:jc w:val="center"/>
              <w:rPr>
                <w:b/>
              </w:rPr>
            </w:pPr>
            <w:r w:rsidRPr="00D70DEF">
              <w:rPr>
                <w:b/>
              </w:rPr>
              <w:t>Неорганическая химия</w:t>
            </w:r>
          </w:p>
          <w:p w:rsidR="00290428" w:rsidRPr="00D70DEF" w:rsidRDefault="00290428" w:rsidP="00D70DEF">
            <w:pPr>
              <w:jc w:val="center"/>
            </w:pPr>
            <w:r w:rsidRPr="00D70DEF">
              <w:rPr>
                <w:b/>
              </w:rPr>
              <w:t>Металлы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41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фев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>Общая характеристика и способы получения металлов</w:t>
            </w:r>
          </w:p>
          <w:p w:rsidR="00290428" w:rsidRPr="00D70DEF" w:rsidRDefault="00290428" w:rsidP="00D70DEF">
            <w:pPr>
              <w:jc w:val="both"/>
            </w:pP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>Характеризовать общие свойства металлов и разъяснять их на основе представлений о строении атомов металлов, металлической связи и металлической кристаллической решетке.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42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72540F" w:rsidP="00D70DEF">
            <w:pPr>
              <w:jc w:val="both"/>
            </w:pPr>
            <w:r>
              <w:t>2</w:t>
            </w:r>
            <w:r w:rsidRPr="00D70DEF">
              <w:t xml:space="preserve">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фев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r w:rsidRPr="00D70DEF">
              <w:t xml:space="preserve">Обзор </w:t>
            </w:r>
            <w:r w:rsidR="008E4325">
              <w:t xml:space="preserve">металлических элементов </w:t>
            </w:r>
            <w:proofErr w:type="gramStart"/>
            <w:r w:rsidR="008E4325">
              <w:t>А-</w:t>
            </w:r>
            <w:proofErr w:type="gramEnd"/>
            <w:r w:rsidR="008E4325">
              <w:t xml:space="preserve"> </w:t>
            </w:r>
            <w:r w:rsidRPr="00D70DEF">
              <w:t>подгрупп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8E4325">
            <w:pPr>
              <w:jc w:val="both"/>
            </w:pPr>
            <w:r w:rsidRPr="00D70DEF">
              <w:t>Характеризовать хими</w:t>
            </w:r>
            <w:r w:rsidR="008E4325">
              <w:t xml:space="preserve">ческие свойства металлов </w:t>
            </w:r>
            <w:proofErr w:type="gramStart"/>
            <w:r w:rsidR="008E4325">
              <w:t>А-</w:t>
            </w:r>
            <w:proofErr w:type="gramEnd"/>
            <w:r w:rsidR="008E4325">
              <w:t xml:space="preserve"> </w:t>
            </w:r>
            <w:r w:rsidRPr="00D70DEF">
              <w:t xml:space="preserve">подгрупп, составлять соответствующие уравнения химических реакций. 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43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72540F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фев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r w:rsidRPr="00D70DEF">
              <w:t>Об</w:t>
            </w:r>
            <w:r>
              <w:t xml:space="preserve">зор металлических элементов </w:t>
            </w:r>
            <w:r w:rsidRPr="00D70DEF">
              <w:t xml:space="preserve"> </w:t>
            </w:r>
            <w:proofErr w:type="gramStart"/>
            <w:r w:rsidRPr="00D70DEF">
              <w:t>Б-</w:t>
            </w:r>
            <w:proofErr w:type="gramEnd"/>
            <w:r w:rsidRPr="00D70DEF">
              <w:t xml:space="preserve"> подгрупп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>Характеризовать х</w:t>
            </w:r>
            <w:r>
              <w:t>имические свойства металлов</w:t>
            </w:r>
            <w:r w:rsidRPr="00D70DEF">
              <w:t xml:space="preserve"> </w:t>
            </w:r>
            <w:proofErr w:type="gramStart"/>
            <w:r w:rsidRPr="00D70DEF">
              <w:t>Б-</w:t>
            </w:r>
            <w:proofErr w:type="gramEnd"/>
            <w:r w:rsidRPr="00D70DEF">
              <w:t xml:space="preserve"> подгрупп, составлять соответствующие уравнения химических реакций. Объяснять особенности строение элементов </w:t>
            </w:r>
            <w:proofErr w:type="spellStart"/>
            <w:r w:rsidRPr="00D70DEF">
              <w:t>Б-подгруппы</w:t>
            </w:r>
            <w:proofErr w:type="spellEnd"/>
            <w:r w:rsidRPr="00D70DEF">
              <w:t>.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44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72540F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фев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8E4325" w:rsidP="008E4325">
            <w:r>
              <w:t>Медь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>Составлять уравнения реакций, характеризующих свойства меди, цинка, титана, хрома, железа.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45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 w:rsidRPr="00402F5D">
              <w:t xml:space="preserve">4 </w:t>
            </w:r>
            <w:proofErr w:type="spellStart"/>
            <w:r w:rsidRPr="00402F5D">
              <w:t>нед</w:t>
            </w:r>
            <w:proofErr w:type="spellEnd"/>
            <w:r w:rsidRPr="00402F5D">
              <w:t xml:space="preserve">. </w:t>
            </w:r>
            <w:proofErr w:type="spellStart"/>
            <w:r w:rsidRPr="00402F5D">
              <w:t>фев</w:t>
            </w:r>
            <w:proofErr w:type="spellEnd"/>
            <w:r w:rsidRPr="00402F5D">
              <w:t xml:space="preserve">.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Цинк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8E4325">
            <w:pPr>
              <w:jc w:val="both"/>
            </w:pPr>
            <w:r w:rsidRPr="00D70DEF">
              <w:t>Составлять уравнения реакций, характеризующих свойства</w:t>
            </w:r>
            <w:r>
              <w:t xml:space="preserve"> </w:t>
            </w:r>
            <w:r w:rsidRPr="00D70DEF">
              <w:t>цинка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46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 w:rsidRPr="00402F5D">
              <w:t xml:space="preserve">4 </w:t>
            </w:r>
            <w:proofErr w:type="spellStart"/>
            <w:r w:rsidRPr="00402F5D">
              <w:t>нед</w:t>
            </w:r>
            <w:proofErr w:type="spellEnd"/>
            <w:r w:rsidRPr="00402F5D">
              <w:t xml:space="preserve">. </w:t>
            </w:r>
            <w:proofErr w:type="spellStart"/>
            <w:r w:rsidRPr="00402F5D">
              <w:t>фев</w:t>
            </w:r>
            <w:proofErr w:type="spellEnd"/>
            <w:r w:rsidRPr="00402F5D">
              <w:t xml:space="preserve">.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Default="0072540F" w:rsidP="00D70DEF">
            <w:r w:rsidRPr="00D70DEF">
              <w:t>Титан. Хром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8E4325">
            <w:pPr>
              <w:jc w:val="both"/>
            </w:pPr>
            <w:r w:rsidRPr="00D70DEF">
              <w:t>Составлять уравнения реакций, характеризующих свойства титана, хрома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47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72540F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мар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r w:rsidRPr="00D70DEF">
              <w:t>Железо. Никель. Платина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8E4325">
            <w:pPr>
              <w:jc w:val="both"/>
            </w:pPr>
            <w:r w:rsidRPr="00D70DEF">
              <w:t>Составлять уравнения реакций, характеризующих свойства железа</w:t>
            </w:r>
            <w:r>
              <w:t>, никеля и платины</w:t>
            </w:r>
            <w:r w:rsidRPr="00D70DEF">
              <w:t>.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48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мар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  <w:rPr>
                <w:color w:val="4F81BD" w:themeColor="accent1"/>
              </w:rPr>
            </w:pPr>
            <w:r w:rsidRPr="00D70DEF">
              <w:t xml:space="preserve">Сплавы металлов. </w:t>
            </w:r>
            <w:r>
              <w:rPr>
                <w:color w:val="4F81BD" w:themeColor="accent1"/>
              </w:rPr>
              <w:t>Сплавы для ракет</w:t>
            </w:r>
          </w:p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>Предсказывать свойства сплава, зная его состав.</w:t>
            </w:r>
          </w:p>
        </w:tc>
      </w:tr>
      <w:tr w:rsidR="00290428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D70DEF" w:rsidRDefault="007D6689" w:rsidP="00D70DEF">
            <w:r>
              <w:t>49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</w:t>
            </w:r>
          </w:p>
          <w:p w:rsidR="00290428" w:rsidRPr="00D70DEF" w:rsidRDefault="00290428" w:rsidP="00D70DEF">
            <w:pPr>
              <w:jc w:val="both"/>
            </w:pPr>
            <w:proofErr w:type="spellStart"/>
            <w:r w:rsidRPr="00D70DEF">
              <w:t>мар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D70DEF" w:rsidRDefault="00290428" w:rsidP="00D70DEF"/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r w:rsidRPr="00D70DEF">
              <w:t>Оксиды и гидроксиды металлов</w:t>
            </w:r>
          </w:p>
        </w:tc>
        <w:tc>
          <w:tcPr>
            <w:tcW w:w="0" w:type="auto"/>
            <w:shd w:val="clear" w:color="auto" w:fill="FFFFFF"/>
          </w:tcPr>
          <w:p w:rsidR="00290428" w:rsidRPr="00D70DEF" w:rsidRDefault="00290428" w:rsidP="00D70DEF">
            <w:pPr>
              <w:jc w:val="both"/>
            </w:pPr>
            <w:r w:rsidRPr="00D70DEF">
              <w:t xml:space="preserve">Объяснять, как изменяются свойства оксидов и гидроксидов металлов по периодам и А-группам </w:t>
            </w:r>
            <w:proofErr w:type="gramStart"/>
            <w:r w:rsidRPr="00D70DEF">
              <w:t>ПТ</w:t>
            </w:r>
            <w:proofErr w:type="gramEnd"/>
            <w:r w:rsidRPr="00D70DEF">
              <w:t xml:space="preserve">, с повышением степени окисления его атома. 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50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72540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</w:t>
            </w:r>
          </w:p>
          <w:p w:rsidR="008E4325" w:rsidRPr="00D70DEF" w:rsidRDefault="0072540F" w:rsidP="0072540F">
            <w:pPr>
              <w:jc w:val="both"/>
            </w:pPr>
            <w:proofErr w:type="spellStart"/>
            <w:r w:rsidRPr="00D70DEF">
              <w:t>мар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AF6097">
            <w:r w:rsidRPr="00D70DEF">
              <w:t>Оксиды и гидроксиды 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AF6097">
            <w:pPr>
              <w:jc w:val="both"/>
            </w:pPr>
            <w:r w:rsidRPr="00D70DEF">
              <w:t xml:space="preserve">Объяснять, как изменяются свойства оксидов и гидроксидов металлов по периодам и А-группам </w:t>
            </w:r>
            <w:proofErr w:type="gramStart"/>
            <w:r w:rsidRPr="00D70DEF">
              <w:t>ПТ</w:t>
            </w:r>
            <w:proofErr w:type="gramEnd"/>
            <w:r w:rsidRPr="00D70DEF">
              <w:t>, с повышени</w:t>
            </w:r>
            <w:r w:rsidR="001E591A">
              <w:t>ем степени окисления его атома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lastRenderedPageBreak/>
              <w:t>51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мар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rPr>
                <w:i/>
              </w:rPr>
            </w:pPr>
            <w:r w:rsidRPr="00D70DEF">
              <w:rPr>
                <w:i/>
              </w:rPr>
              <w:t xml:space="preserve">Повторный инструктаж по </w:t>
            </w:r>
            <w:proofErr w:type="gramStart"/>
            <w:r w:rsidRPr="00D70DEF">
              <w:rPr>
                <w:i/>
              </w:rPr>
              <w:t>т/б</w:t>
            </w:r>
            <w:proofErr w:type="gramEnd"/>
            <w:r w:rsidRPr="00D70DEF">
              <w:rPr>
                <w:i/>
              </w:rPr>
              <w:t xml:space="preserve"> – инструкция № 09. Практическая работа №2 «Решение экспериментальных задач по теме «Металлы»»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>Записывать уравнения реакции в молекулярном и ионном виде. Распознавать катионы солей</w:t>
            </w:r>
            <w:r w:rsidR="001E591A">
              <w:t xml:space="preserve"> с помощью качественных реакций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52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72540F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мар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8E4325" w:rsidRDefault="008E4325" w:rsidP="00D70DEF">
            <w:r w:rsidRPr="008E4325">
              <w:t>Обобщающий урок по теме «Металлы»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>
              <w:t>Знать материал по теме</w:t>
            </w:r>
          </w:p>
        </w:tc>
      </w:tr>
      <w:tr w:rsidR="008E4325" w:rsidRPr="00D70DEF" w:rsidTr="00EC3747">
        <w:trPr>
          <w:gridAfter w:val="1"/>
          <w:trHeight w:val="302"/>
        </w:trPr>
        <w:tc>
          <w:tcPr>
            <w:tcW w:w="0" w:type="auto"/>
            <w:gridSpan w:val="9"/>
            <w:shd w:val="clear" w:color="auto" w:fill="FFFFFF"/>
          </w:tcPr>
          <w:p w:rsidR="008E4325" w:rsidRPr="00D70DEF" w:rsidRDefault="008E4325" w:rsidP="00D70DEF">
            <w:pPr>
              <w:jc w:val="center"/>
            </w:pPr>
            <w:r w:rsidRPr="00D70DEF">
              <w:rPr>
                <w:b/>
              </w:rPr>
              <w:t>Неметаллы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53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мар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8E4325">
            <w:pPr>
              <w:jc w:val="both"/>
            </w:pPr>
            <w:r w:rsidRPr="00D70DEF">
              <w:t>Обзор неметаллов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8E4325">
            <w:r w:rsidRPr="00D70DEF">
              <w:t>Характеризовать общие свойства неметаллов и разъяснять их на основе п</w:t>
            </w:r>
            <w:r>
              <w:t>редставлений о строении атомов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54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72540F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 xml:space="preserve">. </w:t>
            </w:r>
            <w:proofErr w:type="spellStart"/>
            <w:r w:rsidRPr="00D70DEF">
              <w:t>мар</w:t>
            </w:r>
            <w:proofErr w:type="spellEnd"/>
            <w:r w:rsidRPr="00D70DEF"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>Свойства и применение важнейших неметаллов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r w:rsidRPr="00D70DEF">
              <w:t>Называть важнейшие области применения неметаллов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55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8E4325">
            <w:r w:rsidRPr="00D70DEF">
              <w:t>Общая характеристика оксидов неметаллов и кислородсодержащих кислот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8E4325">
            <w:pPr>
              <w:jc w:val="both"/>
            </w:pPr>
            <w:r w:rsidRPr="00D70DEF">
              <w:t>Характеризовать свойства высших оксидов неметаллов и кислородсодержащих кислот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56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72540F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r w:rsidRPr="00D70DEF">
              <w:t>Окислительные свойства серной и азотной кислот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>Знать свойства кислот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57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72540F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r w:rsidRPr="00D70DEF">
              <w:t>Водородные соединения неметаллов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>
              <w:t>Знать водородные соединения неметаллов и уметь давать им характеристику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58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r w:rsidRPr="00D70DEF">
              <w:t>Генетическая связь неорганических и 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Составлять уравнения химических реакций характеризующих взаимосвязь органических и неорганических веществ, и объяснять их в </w:t>
            </w:r>
            <w:r w:rsidR="001E591A">
              <w:t>свете представлений об ОВР и ЭД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59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72540F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AF6097">
            <w:r w:rsidRPr="00D70DEF">
              <w:t>Генетическая связь неорганических и 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AF6097">
            <w:pPr>
              <w:jc w:val="both"/>
            </w:pPr>
            <w:r w:rsidRPr="00D70DEF">
              <w:t xml:space="preserve">Составлять уравнения химических реакций характеризующих взаимосвязь органических и неорганических веществ, и объяснять их в </w:t>
            </w:r>
            <w:r w:rsidR="001E591A">
              <w:t>свете представлений об ОВР и ЭД</w:t>
            </w:r>
          </w:p>
        </w:tc>
      </w:tr>
      <w:tr w:rsidR="008E4325" w:rsidRPr="00D70DEF" w:rsidTr="00D70DEF">
        <w:trPr>
          <w:gridAfter w:val="1"/>
          <w:trHeight w:val="444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60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r w:rsidRPr="00D70DEF">
              <w:rPr>
                <w:i/>
              </w:rPr>
              <w:t xml:space="preserve">Повторный инструктаж по </w:t>
            </w:r>
            <w:proofErr w:type="gramStart"/>
            <w:r w:rsidRPr="00D70DEF">
              <w:rPr>
                <w:i/>
              </w:rPr>
              <w:t>т/б</w:t>
            </w:r>
            <w:proofErr w:type="gramEnd"/>
            <w:r w:rsidRPr="00D70DEF">
              <w:rPr>
                <w:i/>
              </w:rPr>
              <w:t xml:space="preserve"> – инструкция № 09. Практическая работа №3 «Решение экспериментальных задач по теме «Неметаллы»»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>Практически распознавать вещества с помощью</w:t>
            </w:r>
            <w:r w:rsidR="001E591A">
              <w:t xml:space="preserve"> качественных реакций на анионы</w:t>
            </w:r>
          </w:p>
        </w:tc>
      </w:tr>
      <w:tr w:rsidR="007D6689" w:rsidRPr="00D70DEF" w:rsidTr="00D70DEF">
        <w:trPr>
          <w:gridAfter w:val="1"/>
          <w:trHeight w:val="444"/>
        </w:trPr>
        <w:tc>
          <w:tcPr>
            <w:tcW w:w="0" w:type="auto"/>
            <w:shd w:val="clear" w:color="auto" w:fill="FFFFFF"/>
          </w:tcPr>
          <w:p w:rsidR="007D6689" w:rsidRPr="00D70DEF" w:rsidRDefault="007D6689" w:rsidP="00D70DEF">
            <w:r>
              <w:t>61</w:t>
            </w:r>
          </w:p>
        </w:tc>
        <w:tc>
          <w:tcPr>
            <w:tcW w:w="0" w:type="auto"/>
            <w:shd w:val="clear" w:color="auto" w:fill="FFFFFF"/>
          </w:tcPr>
          <w:p w:rsidR="007D6689" w:rsidRPr="00D70DEF" w:rsidRDefault="0072540F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D6689" w:rsidRPr="00D70DEF" w:rsidRDefault="007D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D70DEF" w:rsidRDefault="007D6689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D6689" w:rsidRPr="00D70DEF" w:rsidRDefault="007D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D70DEF" w:rsidRDefault="007D6689" w:rsidP="00D70DEF"/>
        </w:tc>
        <w:tc>
          <w:tcPr>
            <w:tcW w:w="0" w:type="auto"/>
            <w:shd w:val="clear" w:color="auto" w:fill="FFFFFF"/>
          </w:tcPr>
          <w:p w:rsidR="007D6689" w:rsidRPr="007D6689" w:rsidRDefault="007D6689" w:rsidP="00D70DEF">
            <w:r w:rsidRPr="007D6689">
              <w:t>Обобщающий урок по теме «Неметаллы»</w:t>
            </w:r>
          </w:p>
        </w:tc>
        <w:tc>
          <w:tcPr>
            <w:tcW w:w="0" w:type="auto"/>
            <w:shd w:val="clear" w:color="auto" w:fill="FFFFFF"/>
          </w:tcPr>
          <w:p w:rsidR="007D6689" w:rsidRPr="00D70DEF" w:rsidRDefault="007D6689" w:rsidP="00D70DEF">
            <w:pPr>
              <w:jc w:val="both"/>
            </w:pPr>
            <w:r>
              <w:t>Знать материал по теме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lastRenderedPageBreak/>
              <w:t>62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4 </w:t>
            </w:r>
            <w:proofErr w:type="spellStart"/>
            <w:r w:rsidRPr="00D70DEF">
              <w:t>нед</w:t>
            </w:r>
            <w:proofErr w:type="spellEnd"/>
            <w:r w:rsidRPr="00D70DEF">
              <w:t>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pPr>
              <w:rPr>
                <w:i/>
              </w:rPr>
            </w:pPr>
            <w:r>
              <w:rPr>
                <w:i/>
              </w:rPr>
              <w:t>Контрольная работа №3 по теме «Металлы» и «Неметаллы»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>Знать материал по теме контрольной работы.</w:t>
            </w:r>
          </w:p>
        </w:tc>
      </w:tr>
      <w:tr w:rsidR="008E4325" w:rsidRPr="00D70DEF" w:rsidTr="00EC3747">
        <w:trPr>
          <w:gridAfter w:val="1"/>
          <w:trHeight w:val="487"/>
        </w:trPr>
        <w:tc>
          <w:tcPr>
            <w:tcW w:w="0" w:type="auto"/>
            <w:gridSpan w:val="9"/>
            <w:shd w:val="clear" w:color="auto" w:fill="FFFFFF"/>
          </w:tcPr>
          <w:p w:rsidR="008E4325" w:rsidRPr="00D70DEF" w:rsidRDefault="008E4325" w:rsidP="00D70DEF">
            <w:pPr>
              <w:jc w:val="center"/>
            </w:pPr>
            <w:r w:rsidRPr="00D70DEF">
              <w:rPr>
                <w:b/>
              </w:rPr>
              <w:t>Химия и жизнь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63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1 </w:t>
            </w:r>
            <w:proofErr w:type="spellStart"/>
            <w:r w:rsidRPr="00D70DEF">
              <w:t>нед</w:t>
            </w:r>
            <w:proofErr w:type="spellEnd"/>
            <w:r w:rsidRPr="00D70DEF"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7D6689">
            <w:r w:rsidRPr="00D70DEF">
              <w:t>Химия в промышленности. Принципы химического производства.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7D6689">
            <w:pPr>
              <w:jc w:val="both"/>
            </w:pPr>
            <w:r w:rsidRPr="00D70DEF">
              <w:t>Объяснять научные принципы производства на примере производства серной кислоты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64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 w:rsidRPr="00DA4804">
              <w:t xml:space="preserve">1 </w:t>
            </w:r>
            <w:proofErr w:type="spellStart"/>
            <w:r w:rsidRPr="00DA4804">
              <w:t>нед</w:t>
            </w:r>
            <w:proofErr w:type="spellEnd"/>
            <w:r w:rsidRPr="00DA4804"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 w:rsidRPr="00D70DEF">
              <w:t>Химико-технологические принципы промышленного производства металлов. Производство чугуна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pPr>
              <w:jc w:val="both"/>
            </w:pPr>
            <w:r w:rsidRPr="00D70DEF">
              <w:t>Перечислять принципы химического производства, используемые при получении чугуна</w:t>
            </w:r>
          </w:p>
        </w:tc>
      </w:tr>
      <w:tr w:rsidR="0072540F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65</w:t>
            </w:r>
          </w:p>
        </w:tc>
        <w:tc>
          <w:tcPr>
            <w:tcW w:w="0" w:type="auto"/>
            <w:shd w:val="clear" w:color="auto" w:fill="FFFFFF"/>
          </w:tcPr>
          <w:p w:rsidR="0072540F" w:rsidRDefault="0072540F">
            <w:r>
              <w:t>2</w:t>
            </w:r>
            <w:r w:rsidRPr="00DA4804">
              <w:t xml:space="preserve"> </w:t>
            </w:r>
            <w:proofErr w:type="spellStart"/>
            <w:r w:rsidRPr="00DA4804">
              <w:t>нед</w:t>
            </w:r>
            <w:proofErr w:type="spellEnd"/>
            <w:r w:rsidRPr="00DA4804"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D70DEF" w:rsidRDefault="0072540F" w:rsidP="00D70DEF"/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r>
              <w:t>Производство стали</w:t>
            </w:r>
          </w:p>
        </w:tc>
        <w:tc>
          <w:tcPr>
            <w:tcW w:w="0" w:type="auto"/>
            <w:shd w:val="clear" w:color="auto" w:fill="FFFFFF"/>
          </w:tcPr>
          <w:p w:rsidR="0072540F" w:rsidRPr="00D70DEF" w:rsidRDefault="0072540F" w:rsidP="00D70DEF">
            <w:pPr>
              <w:jc w:val="both"/>
            </w:pPr>
            <w:r w:rsidRPr="00D70DEF">
              <w:t>Составлять уравнения химических реакций, протекающих при получении чугуна и стали</w:t>
            </w:r>
          </w:p>
        </w:tc>
      </w:tr>
      <w:tr w:rsidR="008E4325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66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2 </w:t>
            </w:r>
            <w:proofErr w:type="spellStart"/>
            <w:r w:rsidRPr="00D70DEF">
              <w:t>нед</w:t>
            </w:r>
            <w:proofErr w:type="spellEnd"/>
            <w:r w:rsidRPr="00D70DEF"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7D6689">
            <w:pPr>
              <w:jc w:val="both"/>
            </w:pPr>
            <w:r w:rsidRPr="00D70DEF">
              <w:t>Химия в быту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7D6689">
            <w:pPr>
              <w:jc w:val="both"/>
            </w:pPr>
            <w:r w:rsidRPr="00D70DEF">
              <w:t xml:space="preserve">Соблюдать правила безопасной работы со средствами бытовой химии. </w:t>
            </w:r>
          </w:p>
        </w:tc>
      </w:tr>
      <w:tr w:rsidR="007D6689" w:rsidRPr="00D70DEF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D6689" w:rsidRPr="00D70DEF" w:rsidRDefault="007D6689" w:rsidP="00D70DEF">
            <w:r>
              <w:t>67</w:t>
            </w:r>
          </w:p>
        </w:tc>
        <w:tc>
          <w:tcPr>
            <w:tcW w:w="0" w:type="auto"/>
            <w:shd w:val="clear" w:color="auto" w:fill="FFFFFF"/>
          </w:tcPr>
          <w:p w:rsidR="007D6689" w:rsidRPr="00D70DEF" w:rsidRDefault="0072540F" w:rsidP="00D70DEF">
            <w:pPr>
              <w:jc w:val="both"/>
            </w:pPr>
            <w:r>
              <w:t>3</w:t>
            </w:r>
            <w:r w:rsidRPr="00D70DEF">
              <w:t xml:space="preserve"> </w:t>
            </w:r>
            <w:proofErr w:type="spellStart"/>
            <w:r w:rsidRPr="00D70DEF">
              <w:t>нед</w:t>
            </w:r>
            <w:proofErr w:type="spellEnd"/>
            <w:r w:rsidRPr="00D70DEF"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D6689" w:rsidRPr="00D70DEF" w:rsidRDefault="007D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D70DEF" w:rsidRDefault="007D6689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D6689" w:rsidRPr="00D70DEF" w:rsidRDefault="007D6689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D70DEF" w:rsidRDefault="007D6689" w:rsidP="00D70DEF"/>
        </w:tc>
        <w:tc>
          <w:tcPr>
            <w:tcW w:w="0" w:type="auto"/>
            <w:shd w:val="clear" w:color="auto" w:fill="FFFFFF"/>
          </w:tcPr>
          <w:p w:rsidR="007D6689" w:rsidRPr="00D70DEF" w:rsidRDefault="007D6689" w:rsidP="007D6689">
            <w:pPr>
              <w:jc w:val="both"/>
              <w:rPr>
                <w:color w:val="4F81BD" w:themeColor="accent1"/>
              </w:rPr>
            </w:pPr>
            <w:r w:rsidRPr="00D70DEF">
              <w:t xml:space="preserve">Химическая промышленность и окружающая среда. </w:t>
            </w:r>
            <w:r w:rsidRPr="00D70DEF">
              <w:rPr>
                <w:color w:val="4F81BD" w:themeColor="accent1"/>
              </w:rPr>
              <w:t>Роль химии в разв</w:t>
            </w:r>
            <w:r>
              <w:rPr>
                <w:color w:val="4F81BD" w:themeColor="accent1"/>
              </w:rPr>
              <w:t>итии космической промышленности</w:t>
            </w:r>
          </w:p>
          <w:p w:rsidR="007D6689" w:rsidRPr="00D70DEF" w:rsidRDefault="007D6689" w:rsidP="00D70DEF">
            <w:pPr>
              <w:jc w:val="both"/>
            </w:pPr>
          </w:p>
        </w:tc>
        <w:tc>
          <w:tcPr>
            <w:tcW w:w="0" w:type="auto"/>
            <w:shd w:val="clear" w:color="auto" w:fill="FFFFFF"/>
          </w:tcPr>
          <w:p w:rsidR="007D6689" w:rsidRPr="00D70DEF" w:rsidRDefault="007D6689" w:rsidP="00D70DEF">
            <w:pPr>
              <w:jc w:val="both"/>
            </w:pPr>
            <w:r w:rsidRPr="00D70DEF">
              <w:t>Объяснять причины химического загрязнения воздуха, водоемов, почв</w:t>
            </w:r>
          </w:p>
        </w:tc>
      </w:tr>
      <w:tr w:rsidR="008E4325" w:rsidRPr="00D70DEF" w:rsidTr="00D70DEF">
        <w:trPr>
          <w:gridAfter w:val="1"/>
          <w:trHeight w:val="630"/>
        </w:trPr>
        <w:tc>
          <w:tcPr>
            <w:tcW w:w="0" w:type="auto"/>
            <w:shd w:val="clear" w:color="auto" w:fill="FFFFFF"/>
          </w:tcPr>
          <w:p w:rsidR="008E4325" w:rsidRPr="00D70DEF" w:rsidRDefault="007D6689" w:rsidP="00D70DEF">
            <w:r>
              <w:t>68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 xml:space="preserve">3 </w:t>
            </w:r>
            <w:proofErr w:type="spellStart"/>
            <w:r w:rsidRPr="00D70DEF">
              <w:t>нед</w:t>
            </w:r>
            <w:proofErr w:type="spellEnd"/>
            <w:r w:rsidRPr="00D70DEF">
              <w:t>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D70DEF" w:rsidRDefault="008E4325" w:rsidP="00D70DEF"/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r w:rsidRPr="00D70DEF">
              <w:t>Итоговый урок по курсу химии 11 класса</w:t>
            </w:r>
          </w:p>
        </w:tc>
        <w:tc>
          <w:tcPr>
            <w:tcW w:w="0" w:type="auto"/>
            <w:shd w:val="clear" w:color="auto" w:fill="FFFFFF"/>
          </w:tcPr>
          <w:p w:rsidR="008E4325" w:rsidRPr="00D70DEF" w:rsidRDefault="008E4325" w:rsidP="00D70DEF">
            <w:pPr>
              <w:jc w:val="both"/>
            </w:pPr>
            <w:r w:rsidRPr="00D70DEF">
              <w:t>Знать мат</w:t>
            </w:r>
            <w:r w:rsidR="007D6689">
              <w:t>ериал курса химии 11 класса</w:t>
            </w:r>
          </w:p>
        </w:tc>
      </w:tr>
    </w:tbl>
    <w:p w:rsidR="000D45EC" w:rsidRPr="005A3DF5" w:rsidRDefault="000D45EC" w:rsidP="00D70DEF">
      <w:pPr>
        <w:jc w:val="both"/>
        <w:rPr>
          <w:color w:val="000000" w:themeColor="text1"/>
        </w:rPr>
        <w:sectPr w:rsidR="000D45EC" w:rsidRPr="005A3DF5" w:rsidSect="003A269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0D45EC" w:rsidRPr="005A3DF5" w:rsidRDefault="000D45EC" w:rsidP="00D70DEF">
      <w:pPr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jc w:val="both"/>
        <w:rPr>
          <w:color w:val="000000" w:themeColor="text1"/>
        </w:rPr>
      </w:pPr>
    </w:p>
    <w:p w:rsidR="000D45EC" w:rsidRPr="005A3DF5" w:rsidRDefault="000D45EC" w:rsidP="00D70DEF">
      <w:pPr>
        <w:jc w:val="center"/>
        <w:rPr>
          <w:b/>
          <w:color w:val="000000" w:themeColor="text1"/>
          <w:u w:val="single"/>
        </w:rPr>
      </w:pPr>
      <w:r w:rsidRPr="005A3DF5">
        <w:rPr>
          <w:b/>
          <w:color w:val="000000" w:themeColor="text1"/>
          <w:u w:val="single"/>
        </w:rPr>
        <w:t>Перечень контрольных работ</w:t>
      </w:r>
    </w:p>
    <w:p w:rsidR="000D45EC" w:rsidRPr="005A3DF5" w:rsidRDefault="000D45EC" w:rsidP="00D70DEF">
      <w:pPr>
        <w:jc w:val="both"/>
        <w:rPr>
          <w:b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70"/>
        <w:gridCol w:w="2126"/>
        <w:gridCol w:w="2375"/>
      </w:tblGrid>
      <w:tr w:rsidR="000D45EC" w:rsidRPr="005A3DF5" w:rsidTr="002C795D">
        <w:tc>
          <w:tcPr>
            <w:tcW w:w="5070" w:type="dxa"/>
          </w:tcPr>
          <w:p w:rsidR="000D45EC" w:rsidRPr="005A3DF5" w:rsidRDefault="000D45EC" w:rsidP="00D70DEF">
            <w:pPr>
              <w:spacing w:after="120"/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Название и номер контрольной работы</w:t>
            </w:r>
          </w:p>
        </w:tc>
        <w:tc>
          <w:tcPr>
            <w:tcW w:w="2126" w:type="dxa"/>
          </w:tcPr>
          <w:p w:rsidR="000D45EC" w:rsidRPr="005A3DF5" w:rsidRDefault="000D45EC" w:rsidP="00D70DEF">
            <w:pPr>
              <w:spacing w:after="120"/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Примерные сроки проведения</w:t>
            </w:r>
          </w:p>
        </w:tc>
        <w:tc>
          <w:tcPr>
            <w:tcW w:w="2375" w:type="dxa"/>
          </w:tcPr>
          <w:p w:rsidR="000D45EC" w:rsidRPr="005A3DF5" w:rsidRDefault="000D45EC" w:rsidP="00D70DEF">
            <w:pPr>
              <w:spacing w:after="120"/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Скорректированные сроки проведения</w:t>
            </w:r>
          </w:p>
        </w:tc>
      </w:tr>
      <w:tr w:rsidR="000D45EC" w:rsidRPr="005A3DF5" w:rsidTr="002C795D">
        <w:tc>
          <w:tcPr>
            <w:tcW w:w="5070" w:type="dxa"/>
          </w:tcPr>
          <w:p w:rsidR="000D45EC" w:rsidRPr="002C795D" w:rsidRDefault="002C795D" w:rsidP="002C795D">
            <w:pPr>
              <w:jc w:val="both"/>
              <w:rPr>
                <w:b/>
                <w:color w:val="000000" w:themeColor="text1"/>
              </w:rPr>
            </w:pPr>
            <w:r w:rsidRPr="002C795D">
              <w:t>Контрольная работа №1 по темам «Важнейшие химические понятия и законы» и «Строение вещества»</w:t>
            </w:r>
          </w:p>
        </w:tc>
        <w:tc>
          <w:tcPr>
            <w:tcW w:w="2126" w:type="dxa"/>
          </w:tcPr>
          <w:p w:rsidR="000D45EC" w:rsidRPr="007E3580" w:rsidRDefault="002C795D" w:rsidP="00D70DEF">
            <w:pPr>
              <w:tabs>
                <w:tab w:val="left" w:pos="975"/>
              </w:tabs>
              <w:spacing w:after="1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 неделя октября</w:t>
            </w:r>
          </w:p>
        </w:tc>
        <w:tc>
          <w:tcPr>
            <w:tcW w:w="2375" w:type="dxa"/>
          </w:tcPr>
          <w:p w:rsidR="000D45EC" w:rsidRPr="005A3DF5" w:rsidRDefault="000D45EC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</w:p>
        </w:tc>
      </w:tr>
      <w:tr w:rsidR="000D45EC" w:rsidRPr="005A3DF5" w:rsidTr="002C795D">
        <w:tc>
          <w:tcPr>
            <w:tcW w:w="5070" w:type="dxa"/>
          </w:tcPr>
          <w:p w:rsidR="000D45EC" w:rsidRPr="002C795D" w:rsidRDefault="002C795D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  <w:r w:rsidRPr="002C795D">
              <w:t>Контрольная работа №2 по темам «Химические реакции», «Растворы», «Электрохимические реакции»</w:t>
            </w:r>
          </w:p>
        </w:tc>
        <w:tc>
          <w:tcPr>
            <w:tcW w:w="2126" w:type="dxa"/>
          </w:tcPr>
          <w:p w:rsidR="000D45EC" w:rsidRPr="007E3580" w:rsidRDefault="002C795D" w:rsidP="00D70DEF">
            <w:pPr>
              <w:tabs>
                <w:tab w:val="left" w:pos="630"/>
              </w:tabs>
              <w:spacing w:after="1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неделя февраля</w:t>
            </w:r>
            <w:r w:rsidR="000E538F">
              <w:rPr>
                <w:color w:val="000000" w:themeColor="text1"/>
              </w:rPr>
              <w:t xml:space="preserve"> </w:t>
            </w:r>
          </w:p>
        </w:tc>
        <w:tc>
          <w:tcPr>
            <w:tcW w:w="2375" w:type="dxa"/>
          </w:tcPr>
          <w:p w:rsidR="000D45EC" w:rsidRPr="005A3DF5" w:rsidRDefault="000D45EC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</w:p>
        </w:tc>
      </w:tr>
      <w:tr w:rsidR="002C795D" w:rsidRPr="005A3DF5" w:rsidTr="002C795D">
        <w:tc>
          <w:tcPr>
            <w:tcW w:w="5070" w:type="dxa"/>
          </w:tcPr>
          <w:p w:rsidR="002C795D" w:rsidRPr="002C795D" w:rsidRDefault="002C795D" w:rsidP="00D70DEF">
            <w:pPr>
              <w:spacing w:after="120"/>
              <w:jc w:val="both"/>
              <w:rPr>
                <w:color w:val="000000" w:themeColor="text1"/>
              </w:rPr>
            </w:pPr>
            <w:r w:rsidRPr="002C795D">
              <w:t>Контрольная работа №3 по теме «Металлы» и «Неметаллы»</w:t>
            </w:r>
          </w:p>
        </w:tc>
        <w:tc>
          <w:tcPr>
            <w:tcW w:w="2126" w:type="dxa"/>
          </w:tcPr>
          <w:p w:rsidR="002C795D" w:rsidRPr="007E3580" w:rsidRDefault="002C795D" w:rsidP="00D70DEF">
            <w:pPr>
              <w:tabs>
                <w:tab w:val="left" w:pos="630"/>
              </w:tabs>
              <w:spacing w:after="1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 неделя апреля</w:t>
            </w:r>
          </w:p>
        </w:tc>
        <w:tc>
          <w:tcPr>
            <w:tcW w:w="2375" w:type="dxa"/>
          </w:tcPr>
          <w:p w:rsidR="002C795D" w:rsidRPr="005A3DF5" w:rsidRDefault="002C795D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</w:p>
        </w:tc>
      </w:tr>
    </w:tbl>
    <w:p w:rsidR="000D45EC" w:rsidRPr="005A3DF5" w:rsidRDefault="000D45EC" w:rsidP="00D70DEF">
      <w:pPr>
        <w:jc w:val="both"/>
        <w:rPr>
          <w:b/>
          <w:color w:val="000000" w:themeColor="text1"/>
        </w:rPr>
      </w:pPr>
    </w:p>
    <w:p w:rsidR="000D45EC" w:rsidRPr="005A3DF5" w:rsidRDefault="000D45EC" w:rsidP="00D70DEF">
      <w:pPr>
        <w:jc w:val="center"/>
        <w:rPr>
          <w:b/>
          <w:color w:val="000000" w:themeColor="text1"/>
          <w:u w:val="single"/>
        </w:rPr>
      </w:pPr>
      <w:r w:rsidRPr="005A3DF5">
        <w:rPr>
          <w:b/>
          <w:color w:val="000000" w:themeColor="text1"/>
          <w:u w:val="single"/>
        </w:rPr>
        <w:t>Перечень практических работ</w:t>
      </w:r>
    </w:p>
    <w:p w:rsidR="0054607E" w:rsidRPr="005A3DF5" w:rsidRDefault="0054607E" w:rsidP="00D70DEF">
      <w:pPr>
        <w:jc w:val="both"/>
        <w:rPr>
          <w:b/>
          <w:color w:val="000000" w:themeColor="text1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70"/>
        <w:gridCol w:w="2126"/>
        <w:gridCol w:w="2410"/>
      </w:tblGrid>
      <w:tr w:rsidR="000D45EC" w:rsidRPr="005A3DF5" w:rsidTr="000E538F">
        <w:tc>
          <w:tcPr>
            <w:tcW w:w="5070" w:type="dxa"/>
          </w:tcPr>
          <w:p w:rsidR="000D45EC" w:rsidRPr="005A3DF5" w:rsidRDefault="000D45EC" w:rsidP="00D70DEF">
            <w:pPr>
              <w:spacing w:after="120"/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Название и номер практической работы</w:t>
            </w:r>
          </w:p>
        </w:tc>
        <w:tc>
          <w:tcPr>
            <w:tcW w:w="2126" w:type="dxa"/>
          </w:tcPr>
          <w:p w:rsidR="000D45EC" w:rsidRPr="005A3DF5" w:rsidRDefault="000D45EC" w:rsidP="00D70DEF">
            <w:pPr>
              <w:spacing w:after="120"/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Примерные сроки проведения</w:t>
            </w:r>
          </w:p>
        </w:tc>
        <w:tc>
          <w:tcPr>
            <w:tcW w:w="2410" w:type="dxa"/>
          </w:tcPr>
          <w:p w:rsidR="000D45EC" w:rsidRPr="005A3DF5" w:rsidRDefault="000D45EC" w:rsidP="00D70DEF">
            <w:pPr>
              <w:spacing w:after="120"/>
              <w:jc w:val="both"/>
              <w:rPr>
                <w:color w:val="000000" w:themeColor="text1"/>
              </w:rPr>
            </w:pPr>
            <w:r w:rsidRPr="005A3DF5">
              <w:rPr>
                <w:color w:val="000000" w:themeColor="text1"/>
              </w:rPr>
              <w:t>Скорректированные сроки проведения</w:t>
            </w:r>
          </w:p>
        </w:tc>
      </w:tr>
      <w:tr w:rsidR="000D45EC" w:rsidRPr="005A3DF5" w:rsidTr="000E538F">
        <w:tc>
          <w:tcPr>
            <w:tcW w:w="5070" w:type="dxa"/>
          </w:tcPr>
          <w:p w:rsidR="000D45EC" w:rsidRPr="005A3DF5" w:rsidRDefault="000D45EC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  <w:r w:rsidRPr="005A3DF5">
              <w:rPr>
                <w:color w:val="000000" w:themeColor="text1"/>
              </w:rPr>
              <w:t>Практическая работа №1: «Приготовление растворов с заданной молярной концентрацией»</w:t>
            </w:r>
          </w:p>
        </w:tc>
        <w:tc>
          <w:tcPr>
            <w:tcW w:w="2126" w:type="dxa"/>
          </w:tcPr>
          <w:p w:rsidR="000D45EC" w:rsidRPr="007E3580" w:rsidRDefault="007E3580" w:rsidP="00D70DEF">
            <w:pPr>
              <w:spacing w:after="120"/>
              <w:jc w:val="both"/>
              <w:rPr>
                <w:color w:val="000000" w:themeColor="text1"/>
              </w:rPr>
            </w:pPr>
            <w:r w:rsidRPr="007E3580">
              <w:rPr>
                <w:color w:val="000000" w:themeColor="text1"/>
              </w:rPr>
              <w:t>2 неделя декабря</w:t>
            </w:r>
          </w:p>
        </w:tc>
        <w:tc>
          <w:tcPr>
            <w:tcW w:w="2410" w:type="dxa"/>
          </w:tcPr>
          <w:p w:rsidR="000D45EC" w:rsidRPr="005A3DF5" w:rsidRDefault="000D45EC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</w:p>
        </w:tc>
      </w:tr>
      <w:tr w:rsidR="000D45EC" w:rsidRPr="005A3DF5" w:rsidTr="000E538F">
        <w:tc>
          <w:tcPr>
            <w:tcW w:w="5070" w:type="dxa"/>
          </w:tcPr>
          <w:p w:rsidR="000D45EC" w:rsidRPr="005A3DF5" w:rsidRDefault="007E3580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Практическая работа №2</w:t>
            </w:r>
            <w:r w:rsidR="000D45EC" w:rsidRPr="005A3DF5">
              <w:rPr>
                <w:color w:val="000000" w:themeColor="text1"/>
              </w:rPr>
              <w:t xml:space="preserve"> </w:t>
            </w:r>
            <w:r w:rsidRPr="007E3580">
              <w:t>«Решение экспериментальных задач по теме «Металлы»»</w:t>
            </w:r>
          </w:p>
        </w:tc>
        <w:tc>
          <w:tcPr>
            <w:tcW w:w="2126" w:type="dxa"/>
          </w:tcPr>
          <w:p w:rsidR="000D45EC" w:rsidRPr="007E3580" w:rsidRDefault="007E3580" w:rsidP="00D70DEF">
            <w:pPr>
              <w:tabs>
                <w:tab w:val="left" w:pos="990"/>
              </w:tabs>
              <w:spacing w:after="120"/>
              <w:jc w:val="both"/>
              <w:rPr>
                <w:color w:val="000000" w:themeColor="text1"/>
              </w:rPr>
            </w:pPr>
            <w:r w:rsidRPr="007E3580">
              <w:rPr>
                <w:color w:val="000000" w:themeColor="text1"/>
              </w:rPr>
              <w:t>3 неделя  марта</w:t>
            </w:r>
          </w:p>
        </w:tc>
        <w:tc>
          <w:tcPr>
            <w:tcW w:w="2410" w:type="dxa"/>
          </w:tcPr>
          <w:p w:rsidR="000D45EC" w:rsidRPr="005A3DF5" w:rsidRDefault="000D45EC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</w:p>
        </w:tc>
      </w:tr>
      <w:tr w:rsidR="000D45EC" w:rsidRPr="005A3DF5" w:rsidTr="000E538F">
        <w:tc>
          <w:tcPr>
            <w:tcW w:w="5070" w:type="dxa"/>
          </w:tcPr>
          <w:p w:rsidR="000D45EC" w:rsidRPr="005A3DF5" w:rsidRDefault="000D45EC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  <w:r w:rsidRPr="005A3DF5">
              <w:rPr>
                <w:color w:val="000000" w:themeColor="text1"/>
              </w:rPr>
              <w:t xml:space="preserve">Практическая работа №3 </w:t>
            </w:r>
            <w:r w:rsidR="007E3580" w:rsidRPr="007E3580">
              <w:rPr>
                <w:b/>
                <w:i/>
              </w:rPr>
              <w:t>«</w:t>
            </w:r>
            <w:r w:rsidR="007E3580" w:rsidRPr="007E3580">
              <w:t>Решение экспериментальных задач по теме «Неметаллы»»</w:t>
            </w:r>
          </w:p>
        </w:tc>
        <w:tc>
          <w:tcPr>
            <w:tcW w:w="2126" w:type="dxa"/>
          </w:tcPr>
          <w:p w:rsidR="000D45EC" w:rsidRPr="007E3580" w:rsidRDefault="007E3580" w:rsidP="00D70DEF">
            <w:pPr>
              <w:spacing w:after="120"/>
              <w:jc w:val="both"/>
              <w:rPr>
                <w:color w:val="000000" w:themeColor="text1"/>
              </w:rPr>
            </w:pPr>
            <w:r w:rsidRPr="007E3580">
              <w:rPr>
                <w:color w:val="000000" w:themeColor="text1"/>
              </w:rPr>
              <w:t>3 неделя апреля</w:t>
            </w:r>
          </w:p>
        </w:tc>
        <w:tc>
          <w:tcPr>
            <w:tcW w:w="2410" w:type="dxa"/>
          </w:tcPr>
          <w:p w:rsidR="000D45EC" w:rsidRPr="005A3DF5" w:rsidRDefault="000D45EC" w:rsidP="00D70DEF">
            <w:pPr>
              <w:spacing w:after="120"/>
              <w:jc w:val="both"/>
              <w:rPr>
                <w:b/>
                <w:color w:val="000000" w:themeColor="text1"/>
              </w:rPr>
            </w:pPr>
          </w:p>
        </w:tc>
      </w:tr>
    </w:tbl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54607E" w:rsidRPr="005A3DF5" w:rsidRDefault="0054607E" w:rsidP="00D70DEF">
      <w:pPr>
        <w:ind w:firstLine="708"/>
        <w:jc w:val="both"/>
        <w:rPr>
          <w:color w:val="000000" w:themeColor="text1"/>
        </w:rPr>
      </w:pPr>
    </w:p>
    <w:p w:rsidR="0054607E" w:rsidRPr="005A3DF5" w:rsidRDefault="0054607E" w:rsidP="00D70DEF">
      <w:pPr>
        <w:ind w:firstLine="708"/>
        <w:jc w:val="both"/>
        <w:rPr>
          <w:color w:val="000000" w:themeColor="text1"/>
        </w:rPr>
      </w:pPr>
    </w:p>
    <w:p w:rsidR="0054607E" w:rsidRPr="005A3DF5" w:rsidRDefault="0054607E" w:rsidP="00D70DEF">
      <w:pPr>
        <w:ind w:firstLine="708"/>
        <w:jc w:val="both"/>
        <w:rPr>
          <w:color w:val="000000" w:themeColor="text1"/>
        </w:rPr>
      </w:pPr>
    </w:p>
    <w:p w:rsidR="00D6491D" w:rsidRPr="005A3DF5" w:rsidRDefault="00D6491D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D6491D" w:rsidRDefault="00D6491D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436640" w:rsidRDefault="00436640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436640" w:rsidRDefault="00436640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436640" w:rsidRDefault="00436640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Pr="005A3DF5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54607E" w:rsidRPr="005A3DF5" w:rsidRDefault="0054607E" w:rsidP="00D70DEF">
      <w:pPr>
        <w:ind w:firstLine="708"/>
        <w:jc w:val="center"/>
        <w:rPr>
          <w:b/>
          <w:color w:val="000000" w:themeColor="text1"/>
          <w:u w:val="single"/>
        </w:rPr>
      </w:pPr>
      <w:r w:rsidRPr="005A3DF5">
        <w:rPr>
          <w:b/>
          <w:color w:val="000000" w:themeColor="text1"/>
          <w:u w:val="single"/>
        </w:rPr>
        <w:lastRenderedPageBreak/>
        <w:t>Контрольные работы</w:t>
      </w:r>
    </w:p>
    <w:p w:rsidR="0054607E" w:rsidRPr="005A3DF5" w:rsidRDefault="0054607E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0E538F" w:rsidRPr="005A3DF5" w:rsidRDefault="000E538F" w:rsidP="000E538F">
      <w:pPr>
        <w:jc w:val="center"/>
        <w:rPr>
          <w:b/>
          <w:color w:val="000000" w:themeColor="text1"/>
        </w:rPr>
      </w:pPr>
      <w:r w:rsidRPr="005A3DF5">
        <w:rPr>
          <w:b/>
          <w:color w:val="000000" w:themeColor="text1"/>
        </w:rPr>
        <w:t>Контрольная работа №</w:t>
      </w:r>
      <w:r>
        <w:rPr>
          <w:b/>
          <w:color w:val="000000" w:themeColor="text1"/>
        </w:rPr>
        <w:t xml:space="preserve">1 по теме: «Важнейшие химические понятия и </w:t>
      </w:r>
      <w:proofErr w:type="gramStart"/>
      <w:r>
        <w:rPr>
          <w:b/>
          <w:color w:val="000000" w:themeColor="text1"/>
        </w:rPr>
        <w:t>законы</w:t>
      </w:r>
      <w:proofErr w:type="gramEnd"/>
      <w:r>
        <w:rPr>
          <w:b/>
          <w:color w:val="000000" w:themeColor="text1"/>
        </w:rPr>
        <w:t xml:space="preserve"> и «</w:t>
      </w:r>
      <w:r w:rsidRPr="005A3DF5">
        <w:rPr>
          <w:b/>
          <w:color w:val="000000" w:themeColor="text1"/>
        </w:rPr>
        <w:t>Строение вещества»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I</w:t>
      </w: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вариант.</w:t>
      </w:r>
      <w:proofErr w:type="gramEnd"/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Число энергетических уровней и число внешних электронов алюминия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равны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соответственно: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2 и 1                      2) 2 и 3                    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3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>) 3 и 3                        4) 3 и 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Наибольшей восстановительной активностью обладает: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Li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2)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Be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3)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4)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А3.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В каком соединении ковалентная связь между атомами образуется по </w:t>
      </w:r>
      <w:proofErr w:type="spellStart"/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донорно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>- акцепторному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механизму?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KCl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2)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CCl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3)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NH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Cl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4)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CaCl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Степень окисления серы в соединении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FeSO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равна: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1) -1                          2) +2                        3) 0                               4) +4</w:t>
      </w:r>
    </w:p>
    <w:p w:rsidR="000E538F" w:rsidRPr="005A3DF5" w:rsidRDefault="005C70D8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6" type="#_x0000_t32" style="position:absolute;left:0;text-align:left;margin-left:267.45pt;margin-top:8.65pt;width:15.75pt;height:0;z-index:4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05" type="#_x0000_t32" style="position:absolute;left:0;text-align:left;margin-left:223.95pt;margin-top:8.65pt;width:18pt;height:0;z-index:3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04" type="#_x0000_t32" style="position:absolute;left:0;text-align:left;margin-left:192.45pt;margin-top:8.65pt;width:15.75pt;height:0;z-index:2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03" type="#_x0000_t32" style="position:absolute;left:0;text-align:left;margin-left:153.45pt;margin-top:8.65pt;width:14.25pt;height:0;z-index:1" o:connectortype="straight">
            <v:stroke endarrow="block"/>
          </v:shape>
        </w:pict>
      </w:r>
      <w:r w:rsidR="000E538F"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А5. </w: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В ряду элементов  </w: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Cs</w: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proofErr w:type="spellStart"/>
      <w:r w:rsidR="000E538F"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Rb</w:t>
      </w:r>
      <w:proofErr w:type="spellEnd"/>
      <w:r w:rsidR="000E538F"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Na</w: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Li</w: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увеличивается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1) атомный номер                                    3) число валентных электронов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2) атомный радиус                                   4)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электроотрицательность</w:t>
      </w:r>
      <w:proofErr w:type="spellEnd"/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В молекуле какого вещества все атомы углерода находятся в состоянии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- гибридизации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гексана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2)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гексена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3) этана                      4)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этена</w:t>
      </w:r>
      <w:proofErr w:type="spellEnd"/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Число σ- связей в молекуле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пропановой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кислоты равно: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1) 11                        2) 10                          3) 9                              4) 8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А8.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В каком ряду химические элементы расположены в порядке убывания их атомного радиуса: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1) Na Al Mg Si          2) Li Na Mg B            3) P S Cl Ar             4) F O N C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Иону Са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соответствует электронная конфигурация: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1) 1s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2s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2p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3s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3p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                                   3) 1s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2s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2p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3s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3p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4s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2) 1s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2s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2p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3s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                                         4) 1s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2s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2p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3s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3p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4s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4p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r w:rsidRPr="005A3DF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10.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Наибольшую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степень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окисления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хлор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имеет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соединении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Cl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2)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KClO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3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KCl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4)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NaClO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А11.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Химические элементы расположены в порядке уменьшения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электроотрицательности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в ряду:</w:t>
      </w:r>
    </w:p>
    <w:p w:rsidR="000E538F" w:rsidRPr="005A3DF5" w:rsidRDefault="005C70D8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12" type="#_x0000_t32" style="position:absolute;left:0;text-align:left;margin-left:336.45pt;margin-top:8.4pt;width:20.25pt;height:0;z-index:10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11" type="#_x0000_t32" style="position:absolute;left:0;text-align:left;margin-left:298.2pt;margin-top:8.4pt;width:16.5pt;height:0;z-index:9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10" type="#_x0000_t32" style="position:absolute;left:0;text-align:left;margin-left:256.2pt;margin-top:8.4pt;width:21pt;height:0;z-index:8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09" type="#_x0000_t32" style="position:absolute;left:0;text-align:left;margin-left:94.95pt;margin-top:8.4pt;width:16.5pt;height:0;z-index:7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08" type="#_x0000_t32" style="position:absolute;left:0;text-align:left;margin-left:61.2pt;margin-top:8.4pt;width:18.75pt;height:0;z-index:6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07" type="#_x0000_t32" style="position:absolute;left:0;text-align:left;margin-left:28.2pt;margin-top:8.4pt;width:16.5pt;height:0;z-index:5" o:connectortype="straight"/>
        </w:pic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1) N       O       F       Ne                            3) B       Al       Ga       In</w:t>
      </w:r>
    </w:p>
    <w:p w:rsidR="000E538F" w:rsidRPr="005A3DF5" w:rsidRDefault="005C70D8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18" type="#_x0000_t32" style="position:absolute;left:0;text-align:left;margin-left:324.45pt;margin-top:6.55pt;width:27.75pt;height:0;z-index:16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17" type="#_x0000_t32" style="position:absolute;left:0;text-align:left;margin-left:294.45pt;margin-top:6.55pt;width:15.75pt;height:0;z-index:15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16" type="#_x0000_t32" style="position:absolute;left:0;text-align:left;margin-left:262.2pt;margin-top:6.55pt;width:15pt;height:0;z-index:14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15" type="#_x0000_t32" style="position:absolute;left:0;text-align:left;margin-left:94.95pt;margin-top:6.55pt;width:20.25pt;height:0;z-index:13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14" type="#_x0000_t32" style="position:absolute;left:0;text-align:left;margin-left:61.2pt;margin-top:6.55pt;width:18.75pt;height:0;z-index:12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13" type="#_x0000_t32" style="position:absolute;left:0;text-align:left;margin-left:24.45pt;margin-top:6.55pt;width:20.25pt;height:0;z-index:11" o:connectortype="straight"/>
        </w:pict>
      </w:r>
      <w:r w:rsidR="000E538F"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2) S       Se       P       O                             4) As     Se       S          Cl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А12.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Соединением с ковалентной неполярной связью является: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2)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3)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Na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4)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А13.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Число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π-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>связей в молекуле серной кислоты равно: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1) 1                         2) 2                                3) 3                         4) 4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В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Установите соответствие между формулой вещества и значением степени окисления атомов марганца в нём: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ФОРМУЛА ВЕЩЕСТВА                             СТЕПЕНЬ ОКИСЛЕНИЯ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Mn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OH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1) 0</w:t>
      </w:r>
    </w:p>
    <w:p w:rsidR="000E538F" w:rsidRPr="006572FC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Б</w:t>
      </w:r>
      <w:r w:rsidRPr="006572FC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NaMnO</w:t>
      </w:r>
      <w:proofErr w:type="spellEnd"/>
      <w:r w:rsidRPr="006572F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6572FC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2) +2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B) K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MnO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3) +3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Г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) MnO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4) +4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     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5) +6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6) +7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В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Установите соответствие между видом связи в веществе и названием вещества: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ab/>
        <w:t>ВИД СВЯЗИ                                               НАЗВАНИЕ ВЕЩЕСТВА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А)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ковалентная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неполярная                                1) хлорид бария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Б)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ковалентная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полярная                                     2) хлорид фосфора (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III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В)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ионная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3) алмаз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Г)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металлическая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4) золото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В3.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Установите соответствие между электронной конфигурацией внешнего энергетического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уровня атомов химического уровня атомов химического элемента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и формулой его высшего оксида: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ЭЛЕКТРОННАЯ КОНФИГУРАЦИЯ                ФОРМУЛА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ВЫСШЕГО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ОКСИДА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А)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1)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R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Б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) ns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np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pt-BR"/>
        </w:rPr>
        <w:t>5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                                              2) RO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B) ns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np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                                             3) R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7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Г)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4)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RO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С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Какую массу воды можно получить при взаимодействии 224л (н.у.) водорода с кислородом?</w:t>
      </w:r>
    </w:p>
    <w:p w:rsidR="000E538F" w:rsidRPr="005A3DF5" w:rsidRDefault="000E538F" w:rsidP="000E538F">
      <w:pPr>
        <w:pStyle w:val="11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II</w:t>
      </w: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вариант.</w:t>
      </w:r>
      <w:proofErr w:type="gramEnd"/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Число электронов в атоме аргона равно числу электронов в ионе: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-2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2)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Al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3+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3)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Na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4)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F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В каком ряду все вещества имеют ковалентную полярную связь?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1) HCl, NaCl, Cl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                 3) H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O, NH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, CH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4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2) 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, H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O, CO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                    4) NaBr, HBr, CO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А3.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Наименьшую степень окисления марганец имеет в соединении: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MnCl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2)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MnO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3)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MnO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4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Mn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Металлические свойства усиливаются в ряду элементов: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1) натрий --- магний --- алюминий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2) литий --- натрий --- калий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3) барий --- кальций --- магний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4) калий --- натрий --- литий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А5.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Две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π-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>связи содержится в молекуле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этена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2) бутана                     3) бутена                     4)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этина</w:t>
      </w:r>
      <w:proofErr w:type="spellEnd"/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В молекуле 2-метилбутена-2 гибридизация орбиталей углеродных атомов: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только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3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2) только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4)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sp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Число электронных энергетических уровней и число внешних электронов атома железа равно соответственно: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1) 4, 8                        2) 4, 2                           3) 4, 6                         4) 3, 6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А8.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В порядке возрастания атомного радиуса химические элементы расположены в ряду: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1) B  N  P  As           2) Rb  K  Na  Mg         3) Sr  Ca  K  Na           4) C  Al  Ca  Sr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Химическим элементом, у атомов которого валентные электроны имеют конфигурацию 3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, является: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1) кальций               2) стронций                 3) мышьяк                  4) ванадий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А10.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Степень окисления +5 азот имеет в соединении: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2)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KNO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3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4)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HNO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А11.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Наибольшую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электроотрицательность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имеет химический элемент: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2)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Al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3)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Si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4)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P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А12.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Связь между атомами двух химических элементов, резко отличающихся по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электроотрицательности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>, являются: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1) ковалентной неполярной                        3) ионной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2) ковалентной полярной                            4) металлической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А13.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Число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σ-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связей в молекуле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пропина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равно: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1) 2                          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2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>) 4                                3) 5                             4) 6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В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Установите соответствие между формулой вещества и значением степени окисления атомов хрома в нём: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ФОРМУЛА ВЕЩЕСТВА                             СТЕПЕНЬ ОКИСЛЕНИЯ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Cr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7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1) 0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Б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) H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CrO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4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                                            2) +2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B) Cr(OH)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                                          3) +3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Г)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CrO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4) +6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В</w:t>
      </w:r>
      <w:proofErr w:type="gramStart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proofErr w:type="gramEnd"/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Установите соответствие между видом связи в веществе и формулой вещества: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ab/>
        <w:t>ВИД СВЯЗИ                                               НАЗВАНИЕ ВЕЩЕСТВА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А) ковалентная неполярная                                1) 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PCl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Б) ковалентная полярная                                    2)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P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В) ионная                                                              3)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Mg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Г) металлическая                                                 4)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Na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B</w:t>
      </w: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>Установите соответствие между формулой высшего оксида химического элемента и электронной конфигурацией внешнего энергетического уровня его атома: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ФОРМУЛА ВЫСШЕГО ОКСИДА                    ЭЛЕКТРОННАЯ 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КОНФИГУРАЦИЯ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А)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R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1)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np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5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>Б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) RO                                                                           2) ns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pt-BR"/>
        </w:rPr>
        <w:t>1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>B) RO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                                                 3) ns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pt-BR"/>
        </w:rPr>
        <w:t>2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Г)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R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7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4) </w:t>
      </w:r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ns</w:t>
      </w:r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  <w:lang w:val="en-US"/>
        </w:rPr>
        <w:t>np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4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C</w:t>
      </w:r>
      <w:r w:rsidRPr="005A3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1. </w:t>
      </w: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Какой объём газа выделится </w:t>
      </w:r>
      <w:proofErr w:type="gramStart"/>
      <w:r w:rsidRPr="005A3DF5">
        <w:rPr>
          <w:rFonts w:ascii="Times New Roman" w:hAnsi="Times New Roman"/>
          <w:color w:val="000000" w:themeColor="text1"/>
          <w:sz w:val="24"/>
          <w:szCs w:val="24"/>
        </w:rPr>
        <w:t>при</w:t>
      </w:r>
      <w:proofErr w:type="gramEnd"/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обработки избытком соляной (</w:t>
      </w:r>
      <w:proofErr w:type="spellStart"/>
      <w:r w:rsidRPr="005A3DF5">
        <w:rPr>
          <w:rFonts w:ascii="Times New Roman" w:hAnsi="Times New Roman"/>
          <w:color w:val="000000" w:themeColor="text1"/>
          <w:sz w:val="24"/>
          <w:szCs w:val="24"/>
        </w:rPr>
        <w:t>хлороводородной</w:t>
      </w:r>
      <w:proofErr w:type="spellEnd"/>
      <w:r w:rsidRPr="005A3DF5">
        <w:rPr>
          <w:rFonts w:ascii="Times New Roman" w:hAnsi="Times New Roman"/>
          <w:color w:val="000000" w:themeColor="text1"/>
          <w:sz w:val="24"/>
          <w:szCs w:val="24"/>
        </w:rPr>
        <w:t>) кислоты 156г сульфида натрия?</w:t>
      </w:r>
    </w:p>
    <w:p w:rsidR="000E538F" w:rsidRPr="005A3DF5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DF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</w:t>
      </w:r>
    </w:p>
    <w:p w:rsidR="00E42A08" w:rsidRPr="000E538F" w:rsidRDefault="000E538F" w:rsidP="000E538F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0E538F">
        <w:rPr>
          <w:b/>
          <w:color w:val="000000"/>
        </w:rPr>
        <w:t>Контрольная работа №2 по темам «Химические реакции», «Растворы», «Электрохимические реакции»</w:t>
      </w:r>
    </w:p>
    <w:p w:rsidR="00E42A08" w:rsidRDefault="00E42A08" w:rsidP="00D70DEF">
      <w:pPr>
        <w:ind w:left="140"/>
        <w:jc w:val="both"/>
        <w:rPr>
          <w:b/>
          <w:color w:val="000000" w:themeColor="text1"/>
        </w:rPr>
      </w:pPr>
    </w:p>
    <w:p w:rsidR="00D70DEF" w:rsidRDefault="00D70DEF" w:rsidP="00D70DEF">
      <w:pPr>
        <w:ind w:left="140"/>
        <w:jc w:val="both"/>
        <w:rPr>
          <w:b/>
          <w:color w:val="000000" w:themeColor="text1"/>
        </w:rPr>
      </w:pPr>
    </w:p>
    <w:p w:rsidR="00D70DEF" w:rsidRDefault="00D70DEF" w:rsidP="00D70DEF">
      <w:pPr>
        <w:ind w:left="140"/>
        <w:jc w:val="both"/>
        <w:rPr>
          <w:b/>
          <w:color w:val="000000" w:themeColor="text1"/>
        </w:rPr>
      </w:pPr>
    </w:p>
    <w:p w:rsidR="00D70DEF" w:rsidRDefault="006572FC" w:rsidP="00D70DEF">
      <w:pPr>
        <w:ind w:left="140"/>
        <w:jc w:val="both"/>
        <w:rPr>
          <w:b/>
          <w:color w:val="000000" w:themeColor="text1"/>
        </w:rPr>
      </w:pPr>
      <w:r w:rsidRPr="005C70D8">
        <w:rPr>
          <w:b/>
          <w:color w:val="000000" w:themeColor="text1"/>
        </w:rPr>
        <w:pict>
          <v:shape id="_x0000_i1025" type="#_x0000_t75" style="width:448.4pt;height:299.85pt">
            <v:imagedata r:id="rId10" o:title="img438"/>
          </v:shape>
        </w:pict>
      </w:r>
    </w:p>
    <w:p w:rsidR="000E538F" w:rsidRDefault="006572FC" w:rsidP="00D70DEF">
      <w:pPr>
        <w:ind w:left="140"/>
        <w:jc w:val="both"/>
        <w:rPr>
          <w:b/>
          <w:color w:val="000000" w:themeColor="text1"/>
        </w:rPr>
      </w:pPr>
      <w:r w:rsidRPr="005C70D8">
        <w:rPr>
          <w:b/>
          <w:color w:val="000000" w:themeColor="text1"/>
        </w:rPr>
        <w:lastRenderedPageBreak/>
        <w:pict>
          <v:shape id="_x0000_i1026" type="#_x0000_t75" style="width:438.4pt;height:179.55pt">
            <v:imagedata r:id="rId11" o:title=""/>
          </v:shape>
        </w:pict>
      </w:r>
    </w:p>
    <w:p w:rsidR="000E538F" w:rsidRDefault="006572FC" w:rsidP="00D70DEF">
      <w:pPr>
        <w:ind w:left="140"/>
        <w:jc w:val="both"/>
        <w:rPr>
          <w:b/>
          <w:color w:val="000000" w:themeColor="text1"/>
        </w:rPr>
      </w:pPr>
      <w:r w:rsidRPr="005C70D8">
        <w:rPr>
          <w:b/>
          <w:color w:val="000000" w:themeColor="text1"/>
        </w:rPr>
        <w:pict>
          <v:shape id="_x0000_i1027" type="#_x0000_t75" style="width:411.05pt;height:464.8pt">
            <v:imagedata r:id="rId12" o:title=""/>
          </v:shape>
        </w:pict>
      </w:r>
    </w:p>
    <w:p w:rsidR="00D70DEF" w:rsidRDefault="00D70DEF" w:rsidP="00D70DEF">
      <w:pPr>
        <w:ind w:left="140"/>
        <w:jc w:val="both"/>
        <w:rPr>
          <w:b/>
          <w:color w:val="000000" w:themeColor="text1"/>
        </w:rPr>
      </w:pPr>
    </w:p>
    <w:p w:rsidR="00D70DEF" w:rsidRDefault="00D70DEF" w:rsidP="00D70DEF">
      <w:pPr>
        <w:ind w:left="140"/>
        <w:jc w:val="both"/>
        <w:rPr>
          <w:b/>
          <w:color w:val="000000" w:themeColor="text1"/>
        </w:rPr>
      </w:pPr>
    </w:p>
    <w:p w:rsidR="00D70DEF" w:rsidRDefault="00D70DEF" w:rsidP="00436640">
      <w:pPr>
        <w:jc w:val="both"/>
        <w:rPr>
          <w:b/>
          <w:color w:val="000000" w:themeColor="text1"/>
        </w:rPr>
      </w:pPr>
    </w:p>
    <w:p w:rsidR="00D70DEF" w:rsidRPr="005A3DF5" w:rsidRDefault="00D70DEF" w:rsidP="00D70DEF">
      <w:pPr>
        <w:ind w:left="140"/>
        <w:jc w:val="both"/>
        <w:rPr>
          <w:b/>
          <w:color w:val="000000" w:themeColor="text1"/>
        </w:rPr>
      </w:pPr>
    </w:p>
    <w:p w:rsidR="00436640" w:rsidRDefault="00436640" w:rsidP="00D70DEF">
      <w:pPr>
        <w:jc w:val="center"/>
        <w:rPr>
          <w:b/>
        </w:rPr>
      </w:pPr>
    </w:p>
    <w:p w:rsidR="00A8379E" w:rsidRPr="00A8379E" w:rsidRDefault="000E538F" w:rsidP="00D70DEF">
      <w:pPr>
        <w:jc w:val="center"/>
        <w:rPr>
          <w:b/>
        </w:rPr>
      </w:pPr>
      <w:r>
        <w:rPr>
          <w:b/>
        </w:rPr>
        <w:lastRenderedPageBreak/>
        <w:t>Контрольная работа №3 по темам «Металлы</w:t>
      </w:r>
      <w:r w:rsidR="00A8379E" w:rsidRPr="00A8379E">
        <w:rPr>
          <w:b/>
        </w:rPr>
        <w:t>»</w:t>
      </w:r>
      <w:r>
        <w:rPr>
          <w:b/>
        </w:rPr>
        <w:t xml:space="preserve"> и «Неметаллы»</w:t>
      </w:r>
    </w:p>
    <w:p w:rsidR="00A8379E" w:rsidRDefault="00A8379E" w:rsidP="00D70DEF">
      <w:pPr>
        <w:rPr>
          <w:b/>
        </w:rPr>
      </w:pPr>
    </w:p>
    <w:p w:rsidR="000E538F" w:rsidRPr="005A3DF5" w:rsidRDefault="000E538F" w:rsidP="000E538F">
      <w:pPr>
        <w:ind w:left="140"/>
        <w:jc w:val="both"/>
        <w:rPr>
          <w:b/>
          <w:color w:val="000000" w:themeColor="text1"/>
        </w:rPr>
      </w:pPr>
      <w:r w:rsidRPr="005A3DF5">
        <w:rPr>
          <w:b/>
          <w:color w:val="000000" w:themeColor="text1"/>
        </w:rPr>
        <w:t>1 вариант</w:t>
      </w:r>
    </w:p>
    <w:p w:rsidR="00436640" w:rsidRPr="005A3DF5" w:rsidRDefault="00436640" w:rsidP="00436640">
      <w:pPr>
        <w:shd w:val="clear" w:color="auto" w:fill="FFFFFF"/>
        <w:tabs>
          <w:tab w:val="left" w:pos="168"/>
        </w:tabs>
        <w:jc w:val="both"/>
        <w:rPr>
          <w:color w:val="000000" w:themeColor="text1"/>
        </w:rPr>
      </w:pPr>
      <w:r w:rsidRPr="005A3DF5">
        <w:rPr>
          <w:color w:val="000000" w:themeColor="text1"/>
        </w:rPr>
        <w:t>1.  Какая из групп  Периодической системы содержит только  неметаллы?</w:t>
      </w:r>
    </w:p>
    <w:p w:rsidR="00436640" w:rsidRPr="005A3DF5" w:rsidRDefault="00436640" w:rsidP="00436640">
      <w:pPr>
        <w:shd w:val="clear" w:color="auto" w:fill="FFFFFF"/>
        <w:tabs>
          <w:tab w:val="left" w:pos="1022"/>
          <w:tab w:val="left" w:pos="1910"/>
          <w:tab w:val="left" w:pos="2832"/>
        </w:tabs>
        <w:ind w:left="173"/>
        <w:jc w:val="both"/>
        <w:rPr>
          <w:color w:val="000000" w:themeColor="text1"/>
          <w:lang w:val="pt-BR"/>
        </w:rPr>
      </w:pPr>
      <w:r w:rsidRPr="005A3DF5">
        <w:rPr>
          <w:color w:val="000000" w:themeColor="text1"/>
        </w:rPr>
        <w:t xml:space="preserve">  </w:t>
      </w:r>
      <w:r w:rsidRPr="005A3DF5">
        <w:rPr>
          <w:color w:val="000000" w:themeColor="text1"/>
          <w:lang w:val="pt-BR"/>
        </w:rPr>
        <w:t>a) V1IA;</w:t>
      </w:r>
      <w:r w:rsidRPr="005A3DF5">
        <w:rPr>
          <w:color w:val="000000" w:themeColor="text1"/>
          <w:lang w:val="pt-BR"/>
        </w:rPr>
        <w:tab/>
      </w:r>
      <w:r w:rsidRPr="005A3DF5">
        <w:rPr>
          <w:color w:val="000000" w:themeColor="text1"/>
        </w:rPr>
        <w:t>б</w:t>
      </w:r>
      <w:r w:rsidRPr="005A3DF5">
        <w:rPr>
          <w:color w:val="000000" w:themeColor="text1"/>
          <w:lang w:val="pt-BR"/>
        </w:rPr>
        <w:t xml:space="preserve">) VIA;   </w:t>
      </w:r>
      <w:r w:rsidRPr="005A3DF5">
        <w:rPr>
          <w:color w:val="000000" w:themeColor="text1"/>
          <w:lang w:val="pt-BR"/>
        </w:rPr>
        <w:tab/>
      </w:r>
      <w:r w:rsidRPr="005A3DF5">
        <w:rPr>
          <w:color w:val="000000" w:themeColor="text1"/>
        </w:rPr>
        <w:t>в</w:t>
      </w:r>
      <w:r w:rsidRPr="005A3DF5">
        <w:rPr>
          <w:color w:val="000000" w:themeColor="text1"/>
          <w:lang w:val="pt-BR"/>
        </w:rPr>
        <w:t>) VA;</w:t>
      </w:r>
      <w:r w:rsidRPr="005A3DF5">
        <w:rPr>
          <w:color w:val="000000" w:themeColor="text1"/>
          <w:lang w:val="pt-BR"/>
        </w:rPr>
        <w:tab/>
        <w:t xml:space="preserve">          </w:t>
      </w:r>
      <w:r w:rsidRPr="005A3DF5">
        <w:rPr>
          <w:color w:val="000000" w:themeColor="text1"/>
        </w:rPr>
        <w:t>г</w:t>
      </w:r>
      <w:r w:rsidRPr="005A3DF5">
        <w:rPr>
          <w:color w:val="000000" w:themeColor="text1"/>
          <w:lang w:val="pt-BR"/>
        </w:rPr>
        <w:t>) IV</w:t>
      </w:r>
      <w:r w:rsidRPr="005A3DF5">
        <w:rPr>
          <w:color w:val="000000" w:themeColor="text1"/>
        </w:rPr>
        <w:t>А</w:t>
      </w:r>
      <w:r w:rsidRPr="005A3DF5">
        <w:rPr>
          <w:color w:val="000000" w:themeColor="text1"/>
          <w:lang w:val="pt-BR"/>
        </w:rPr>
        <w:t>.</w:t>
      </w:r>
    </w:p>
    <w:p w:rsidR="00436640" w:rsidRPr="005A3DF5" w:rsidRDefault="00436640" w:rsidP="00436640">
      <w:pPr>
        <w:shd w:val="clear" w:color="auto" w:fill="FFFFFF"/>
        <w:tabs>
          <w:tab w:val="left" w:pos="1022"/>
          <w:tab w:val="left" w:pos="1910"/>
          <w:tab w:val="left" w:pos="2832"/>
        </w:tabs>
        <w:ind w:left="173"/>
        <w:jc w:val="both"/>
        <w:rPr>
          <w:color w:val="000000" w:themeColor="text1"/>
          <w:lang w:val="pt-BR"/>
        </w:rPr>
      </w:pPr>
    </w:p>
    <w:p w:rsidR="00436640" w:rsidRPr="005A3DF5" w:rsidRDefault="00436640" w:rsidP="00436640">
      <w:pPr>
        <w:shd w:val="clear" w:color="auto" w:fill="FFFFFF"/>
        <w:tabs>
          <w:tab w:val="left" w:pos="178"/>
        </w:tabs>
        <w:ind w:left="10"/>
        <w:jc w:val="both"/>
        <w:rPr>
          <w:color w:val="000000" w:themeColor="text1"/>
        </w:rPr>
      </w:pPr>
      <w:r w:rsidRPr="005A3DF5">
        <w:rPr>
          <w:color w:val="000000" w:themeColor="text1"/>
        </w:rPr>
        <w:t>2.  Среди неметаллов преобладают:</w:t>
      </w:r>
    </w:p>
    <w:p w:rsidR="00436640" w:rsidRPr="005A3DF5" w:rsidRDefault="00436640" w:rsidP="00436640">
      <w:pPr>
        <w:shd w:val="clear" w:color="auto" w:fill="FFFFFF"/>
        <w:tabs>
          <w:tab w:val="left" w:pos="2194"/>
        </w:tabs>
        <w:ind w:left="182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 а) </w:t>
      </w:r>
      <w:r w:rsidRPr="005A3DF5">
        <w:rPr>
          <w:color w:val="000000" w:themeColor="text1"/>
          <w:lang w:val="en-US"/>
        </w:rPr>
        <w:t>s</w:t>
      </w:r>
      <w:r w:rsidRPr="005A3DF5">
        <w:rPr>
          <w:color w:val="000000" w:themeColor="text1"/>
        </w:rPr>
        <w:t>-элементы;</w:t>
      </w:r>
      <w:r w:rsidRPr="005A3DF5">
        <w:rPr>
          <w:color w:val="000000" w:themeColor="text1"/>
        </w:rPr>
        <w:tab/>
        <w:t xml:space="preserve">    б) </w:t>
      </w:r>
      <w:proofErr w:type="spellStart"/>
      <w:r w:rsidRPr="005A3DF5">
        <w:rPr>
          <w:color w:val="000000" w:themeColor="text1"/>
        </w:rPr>
        <w:t>р-элементы</w:t>
      </w:r>
      <w:proofErr w:type="spellEnd"/>
      <w:r w:rsidRPr="005A3DF5">
        <w:rPr>
          <w:color w:val="000000" w:themeColor="text1"/>
        </w:rPr>
        <w:t xml:space="preserve">;     в) </w:t>
      </w:r>
      <w:r w:rsidRPr="005A3DF5">
        <w:rPr>
          <w:color w:val="000000" w:themeColor="text1"/>
          <w:lang w:val="en-US"/>
        </w:rPr>
        <w:t>d</w:t>
      </w:r>
      <w:r w:rsidRPr="005A3DF5">
        <w:rPr>
          <w:color w:val="000000" w:themeColor="text1"/>
        </w:rPr>
        <w:t>-элементы;</w:t>
      </w:r>
      <w:r w:rsidRPr="005A3DF5">
        <w:rPr>
          <w:color w:val="000000" w:themeColor="text1"/>
        </w:rPr>
        <w:tab/>
        <w:t xml:space="preserve">   г) </w:t>
      </w:r>
      <w:r w:rsidRPr="005A3DF5">
        <w:rPr>
          <w:color w:val="000000" w:themeColor="text1"/>
          <w:lang w:val="en-US"/>
        </w:rPr>
        <w:t>f</w:t>
      </w:r>
      <w:r w:rsidRPr="005A3DF5">
        <w:rPr>
          <w:color w:val="000000" w:themeColor="text1"/>
        </w:rPr>
        <w:t xml:space="preserve"> -элементы.</w:t>
      </w:r>
    </w:p>
    <w:p w:rsidR="00436640" w:rsidRPr="005A3DF5" w:rsidRDefault="00436640" w:rsidP="00436640">
      <w:pPr>
        <w:shd w:val="clear" w:color="auto" w:fill="FFFFFF"/>
        <w:tabs>
          <w:tab w:val="left" w:pos="2194"/>
        </w:tabs>
        <w:ind w:left="182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178"/>
        </w:tabs>
        <w:ind w:left="10"/>
        <w:jc w:val="both"/>
        <w:rPr>
          <w:color w:val="000000" w:themeColor="text1"/>
        </w:rPr>
      </w:pPr>
      <w:r w:rsidRPr="005A3DF5">
        <w:rPr>
          <w:color w:val="000000" w:themeColor="text1"/>
        </w:rPr>
        <w:t>3.  Полностью завершенный внешний энергетический уровень имеет элемент:</w:t>
      </w:r>
    </w:p>
    <w:p w:rsidR="00436640" w:rsidRPr="005A3DF5" w:rsidRDefault="00436640" w:rsidP="00436640">
      <w:pPr>
        <w:shd w:val="clear" w:color="auto" w:fill="FFFFFF"/>
        <w:tabs>
          <w:tab w:val="left" w:pos="1282"/>
          <w:tab w:val="left" w:pos="2194"/>
          <w:tab w:val="left" w:pos="3254"/>
        </w:tabs>
        <w:spacing w:before="48"/>
        <w:ind w:left="182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а) водород;</w:t>
      </w:r>
      <w:r w:rsidRPr="005A3DF5">
        <w:rPr>
          <w:color w:val="000000" w:themeColor="text1"/>
        </w:rPr>
        <w:tab/>
        <w:t>б) бор;</w:t>
      </w:r>
      <w:r w:rsidRPr="005A3DF5">
        <w:rPr>
          <w:color w:val="000000" w:themeColor="text1"/>
        </w:rPr>
        <w:tab/>
        <w:t xml:space="preserve"> в) астат;    </w:t>
      </w:r>
      <w:r w:rsidRPr="005A3DF5">
        <w:rPr>
          <w:color w:val="000000" w:themeColor="text1"/>
        </w:rPr>
        <w:tab/>
        <w:t>г) неон.</w:t>
      </w:r>
    </w:p>
    <w:p w:rsidR="00436640" w:rsidRPr="005A3DF5" w:rsidRDefault="00436640" w:rsidP="00436640">
      <w:pPr>
        <w:shd w:val="clear" w:color="auto" w:fill="FFFFFF"/>
        <w:tabs>
          <w:tab w:val="left" w:pos="1282"/>
          <w:tab w:val="left" w:pos="2194"/>
          <w:tab w:val="left" w:pos="3254"/>
        </w:tabs>
        <w:spacing w:before="48"/>
        <w:ind w:left="182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178"/>
        </w:tabs>
        <w:ind w:left="10" w:right="5"/>
        <w:jc w:val="both"/>
        <w:rPr>
          <w:color w:val="000000" w:themeColor="text1"/>
        </w:rPr>
      </w:pPr>
      <w:r w:rsidRPr="005A3DF5">
        <w:rPr>
          <w:color w:val="000000" w:themeColor="text1"/>
        </w:rPr>
        <w:t>4.  Конфигурация валентных электронов атома неметалла  имеет вид 4</w:t>
      </w:r>
      <w:r w:rsidRPr="005A3DF5">
        <w:rPr>
          <w:color w:val="000000" w:themeColor="text1"/>
          <w:lang w:val="en-US"/>
        </w:rPr>
        <w:t>s</w:t>
      </w:r>
      <w:r w:rsidRPr="005A3DF5">
        <w:rPr>
          <w:color w:val="000000" w:themeColor="text1"/>
          <w:vertAlign w:val="superscript"/>
        </w:rPr>
        <w:t>2</w:t>
      </w:r>
      <w:r w:rsidRPr="005A3DF5">
        <w:rPr>
          <w:color w:val="000000" w:themeColor="text1"/>
        </w:rPr>
        <w:t>4</w:t>
      </w:r>
      <w:r w:rsidRPr="005A3DF5">
        <w:rPr>
          <w:color w:val="000000" w:themeColor="text1"/>
          <w:lang w:val="en-US"/>
        </w:rPr>
        <w:t>p</w:t>
      </w:r>
      <w:r w:rsidRPr="005A3DF5">
        <w:rPr>
          <w:color w:val="000000" w:themeColor="text1"/>
          <w:vertAlign w:val="superscript"/>
        </w:rPr>
        <w:t xml:space="preserve">3 </w:t>
      </w:r>
      <w:r w:rsidRPr="005A3DF5">
        <w:rPr>
          <w:color w:val="000000" w:themeColor="text1"/>
        </w:rPr>
        <w:t xml:space="preserve">. </w:t>
      </w:r>
    </w:p>
    <w:p w:rsidR="00436640" w:rsidRPr="005A3DF5" w:rsidRDefault="00436640" w:rsidP="00436640">
      <w:pPr>
        <w:shd w:val="clear" w:color="auto" w:fill="FFFFFF"/>
        <w:tabs>
          <w:tab w:val="left" w:pos="178"/>
        </w:tabs>
        <w:ind w:left="10" w:right="5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Формулы  высшего оксида и водородного со</w:t>
      </w:r>
      <w:r w:rsidRPr="005A3DF5">
        <w:rPr>
          <w:color w:val="000000" w:themeColor="text1"/>
        </w:rPr>
        <w:softHyphen/>
        <w:t>единения этого элемента:</w:t>
      </w:r>
    </w:p>
    <w:p w:rsidR="00436640" w:rsidRPr="005A3DF5" w:rsidRDefault="00436640" w:rsidP="00436640">
      <w:pPr>
        <w:shd w:val="clear" w:color="auto" w:fill="FFFFFF"/>
        <w:tabs>
          <w:tab w:val="left" w:pos="2189"/>
        </w:tabs>
        <w:ind w:left="178"/>
        <w:jc w:val="both"/>
        <w:rPr>
          <w:color w:val="000000" w:themeColor="text1"/>
          <w:lang w:val="pt-BR"/>
        </w:rPr>
      </w:pPr>
      <w:r w:rsidRPr="005A3DF5">
        <w:rPr>
          <w:color w:val="000000" w:themeColor="text1"/>
        </w:rPr>
        <w:t xml:space="preserve">   а</w:t>
      </w:r>
      <w:r w:rsidRPr="005A3DF5">
        <w:rPr>
          <w:color w:val="000000" w:themeColor="text1"/>
          <w:lang w:val="pt-BR"/>
        </w:rPr>
        <w:t xml:space="preserve">) </w:t>
      </w:r>
      <w:r w:rsidRPr="005A3DF5">
        <w:rPr>
          <w:color w:val="000000" w:themeColor="text1"/>
        </w:rPr>
        <w:t>Р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O</w:t>
      </w:r>
      <w:r w:rsidRPr="005A3DF5">
        <w:rPr>
          <w:color w:val="000000" w:themeColor="text1"/>
          <w:vertAlign w:val="subscript"/>
          <w:lang w:val="pt-BR"/>
        </w:rPr>
        <w:t xml:space="preserve">5 </w:t>
      </w:r>
      <w:r w:rsidRPr="005A3DF5">
        <w:rPr>
          <w:color w:val="000000" w:themeColor="text1"/>
          <w:lang w:val="pt-BR"/>
        </w:rPr>
        <w:t xml:space="preserve"> </w:t>
      </w:r>
      <w:r w:rsidRPr="005A3DF5">
        <w:rPr>
          <w:color w:val="000000" w:themeColor="text1"/>
        </w:rPr>
        <w:t>и</w:t>
      </w:r>
      <w:r w:rsidRPr="005A3DF5">
        <w:rPr>
          <w:color w:val="000000" w:themeColor="text1"/>
          <w:lang w:val="pt-BR"/>
        </w:rPr>
        <w:t xml:space="preserve">  </w:t>
      </w:r>
      <w:r w:rsidRPr="005A3DF5">
        <w:rPr>
          <w:color w:val="000000" w:themeColor="text1"/>
        </w:rPr>
        <w:t>РН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 xml:space="preserve">;    </w:t>
      </w:r>
      <w:r w:rsidRPr="005A3DF5">
        <w:rPr>
          <w:color w:val="000000" w:themeColor="text1"/>
        </w:rPr>
        <w:t>б</w:t>
      </w:r>
      <w:r w:rsidRPr="005A3DF5">
        <w:rPr>
          <w:color w:val="000000" w:themeColor="text1"/>
          <w:lang w:val="pt-BR"/>
        </w:rPr>
        <w:t>)  As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O</w:t>
      </w:r>
      <w:r w:rsidRPr="005A3DF5">
        <w:rPr>
          <w:color w:val="000000" w:themeColor="text1"/>
          <w:vertAlign w:val="subscript"/>
          <w:lang w:val="pt-BR"/>
        </w:rPr>
        <w:t xml:space="preserve">3 </w:t>
      </w:r>
      <w:r w:rsidRPr="005A3DF5">
        <w:rPr>
          <w:color w:val="000000" w:themeColor="text1"/>
          <w:lang w:val="pt-BR"/>
        </w:rPr>
        <w:t xml:space="preserve"> </w:t>
      </w:r>
      <w:r w:rsidRPr="005A3DF5">
        <w:rPr>
          <w:color w:val="000000" w:themeColor="text1"/>
        </w:rPr>
        <w:t>и</w:t>
      </w:r>
      <w:r w:rsidRPr="005A3DF5">
        <w:rPr>
          <w:color w:val="000000" w:themeColor="text1"/>
          <w:lang w:val="pt-BR"/>
        </w:rPr>
        <w:t xml:space="preserve">  AsH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 xml:space="preserve">;     </w:t>
      </w:r>
      <w:r w:rsidRPr="005A3DF5">
        <w:rPr>
          <w:color w:val="000000" w:themeColor="text1"/>
        </w:rPr>
        <w:t>в</w:t>
      </w:r>
      <w:r w:rsidRPr="005A3DF5">
        <w:rPr>
          <w:color w:val="000000" w:themeColor="text1"/>
          <w:lang w:val="pt-BR"/>
        </w:rPr>
        <w:t>) As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O</w:t>
      </w:r>
      <w:r w:rsidRPr="005A3DF5">
        <w:rPr>
          <w:color w:val="000000" w:themeColor="text1"/>
          <w:vertAlign w:val="subscript"/>
          <w:lang w:val="pt-BR"/>
        </w:rPr>
        <w:t xml:space="preserve">5 </w:t>
      </w:r>
      <w:r w:rsidRPr="005A3DF5">
        <w:rPr>
          <w:color w:val="000000" w:themeColor="text1"/>
          <w:lang w:val="pt-BR"/>
        </w:rPr>
        <w:t xml:space="preserve"> </w:t>
      </w:r>
      <w:r w:rsidRPr="005A3DF5">
        <w:rPr>
          <w:color w:val="000000" w:themeColor="text1"/>
        </w:rPr>
        <w:t>и</w:t>
      </w:r>
      <w:r w:rsidRPr="005A3DF5">
        <w:rPr>
          <w:color w:val="000000" w:themeColor="text1"/>
          <w:lang w:val="pt-BR"/>
        </w:rPr>
        <w:t xml:space="preserve">  AsH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 xml:space="preserve">;       </w:t>
      </w:r>
      <w:r w:rsidRPr="005A3DF5">
        <w:rPr>
          <w:color w:val="000000" w:themeColor="text1"/>
        </w:rPr>
        <w:t>г</w:t>
      </w:r>
      <w:r w:rsidRPr="005A3DF5">
        <w:rPr>
          <w:color w:val="000000" w:themeColor="text1"/>
          <w:lang w:val="pt-BR"/>
        </w:rPr>
        <w:t>) N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O</w:t>
      </w:r>
      <w:r w:rsidRPr="005A3DF5">
        <w:rPr>
          <w:color w:val="000000" w:themeColor="text1"/>
          <w:vertAlign w:val="subscript"/>
          <w:lang w:val="pt-BR"/>
        </w:rPr>
        <w:t xml:space="preserve">5 </w:t>
      </w:r>
      <w:r w:rsidRPr="005A3DF5">
        <w:rPr>
          <w:color w:val="000000" w:themeColor="text1"/>
          <w:lang w:val="pt-BR"/>
        </w:rPr>
        <w:t xml:space="preserve"> </w:t>
      </w:r>
      <w:r w:rsidRPr="005A3DF5">
        <w:rPr>
          <w:color w:val="000000" w:themeColor="text1"/>
        </w:rPr>
        <w:t>и</w:t>
      </w:r>
      <w:r w:rsidRPr="005A3DF5">
        <w:rPr>
          <w:color w:val="000000" w:themeColor="text1"/>
          <w:lang w:val="pt-BR"/>
        </w:rPr>
        <w:t xml:space="preserve">  NH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>.</w:t>
      </w:r>
    </w:p>
    <w:p w:rsidR="00436640" w:rsidRPr="005A3DF5" w:rsidRDefault="00436640" w:rsidP="00436640">
      <w:pPr>
        <w:shd w:val="clear" w:color="auto" w:fill="FFFFFF"/>
        <w:tabs>
          <w:tab w:val="left" w:pos="2189"/>
        </w:tabs>
        <w:ind w:left="178"/>
        <w:jc w:val="both"/>
        <w:rPr>
          <w:color w:val="000000" w:themeColor="text1"/>
          <w:lang w:val="pt-BR"/>
        </w:rPr>
      </w:pPr>
    </w:p>
    <w:p w:rsidR="00436640" w:rsidRPr="005A3DF5" w:rsidRDefault="00436640" w:rsidP="00436640">
      <w:pPr>
        <w:shd w:val="clear" w:color="auto" w:fill="FFFFFF"/>
        <w:tabs>
          <w:tab w:val="left" w:pos="178"/>
        </w:tabs>
        <w:spacing w:before="77"/>
        <w:ind w:left="10" w:right="5"/>
        <w:jc w:val="both"/>
        <w:rPr>
          <w:color w:val="000000" w:themeColor="text1"/>
        </w:rPr>
      </w:pPr>
      <w:r w:rsidRPr="005A3DF5">
        <w:rPr>
          <w:color w:val="000000" w:themeColor="text1"/>
        </w:rPr>
        <w:t>5.  Атом азота проявляет отрицательную степень окисления в веществе с формулой:</w:t>
      </w:r>
    </w:p>
    <w:p w:rsidR="00436640" w:rsidRPr="005A3DF5" w:rsidRDefault="00436640" w:rsidP="00436640">
      <w:pPr>
        <w:shd w:val="clear" w:color="auto" w:fill="FFFFFF"/>
        <w:tabs>
          <w:tab w:val="left" w:pos="1277"/>
          <w:tab w:val="left" w:pos="2189"/>
          <w:tab w:val="left" w:pos="3254"/>
        </w:tabs>
        <w:spacing w:before="53"/>
        <w:ind w:left="178"/>
        <w:jc w:val="both"/>
        <w:rPr>
          <w:color w:val="000000" w:themeColor="text1"/>
          <w:lang w:val="pt-BR"/>
        </w:rPr>
      </w:pPr>
      <w:r w:rsidRPr="005A3DF5">
        <w:rPr>
          <w:color w:val="000000" w:themeColor="text1"/>
        </w:rPr>
        <w:t xml:space="preserve">   </w:t>
      </w:r>
      <w:r w:rsidRPr="005A3DF5">
        <w:rPr>
          <w:color w:val="000000" w:themeColor="text1"/>
          <w:lang w:val="pt-BR"/>
        </w:rPr>
        <w:t>a) (NH</w:t>
      </w:r>
      <w:r w:rsidRPr="005A3DF5">
        <w:rPr>
          <w:color w:val="000000" w:themeColor="text1"/>
          <w:vertAlign w:val="subscript"/>
          <w:lang w:val="pt-BR"/>
        </w:rPr>
        <w:t>4</w:t>
      </w:r>
      <w:r w:rsidRPr="005A3DF5">
        <w:rPr>
          <w:color w:val="000000" w:themeColor="text1"/>
          <w:lang w:val="pt-BR"/>
        </w:rPr>
        <w:t>)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CO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>;</w:t>
      </w:r>
      <w:r w:rsidRPr="005A3DF5">
        <w:rPr>
          <w:color w:val="000000" w:themeColor="text1"/>
          <w:lang w:val="pt-BR"/>
        </w:rPr>
        <w:tab/>
        <w:t xml:space="preserve">  </w:t>
      </w:r>
      <w:r w:rsidRPr="005A3DF5">
        <w:rPr>
          <w:color w:val="000000" w:themeColor="text1"/>
        </w:rPr>
        <w:t>б</w:t>
      </w:r>
      <w:r w:rsidRPr="005A3DF5">
        <w:rPr>
          <w:color w:val="000000" w:themeColor="text1"/>
          <w:lang w:val="pt-BR"/>
        </w:rPr>
        <w:t>) N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;</w:t>
      </w:r>
      <w:r w:rsidRPr="005A3DF5">
        <w:rPr>
          <w:color w:val="000000" w:themeColor="text1"/>
          <w:lang w:val="pt-BR"/>
        </w:rPr>
        <w:tab/>
        <w:t xml:space="preserve">    </w:t>
      </w:r>
      <w:r w:rsidRPr="005A3DF5">
        <w:rPr>
          <w:color w:val="000000" w:themeColor="text1"/>
        </w:rPr>
        <w:t>в</w:t>
      </w:r>
      <w:r w:rsidRPr="005A3DF5">
        <w:rPr>
          <w:color w:val="000000" w:themeColor="text1"/>
          <w:lang w:val="pt-BR"/>
        </w:rPr>
        <w:t>) Bi(NO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>)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>;</w:t>
      </w:r>
      <w:r w:rsidRPr="005A3DF5">
        <w:rPr>
          <w:color w:val="000000" w:themeColor="text1"/>
          <w:lang w:val="pt-BR"/>
        </w:rPr>
        <w:tab/>
        <w:t xml:space="preserve">    </w:t>
      </w:r>
      <w:r w:rsidRPr="005A3DF5">
        <w:rPr>
          <w:color w:val="000000" w:themeColor="text1"/>
        </w:rPr>
        <w:t>г</w:t>
      </w:r>
      <w:r w:rsidRPr="005A3DF5">
        <w:rPr>
          <w:color w:val="000000" w:themeColor="text1"/>
          <w:lang w:val="pt-BR"/>
        </w:rPr>
        <w:t>) KNO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.</w:t>
      </w:r>
    </w:p>
    <w:p w:rsidR="00436640" w:rsidRPr="005A3DF5" w:rsidRDefault="00436640" w:rsidP="00436640">
      <w:pPr>
        <w:shd w:val="clear" w:color="auto" w:fill="FFFFFF"/>
        <w:tabs>
          <w:tab w:val="left" w:pos="1277"/>
          <w:tab w:val="left" w:pos="2189"/>
          <w:tab w:val="left" w:pos="3254"/>
        </w:tabs>
        <w:spacing w:before="53"/>
        <w:ind w:left="178"/>
        <w:jc w:val="both"/>
        <w:rPr>
          <w:color w:val="000000" w:themeColor="text1"/>
          <w:lang w:val="pt-BR"/>
        </w:rPr>
      </w:pPr>
    </w:p>
    <w:p w:rsidR="00436640" w:rsidRPr="005A3DF5" w:rsidRDefault="00436640" w:rsidP="00436640">
      <w:pPr>
        <w:shd w:val="clear" w:color="auto" w:fill="FFFFFF"/>
        <w:tabs>
          <w:tab w:val="left" w:pos="178"/>
        </w:tabs>
        <w:spacing w:before="91"/>
        <w:ind w:left="5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6.  Какое из утверждений  </w:t>
      </w:r>
      <w:r w:rsidRPr="005A3DF5">
        <w:rPr>
          <w:b/>
          <w:i/>
          <w:iCs/>
          <w:color w:val="000000" w:themeColor="text1"/>
          <w:u w:val="single"/>
        </w:rPr>
        <w:t>не точно</w:t>
      </w:r>
      <w:r w:rsidRPr="005A3DF5">
        <w:rPr>
          <w:b/>
          <w:i/>
          <w:iCs/>
          <w:color w:val="000000" w:themeColor="text1"/>
        </w:rPr>
        <w:t>?</w:t>
      </w:r>
    </w:p>
    <w:p w:rsidR="00436640" w:rsidRPr="005A3DF5" w:rsidRDefault="00436640" w:rsidP="00436640">
      <w:pPr>
        <w:shd w:val="clear" w:color="auto" w:fill="FFFFFF"/>
        <w:tabs>
          <w:tab w:val="left" w:pos="307"/>
        </w:tabs>
        <w:spacing w:before="38"/>
        <w:ind w:left="307" w:hanging="13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а) </w:t>
      </w:r>
      <w:r w:rsidRPr="005A3DF5">
        <w:rPr>
          <w:color w:val="000000" w:themeColor="text1"/>
          <w:lang w:val="en-US"/>
        </w:rPr>
        <w:t>c</w:t>
      </w:r>
      <w:r w:rsidRPr="005A3DF5">
        <w:rPr>
          <w:color w:val="000000" w:themeColor="text1"/>
        </w:rPr>
        <w:t xml:space="preserve"> увеличением степени окисления неметалла кислотные свойства его оксида усиливаются;</w:t>
      </w:r>
    </w:p>
    <w:p w:rsidR="00436640" w:rsidRPr="005A3DF5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</w:rPr>
      </w:pPr>
      <w:r w:rsidRPr="005A3DF5">
        <w:rPr>
          <w:color w:val="000000" w:themeColor="text1"/>
          <w:spacing w:val="-1"/>
        </w:rPr>
        <w:t xml:space="preserve">  б)</w:t>
      </w:r>
      <w:r w:rsidRPr="005A3DF5">
        <w:rPr>
          <w:color w:val="000000" w:themeColor="text1"/>
        </w:rPr>
        <w:t xml:space="preserve"> кислотными называются оксиды неметаллов в высших степенях окисления;</w:t>
      </w:r>
    </w:p>
    <w:p w:rsidR="00436640" w:rsidRPr="005A3DF5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в) оксиды неметаллов делятся на две группы: кислотные и  несолеобразующие;</w:t>
      </w:r>
    </w:p>
    <w:p w:rsidR="00436640" w:rsidRPr="005A3DF5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</w:rPr>
      </w:pPr>
      <w:r w:rsidRPr="005A3DF5">
        <w:rPr>
          <w:color w:val="000000" w:themeColor="text1"/>
          <w:spacing w:val="-1"/>
        </w:rPr>
        <w:t xml:space="preserve">  г)</w:t>
      </w:r>
      <w:r w:rsidRPr="005A3DF5">
        <w:rPr>
          <w:color w:val="000000" w:themeColor="text1"/>
        </w:rPr>
        <w:t xml:space="preserve"> кислотные оксиды способны реагировать со щелочами с образованием солей.</w:t>
      </w:r>
    </w:p>
    <w:p w:rsidR="00436640" w:rsidRPr="005A3DF5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173"/>
        </w:tabs>
        <w:ind w:right="10"/>
        <w:jc w:val="both"/>
        <w:rPr>
          <w:color w:val="000000" w:themeColor="text1"/>
        </w:rPr>
      </w:pPr>
      <w:r w:rsidRPr="005A3DF5">
        <w:rPr>
          <w:color w:val="000000" w:themeColor="text1"/>
        </w:rPr>
        <w:t>7.  Исключите лишнее простое вещество с точки зрения его  кристаллического строения:</w:t>
      </w:r>
    </w:p>
    <w:p w:rsidR="00436640" w:rsidRPr="005A3DF5" w:rsidRDefault="00436640" w:rsidP="00436640">
      <w:pPr>
        <w:shd w:val="clear" w:color="auto" w:fill="FFFFFF"/>
        <w:jc w:val="both"/>
        <w:rPr>
          <w:noProof/>
          <w:color w:val="000000" w:themeColor="text1"/>
        </w:rPr>
      </w:pPr>
      <w:r w:rsidRPr="005A3DF5">
        <w:rPr>
          <w:color w:val="000000" w:themeColor="text1"/>
        </w:rPr>
        <w:t xml:space="preserve">    а) кислород;</w:t>
      </w:r>
      <w:r w:rsidRPr="005A3DF5">
        <w:rPr>
          <w:color w:val="000000" w:themeColor="text1"/>
        </w:rPr>
        <w:tab/>
        <w:t xml:space="preserve">б) </w:t>
      </w:r>
      <w:proofErr w:type="spellStart"/>
      <w:r w:rsidRPr="005A3DF5">
        <w:rPr>
          <w:color w:val="000000" w:themeColor="text1"/>
        </w:rPr>
        <w:t>иод</w:t>
      </w:r>
      <w:proofErr w:type="spellEnd"/>
      <w:r w:rsidRPr="005A3DF5">
        <w:rPr>
          <w:color w:val="000000" w:themeColor="text1"/>
        </w:rPr>
        <w:t xml:space="preserve">;   </w:t>
      </w:r>
      <w:r w:rsidRPr="005A3DF5">
        <w:rPr>
          <w:color w:val="000000" w:themeColor="text1"/>
        </w:rPr>
        <w:tab/>
        <w:t>в) кремний;</w:t>
      </w:r>
      <w:r w:rsidRPr="005A3DF5">
        <w:rPr>
          <w:color w:val="000000" w:themeColor="text1"/>
        </w:rPr>
        <w:tab/>
        <w:t>г) бром.</w:t>
      </w:r>
      <w:r w:rsidRPr="005A3DF5">
        <w:rPr>
          <w:noProof/>
          <w:color w:val="000000" w:themeColor="text1"/>
        </w:rPr>
        <w:t xml:space="preserve"> </w:t>
      </w:r>
    </w:p>
    <w:p w:rsidR="00436640" w:rsidRPr="005A3DF5" w:rsidRDefault="00436640" w:rsidP="00436640">
      <w:pPr>
        <w:shd w:val="clear" w:color="auto" w:fill="FFFFFF"/>
        <w:jc w:val="both"/>
        <w:rPr>
          <w:noProof/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ind w:left="19"/>
        <w:jc w:val="both"/>
        <w:rPr>
          <w:color w:val="000000" w:themeColor="text1"/>
        </w:rPr>
      </w:pPr>
      <w:r w:rsidRPr="005A3DF5">
        <w:rPr>
          <w:color w:val="000000" w:themeColor="text1"/>
          <w:spacing w:val="-3"/>
        </w:rPr>
        <w:t>8.   Аллотропные модификации неметалла могут различаться: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  <w:spacing w:val="-6"/>
        </w:rPr>
        <w:t xml:space="preserve">   а)</w:t>
      </w:r>
      <w:r w:rsidRPr="005A3DF5">
        <w:rPr>
          <w:color w:val="000000" w:themeColor="text1"/>
        </w:rPr>
        <w:tab/>
        <w:t>числом атомов в молекуле;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  <w:spacing w:val="-7"/>
        </w:rPr>
        <w:t xml:space="preserve">   б)</w:t>
      </w:r>
      <w:r w:rsidRPr="005A3DF5">
        <w:rPr>
          <w:color w:val="000000" w:themeColor="text1"/>
        </w:rPr>
        <w:tab/>
        <w:t>типом кристаллической решетки;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в)  оба приведенных выше ответа верны.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312"/>
        </w:tabs>
        <w:jc w:val="both"/>
        <w:rPr>
          <w:color w:val="000000" w:themeColor="text1"/>
        </w:rPr>
      </w:pPr>
      <w:r w:rsidRPr="005A3DF5">
        <w:rPr>
          <w:color w:val="000000" w:themeColor="text1"/>
        </w:rPr>
        <w:t>9.   Какой неметалл обладает молекулярной кристаллической решеткой?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а) бром;        б) кислород;      в) белый фосфор;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г) все перечисленные ответы верны.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312"/>
        </w:tabs>
        <w:jc w:val="both"/>
        <w:rPr>
          <w:color w:val="000000" w:themeColor="text1"/>
        </w:rPr>
      </w:pPr>
      <w:r w:rsidRPr="005A3DF5">
        <w:rPr>
          <w:color w:val="000000" w:themeColor="text1"/>
        </w:rPr>
        <w:t>10.  Какова причина того,  что число простых веществ – неметаллов превосходит число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 элементов   – неметаллов?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а) явление аллотропии;        б) явление изомерии;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в) возможность существования неметаллов трех агрегатных состояниях;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г) элемент – металл может образовывать простое вещество – неметалл.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11.  При </w:t>
      </w:r>
      <w:proofErr w:type="gramStart"/>
      <w:r w:rsidRPr="005A3DF5">
        <w:rPr>
          <w:color w:val="000000" w:themeColor="text1"/>
        </w:rPr>
        <w:t>взаимодействии</w:t>
      </w:r>
      <w:proofErr w:type="gramEnd"/>
      <w:r w:rsidRPr="005A3DF5">
        <w:rPr>
          <w:color w:val="000000" w:themeColor="text1"/>
        </w:rPr>
        <w:t xml:space="preserve"> с какими из перечисленных веществ сера проявляет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 окислительные свойства?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а) </w:t>
      </w:r>
      <w:r w:rsidRPr="005A3DF5">
        <w:rPr>
          <w:color w:val="000000" w:themeColor="text1"/>
          <w:lang w:val="en-US"/>
        </w:rPr>
        <w:t>O</w:t>
      </w:r>
      <w:r w:rsidRPr="005A3DF5">
        <w:rPr>
          <w:color w:val="000000" w:themeColor="text1"/>
          <w:vertAlign w:val="subscript"/>
        </w:rPr>
        <w:t>2</w:t>
      </w:r>
      <w:r w:rsidRPr="005A3DF5">
        <w:rPr>
          <w:color w:val="000000" w:themeColor="text1"/>
        </w:rPr>
        <w:t xml:space="preserve">;     б) </w:t>
      </w:r>
      <w:r w:rsidRPr="005A3DF5">
        <w:rPr>
          <w:color w:val="000000" w:themeColor="text1"/>
          <w:lang w:val="en-US"/>
        </w:rPr>
        <w:t>Zn</w:t>
      </w:r>
      <w:r w:rsidRPr="005A3DF5">
        <w:rPr>
          <w:color w:val="000000" w:themeColor="text1"/>
        </w:rPr>
        <w:t xml:space="preserve">;     в) </w:t>
      </w:r>
      <w:r w:rsidRPr="005A3DF5">
        <w:rPr>
          <w:color w:val="000000" w:themeColor="text1"/>
          <w:lang w:val="en-US"/>
        </w:rPr>
        <w:t>H</w:t>
      </w:r>
      <w:r w:rsidRPr="005A3DF5">
        <w:rPr>
          <w:color w:val="000000" w:themeColor="text1"/>
          <w:vertAlign w:val="subscript"/>
        </w:rPr>
        <w:t>2</w:t>
      </w:r>
      <w:r w:rsidRPr="005A3DF5">
        <w:rPr>
          <w:color w:val="000000" w:themeColor="text1"/>
          <w:lang w:val="en-US"/>
        </w:rPr>
        <w:t>SO</w:t>
      </w:r>
      <w:r w:rsidRPr="005A3DF5">
        <w:rPr>
          <w:color w:val="000000" w:themeColor="text1"/>
          <w:vertAlign w:val="subscript"/>
        </w:rPr>
        <w:t>4</w:t>
      </w:r>
      <w:r w:rsidRPr="005A3DF5">
        <w:rPr>
          <w:color w:val="000000" w:themeColor="text1"/>
        </w:rPr>
        <w:t xml:space="preserve">;    г) </w:t>
      </w:r>
      <w:r w:rsidRPr="005A3DF5">
        <w:rPr>
          <w:color w:val="000000" w:themeColor="text1"/>
          <w:lang w:val="en-US"/>
        </w:rPr>
        <w:t>HNO</w:t>
      </w:r>
      <w:r w:rsidRPr="005A3DF5">
        <w:rPr>
          <w:color w:val="000000" w:themeColor="text1"/>
          <w:vertAlign w:val="subscript"/>
        </w:rPr>
        <w:t>3</w:t>
      </w:r>
      <w:r w:rsidRPr="005A3DF5">
        <w:rPr>
          <w:color w:val="000000" w:themeColor="text1"/>
        </w:rPr>
        <w:t>.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12.  Пара формул, которой кислотный оксид  </w:t>
      </w:r>
      <w:r w:rsidRPr="005A3DF5">
        <w:rPr>
          <w:b/>
          <w:i/>
          <w:color w:val="000000" w:themeColor="text1"/>
          <w:u w:val="single"/>
        </w:rPr>
        <w:t xml:space="preserve"> не соответствует</w:t>
      </w:r>
      <w:r w:rsidRPr="005A3DF5">
        <w:rPr>
          <w:color w:val="000000" w:themeColor="text1"/>
        </w:rPr>
        <w:t xml:space="preserve">  кислоте: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lang w:val="pt-BR"/>
        </w:rPr>
      </w:pPr>
      <w:r w:rsidRPr="005A3DF5">
        <w:rPr>
          <w:color w:val="000000" w:themeColor="text1"/>
        </w:rPr>
        <w:lastRenderedPageBreak/>
        <w:t xml:space="preserve">    а</w:t>
      </w:r>
      <w:r w:rsidRPr="005A3DF5">
        <w:rPr>
          <w:color w:val="000000" w:themeColor="text1"/>
          <w:lang w:val="pt-BR"/>
        </w:rPr>
        <w:t>) N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O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 xml:space="preserve">  </w:t>
      </w:r>
      <w:r w:rsidRPr="005A3DF5">
        <w:rPr>
          <w:color w:val="000000" w:themeColor="text1"/>
        </w:rPr>
        <w:t>и</w:t>
      </w:r>
      <w:r w:rsidRPr="005A3DF5">
        <w:rPr>
          <w:color w:val="000000" w:themeColor="text1"/>
          <w:lang w:val="pt-BR"/>
        </w:rPr>
        <w:t xml:space="preserve">  HNO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 xml:space="preserve">;      </w:t>
      </w:r>
      <w:r w:rsidRPr="005A3DF5">
        <w:rPr>
          <w:color w:val="000000" w:themeColor="text1"/>
        </w:rPr>
        <w:t>б</w:t>
      </w:r>
      <w:r w:rsidRPr="005A3DF5">
        <w:rPr>
          <w:color w:val="000000" w:themeColor="text1"/>
          <w:lang w:val="pt-BR"/>
        </w:rPr>
        <w:t>) SiO</w:t>
      </w:r>
      <w:r w:rsidRPr="005A3DF5">
        <w:rPr>
          <w:color w:val="000000" w:themeColor="text1"/>
          <w:vertAlign w:val="subscript"/>
          <w:lang w:val="pt-BR"/>
        </w:rPr>
        <w:t xml:space="preserve">2 </w:t>
      </w:r>
      <w:r w:rsidRPr="005A3DF5">
        <w:rPr>
          <w:color w:val="000000" w:themeColor="text1"/>
          <w:lang w:val="pt-BR"/>
        </w:rPr>
        <w:t xml:space="preserve"> </w:t>
      </w:r>
      <w:r w:rsidRPr="005A3DF5">
        <w:rPr>
          <w:color w:val="000000" w:themeColor="text1"/>
        </w:rPr>
        <w:t>и</w:t>
      </w:r>
      <w:r w:rsidRPr="005A3DF5">
        <w:rPr>
          <w:color w:val="000000" w:themeColor="text1"/>
          <w:lang w:val="pt-BR"/>
        </w:rPr>
        <w:t xml:space="preserve">  H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SiO</w:t>
      </w:r>
      <w:r w:rsidRPr="005A3DF5">
        <w:rPr>
          <w:color w:val="000000" w:themeColor="text1"/>
          <w:vertAlign w:val="subscript"/>
          <w:lang w:val="pt-BR"/>
        </w:rPr>
        <w:t>3</w:t>
      </w:r>
      <w:proofErr w:type="gramStart"/>
      <w:r w:rsidRPr="005A3DF5">
        <w:rPr>
          <w:color w:val="000000" w:themeColor="text1"/>
          <w:vertAlign w:val="subscript"/>
          <w:lang w:val="pt-BR"/>
        </w:rPr>
        <w:t xml:space="preserve"> </w:t>
      </w:r>
      <w:r w:rsidRPr="005A3DF5">
        <w:rPr>
          <w:color w:val="000000" w:themeColor="text1"/>
          <w:lang w:val="pt-BR"/>
        </w:rPr>
        <w:t>;</w:t>
      </w:r>
      <w:proofErr w:type="gramEnd"/>
      <w:r w:rsidRPr="005A3DF5">
        <w:rPr>
          <w:color w:val="000000" w:themeColor="text1"/>
          <w:lang w:val="pt-BR"/>
        </w:rPr>
        <w:t xml:space="preserve">     </w:t>
      </w:r>
      <w:r w:rsidRPr="005A3DF5">
        <w:rPr>
          <w:color w:val="000000" w:themeColor="text1"/>
        </w:rPr>
        <w:t>в</w:t>
      </w:r>
      <w:r w:rsidRPr="005A3DF5">
        <w:rPr>
          <w:color w:val="000000" w:themeColor="text1"/>
          <w:lang w:val="pt-BR"/>
        </w:rPr>
        <w:t>) SO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 xml:space="preserve">  </w:t>
      </w:r>
      <w:r w:rsidRPr="005A3DF5">
        <w:rPr>
          <w:color w:val="000000" w:themeColor="text1"/>
        </w:rPr>
        <w:t>и</w:t>
      </w:r>
      <w:r w:rsidRPr="005A3DF5">
        <w:rPr>
          <w:color w:val="000000" w:themeColor="text1"/>
          <w:lang w:val="pt-BR"/>
        </w:rPr>
        <w:t xml:space="preserve">   H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SO</w:t>
      </w:r>
      <w:r w:rsidRPr="005A3DF5">
        <w:rPr>
          <w:color w:val="000000" w:themeColor="text1"/>
          <w:vertAlign w:val="subscript"/>
          <w:lang w:val="pt-BR"/>
        </w:rPr>
        <w:t xml:space="preserve">3 </w:t>
      </w:r>
      <w:r w:rsidRPr="005A3DF5">
        <w:rPr>
          <w:color w:val="000000" w:themeColor="text1"/>
          <w:lang w:val="pt-BR"/>
        </w:rPr>
        <w:t>;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  <w:lang w:val="pt-BR"/>
        </w:rPr>
        <w:t xml:space="preserve">    </w:t>
      </w:r>
      <w:r w:rsidRPr="005A3DF5">
        <w:rPr>
          <w:color w:val="000000" w:themeColor="text1"/>
        </w:rPr>
        <w:t xml:space="preserve">г) </w:t>
      </w:r>
      <w:r w:rsidRPr="005A3DF5">
        <w:rPr>
          <w:color w:val="000000" w:themeColor="text1"/>
          <w:lang w:val="en-US"/>
        </w:rPr>
        <w:t>P</w:t>
      </w:r>
      <w:r w:rsidRPr="005A3DF5">
        <w:rPr>
          <w:color w:val="000000" w:themeColor="text1"/>
          <w:vertAlign w:val="subscript"/>
        </w:rPr>
        <w:t>2</w:t>
      </w:r>
      <w:r w:rsidRPr="005A3DF5">
        <w:rPr>
          <w:color w:val="000000" w:themeColor="text1"/>
          <w:lang w:val="en-US"/>
        </w:rPr>
        <w:t>O</w:t>
      </w:r>
      <w:r w:rsidRPr="005A3DF5">
        <w:rPr>
          <w:color w:val="000000" w:themeColor="text1"/>
          <w:vertAlign w:val="subscript"/>
        </w:rPr>
        <w:t>5</w:t>
      </w:r>
      <w:r w:rsidRPr="005A3DF5">
        <w:rPr>
          <w:color w:val="000000" w:themeColor="text1"/>
        </w:rPr>
        <w:t xml:space="preserve">  и  </w:t>
      </w:r>
      <w:r w:rsidRPr="005A3DF5">
        <w:rPr>
          <w:color w:val="000000" w:themeColor="text1"/>
          <w:lang w:val="en-US"/>
        </w:rPr>
        <w:t>H</w:t>
      </w:r>
      <w:r w:rsidRPr="005A3DF5">
        <w:rPr>
          <w:color w:val="000000" w:themeColor="text1"/>
          <w:vertAlign w:val="subscript"/>
        </w:rPr>
        <w:t>3</w:t>
      </w:r>
      <w:r w:rsidRPr="005A3DF5">
        <w:rPr>
          <w:color w:val="000000" w:themeColor="text1"/>
          <w:lang w:val="en-US"/>
        </w:rPr>
        <w:t>PO</w:t>
      </w:r>
      <w:r w:rsidRPr="005A3DF5">
        <w:rPr>
          <w:color w:val="000000" w:themeColor="text1"/>
          <w:vertAlign w:val="subscript"/>
        </w:rPr>
        <w:t>4</w:t>
      </w:r>
      <w:r w:rsidRPr="005A3DF5">
        <w:rPr>
          <w:color w:val="000000" w:themeColor="text1"/>
        </w:rPr>
        <w:t>.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</w:rPr>
      </w:pPr>
      <w:r w:rsidRPr="005A3DF5">
        <w:rPr>
          <w:color w:val="000000" w:themeColor="text1"/>
        </w:rPr>
        <w:t>13.</w:t>
      </w:r>
      <w:r>
        <w:rPr>
          <w:color w:val="000000" w:themeColor="text1"/>
        </w:rPr>
        <w:t xml:space="preserve"> </w:t>
      </w:r>
      <w:r w:rsidRPr="005A3DF5">
        <w:rPr>
          <w:color w:val="000000" w:themeColor="text1"/>
        </w:rPr>
        <w:t xml:space="preserve">Весь </w:t>
      </w:r>
      <w:proofErr w:type="spellStart"/>
      <w:r w:rsidRPr="005A3DF5">
        <w:rPr>
          <w:color w:val="000000" w:themeColor="text1"/>
        </w:rPr>
        <w:t>хлороводород</w:t>
      </w:r>
      <w:proofErr w:type="spellEnd"/>
      <w:r w:rsidRPr="005A3DF5">
        <w:rPr>
          <w:color w:val="000000" w:themeColor="text1"/>
        </w:rPr>
        <w:t xml:space="preserve">, полученный действием избытка серной кислоты на хлорид калия массой </w:t>
      </w:r>
      <w:smartTag w:uri="urn:schemas-microsoft-com:office:smarttags" w:element="metricconverter">
        <w:smartTagPr>
          <w:attr w:name="ProductID" w:val="14,9 г"/>
        </w:smartTagPr>
        <w:r w:rsidRPr="005A3DF5">
          <w:rPr>
            <w:color w:val="000000" w:themeColor="text1"/>
          </w:rPr>
          <w:t>14,9 г</w:t>
        </w:r>
      </w:smartTag>
      <w:r w:rsidRPr="005A3DF5">
        <w:rPr>
          <w:color w:val="000000" w:themeColor="text1"/>
        </w:rPr>
        <w:t xml:space="preserve">, взаимодействует с водой массой </w:t>
      </w:r>
      <w:smartTag w:uri="urn:schemas-microsoft-com:office:smarttags" w:element="metricconverter">
        <w:smartTagPr>
          <w:attr w:name="ProductID" w:val="200 г"/>
        </w:smartTagPr>
        <w:r w:rsidRPr="005A3DF5">
          <w:rPr>
            <w:color w:val="000000" w:themeColor="text1"/>
          </w:rPr>
          <w:t>200 г</w:t>
        </w:r>
      </w:smartTag>
      <w:r w:rsidRPr="005A3DF5">
        <w:rPr>
          <w:color w:val="000000" w:themeColor="text1"/>
        </w:rPr>
        <w:t>. Определите массовую долю хлороводорода в полученном растворе.</w:t>
      </w:r>
    </w:p>
    <w:p w:rsidR="00436640" w:rsidRDefault="00436640" w:rsidP="000E538F">
      <w:pPr>
        <w:ind w:left="140"/>
        <w:jc w:val="both"/>
        <w:rPr>
          <w:b/>
          <w:color w:val="000000" w:themeColor="text1"/>
        </w:rPr>
      </w:pPr>
    </w:p>
    <w:p w:rsidR="000E538F" w:rsidRPr="005A3DF5" w:rsidRDefault="00436640" w:rsidP="00436640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14. </w:t>
      </w:r>
      <w:r w:rsidR="000E538F" w:rsidRPr="005A3DF5">
        <w:rPr>
          <w:color w:val="000000" w:themeColor="text1"/>
        </w:rPr>
        <w:t>Напишите уравнения реакций, с помощью которых можно осуществить следующие превращения:</w:t>
      </w:r>
    </w:p>
    <w:p w:rsidR="000E538F" w:rsidRPr="005A3DF5" w:rsidRDefault="000E538F" w:rsidP="000E538F">
      <w:pPr>
        <w:ind w:left="140"/>
        <w:jc w:val="both"/>
        <w:rPr>
          <w:color w:val="000000" w:themeColor="text1"/>
          <w:lang w:val="pt-BR"/>
        </w:rPr>
      </w:pPr>
      <w:r w:rsidRPr="005A3DF5">
        <w:rPr>
          <w:color w:val="000000" w:themeColor="text1"/>
          <w:lang w:val="pt-BR"/>
        </w:rPr>
        <w:t>Na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S ← Na → Na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O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 xml:space="preserve"> → Na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O → NaOH</w:t>
      </w:r>
    </w:p>
    <w:p w:rsidR="000E538F" w:rsidRPr="005A3DF5" w:rsidRDefault="000E538F" w:rsidP="000E538F">
      <w:pPr>
        <w:ind w:left="140"/>
        <w:jc w:val="both"/>
        <w:rPr>
          <w:color w:val="000000" w:themeColor="text1"/>
          <w:lang w:val="pt-BR"/>
        </w:rPr>
      </w:pPr>
      <w:r w:rsidRPr="005A3DF5">
        <w:rPr>
          <w:color w:val="000000" w:themeColor="text1"/>
          <w:lang w:val="pt-BR"/>
        </w:rPr>
        <w:tab/>
      </w:r>
      <w:r w:rsidRPr="005A3DF5">
        <w:rPr>
          <w:color w:val="000000" w:themeColor="text1"/>
          <w:lang w:val="pt-BR"/>
        </w:rPr>
        <w:tab/>
      </w:r>
      <w:r w:rsidRPr="005A3DF5">
        <w:rPr>
          <w:color w:val="000000" w:themeColor="text1"/>
          <w:lang w:val="pt-BR"/>
        </w:rPr>
        <w:tab/>
      </w:r>
      <w:r w:rsidRPr="005A3DF5">
        <w:rPr>
          <w:color w:val="000000" w:themeColor="text1"/>
          <w:lang w:val="pt-BR"/>
        </w:rPr>
        <w:tab/>
        <w:t xml:space="preserve">  </w:t>
      </w:r>
      <w:r>
        <w:rPr>
          <w:color w:val="000000" w:themeColor="text1"/>
          <w:lang w:val="pt-BR"/>
        </w:rPr>
        <w:t xml:space="preserve">                 </w:t>
      </w:r>
      <w:r w:rsidRPr="005A3DF5">
        <w:rPr>
          <w:color w:val="000000" w:themeColor="text1"/>
          <w:lang w:val="pt-BR"/>
        </w:rPr>
        <w:t>↓</w:t>
      </w:r>
    </w:p>
    <w:p w:rsidR="000E538F" w:rsidRPr="005A3DF5" w:rsidRDefault="000E538F" w:rsidP="000E538F">
      <w:pPr>
        <w:tabs>
          <w:tab w:val="left" w:pos="1020"/>
        </w:tabs>
        <w:ind w:left="140"/>
        <w:jc w:val="both"/>
        <w:rPr>
          <w:color w:val="000000" w:themeColor="text1"/>
        </w:rPr>
      </w:pPr>
      <w:r>
        <w:rPr>
          <w:color w:val="000000" w:themeColor="text1"/>
          <w:lang w:val="pt-BR"/>
        </w:rPr>
        <w:tab/>
      </w:r>
      <w:r>
        <w:rPr>
          <w:color w:val="000000" w:themeColor="text1"/>
          <w:lang w:val="pt-BR"/>
        </w:rPr>
        <w:tab/>
      </w:r>
      <w:r>
        <w:rPr>
          <w:color w:val="000000" w:themeColor="text1"/>
          <w:lang w:val="pt-BR"/>
        </w:rPr>
        <w:tab/>
      </w:r>
      <w:r>
        <w:rPr>
          <w:color w:val="000000" w:themeColor="text1"/>
          <w:lang w:val="pt-BR"/>
        </w:rPr>
        <w:tab/>
        <w:t xml:space="preserve">              </w:t>
      </w:r>
      <w:r w:rsidRPr="005A3DF5">
        <w:rPr>
          <w:color w:val="000000" w:themeColor="text1"/>
          <w:lang w:val="pt-BR"/>
        </w:rPr>
        <w:t xml:space="preserve">  </w:t>
      </w:r>
      <w:proofErr w:type="spellStart"/>
      <w:r w:rsidRPr="005A3DF5">
        <w:rPr>
          <w:color w:val="000000" w:themeColor="text1"/>
          <w:lang w:val="en-US"/>
        </w:rPr>
        <w:t>NaCl</w:t>
      </w:r>
      <w:proofErr w:type="spellEnd"/>
    </w:p>
    <w:p w:rsidR="000E538F" w:rsidRPr="005A3DF5" w:rsidRDefault="000E538F" w:rsidP="000E538F">
      <w:pPr>
        <w:tabs>
          <w:tab w:val="left" w:pos="1020"/>
        </w:tabs>
        <w:ind w:left="140"/>
        <w:jc w:val="both"/>
        <w:rPr>
          <w:color w:val="000000" w:themeColor="text1"/>
        </w:rPr>
      </w:pPr>
    </w:p>
    <w:p w:rsidR="000E538F" w:rsidRPr="005A3DF5" w:rsidRDefault="000E538F" w:rsidP="000E538F">
      <w:pPr>
        <w:tabs>
          <w:tab w:val="left" w:pos="1020"/>
        </w:tabs>
        <w:ind w:left="140"/>
        <w:jc w:val="both"/>
        <w:rPr>
          <w:color w:val="000000" w:themeColor="text1"/>
        </w:rPr>
      </w:pPr>
    </w:p>
    <w:p w:rsidR="000E538F" w:rsidRPr="005A3DF5" w:rsidRDefault="000E538F" w:rsidP="000E538F">
      <w:pPr>
        <w:ind w:left="140"/>
        <w:jc w:val="both"/>
        <w:rPr>
          <w:b/>
          <w:color w:val="000000" w:themeColor="text1"/>
        </w:rPr>
      </w:pPr>
      <w:r w:rsidRPr="005A3DF5">
        <w:rPr>
          <w:b/>
          <w:color w:val="000000" w:themeColor="text1"/>
        </w:rPr>
        <w:t>2 вариант</w:t>
      </w:r>
    </w:p>
    <w:p w:rsidR="00436640" w:rsidRPr="005A3DF5" w:rsidRDefault="00436640" w:rsidP="00436640">
      <w:pPr>
        <w:shd w:val="clear" w:color="auto" w:fill="FFFFFF"/>
        <w:tabs>
          <w:tab w:val="left" w:pos="278"/>
        </w:tabs>
        <w:spacing w:before="62"/>
        <w:ind w:left="278" w:right="2074" w:hanging="168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Pr="005A3DF5">
        <w:rPr>
          <w:color w:val="000000" w:themeColor="text1"/>
        </w:rPr>
        <w:t xml:space="preserve">Среди неметаллов  </w:t>
      </w:r>
      <w:r w:rsidRPr="005A3DF5">
        <w:rPr>
          <w:b/>
          <w:i/>
          <w:iCs/>
          <w:color w:val="000000" w:themeColor="text1"/>
          <w:u w:val="single"/>
        </w:rPr>
        <w:t>нет</w:t>
      </w:r>
      <w:r w:rsidRPr="005A3DF5">
        <w:rPr>
          <w:i/>
          <w:iCs/>
          <w:color w:val="000000" w:themeColor="text1"/>
        </w:rPr>
        <w:t>:</w:t>
      </w:r>
      <w:r w:rsidRPr="005A3DF5">
        <w:rPr>
          <w:i/>
          <w:iCs/>
          <w:color w:val="000000" w:themeColor="text1"/>
        </w:rPr>
        <w:br/>
      </w:r>
      <w:r w:rsidRPr="005A3DF5">
        <w:rPr>
          <w:color w:val="000000" w:themeColor="text1"/>
        </w:rPr>
        <w:t xml:space="preserve">  а) </w:t>
      </w:r>
      <w:r w:rsidRPr="005A3DF5">
        <w:rPr>
          <w:color w:val="000000" w:themeColor="text1"/>
          <w:lang w:val="en-US"/>
        </w:rPr>
        <w:t>s</w:t>
      </w:r>
      <w:r w:rsidRPr="005A3DF5">
        <w:rPr>
          <w:color w:val="000000" w:themeColor="text1"/>
        </w:rPr>
        <w:t xml:space="preserve"> - элементов;       б) </w:t>
      </w:r>
      <w:r w:rsidRPr="005A3DF5">
        <w:rPr>
          <w:color w:val="000000" w:themeColor="text1"/>
          <w:lang w:val="en-US"/>
        </w:rPr>
        <w:t>p</w:t>
      </w:r>
      <w:r w:rsidRPr="005A3DF5">
        <w:rPr>
          <w:color w:val="000000" w:themeColor="text1"/>
        </w:rPr>
        <w:t xml:space="preserve"> - элементов;         в) </w:t>
      </w:r>
      <w:r w:rsidRPr="005A3DF5">
        <w:rPr>
          <w:color w:val="000000" w:themeColor="text1"/>
          <w:lang w:val="en-US"/>
        </w:rPr>
        <w:t>d</w:t>
      </w:r>
      <w:r w:rsidRPr="005A3DF5">
        <w:rPr>
          <w:color w:val="000000" w:themeColor="text1"/>
        </w:rPr>
        <w:t xml:space="preserve"> -элементов;</w:t>
      </w:r>
    </w:p>
    <w:p w:rsidR="00436640" w:rsidRPr="005A3DF5" w:rsidRDefault="00436640" w:rsidP="00436640">
      <w:pPr>
        <w:shd w:val="clear" w:color="auto" w:fill="FFFFFF"/>
        <w:tabs>
          <w:tab w:val="left" w:pos="437"/>
        </w:tabs>
        <w:ind w:left="293"/>
        <w:jc w:val="both"/>
        <w:rPr>
          <w:color w:val="000000" w:themeColor="text1"/>
        </w:rPr>
      </w:pPr>
      <w:r w:rsidRPr="005A3DF5">
        <w:rPr>
          <w:color w:val="000000" w:themeColor="text1"/>
          <w:spacing w:val="-1"/>
        </w:rPr>
        <w:t xml:space="preserve">  г)</w:t>
      </w:r>
      <w:r w:rsidRPr="005A3DF5">
        <w:rPr>
          <w:color w:val="000000" w:themeColor="text1"/>
        </w:rPr>
        <w:tab/>
        <w:t>неметаллом может быть элемент любого семейства.</w:t>
      </w:r>
    </w:p>
    <w:p w:rsidR="00436640" w:rsidRPr="005A3DF5" w:rsidRDefault="00436640" w:rsidP="00436640">
      <w:pPr>
        <w:shd w:val="clear" w:color="auto" w:fill="FFFFFF"/>
        <w:tabs>
          <w:tab w:val="left" w:pos="437"/>
        </w:tabs>
        <w:ind w:left="293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5"/>
        <w:ind w:left="134" w:right="14"/>
        <w:jc w:val="both"/>
        <w:rPr>
          <w:color w:val="000000" w:themeColor="text1"/>
        </w:rPr>
      </w:pPr>
      <w:r w:rsidRPr="005A3DF5">
        <w:rPr>
          <w:color w:val="000000" w:themeColor="text1"/>
        </w:rPr>
        <w:t>2.  Полностью завершенный внешний энергетический уровень имеет элемент:</w:t>
      </w:r>
    </w:p>
    <w:p w:rsidR="00436640" w:rsidRPr="005A3DF5" w:rsidRDefault="00436640" w:rsidP="00436640">
      <w:pPr>
        <w:shd w:val="clear" w:color="auto" w:fill="FFFFFF"/>
        <w:tabs>
          <w:tab w:val="left" w:pos="1162"/>
          <w:tab w:val="left" w:pos="2971"/>
        </w:tabs>
        <w:ind w:left="317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а) гелий;      б) водород;       в) бор;</w:t>
      </w:r>
      <w:r w:rsidRPr="005A3DF5">
        <w:rPr>
          <w:color w:val="000000" w:themeColor="text1"/>
        </w:rPr>
        <w:tab/>
        <w:t>г) фтор.</w:t>
      </w:r>
    </w:p>
    <w:p w:rsidR="00436640" w:rsidRPr="005A3DF5" w:rsidRDefault="00436640" w:rsidP="00436640">
      <w:pPr>
        <w:shd w:val="clear" w:color="auto" w:fill="FFFFFF"/>
        <w:tabs>
          <w:tab w:val="left" w:pos="1162"/>
          <w:tab w:val="left" w:pos="2971"/>
        </w:tabs>
        <w:ind w:left="317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38"/>
        <w:ind w:left="134"/>
        <w:jc w:val="both"/>
        <w:rPr>
          <w:color w:val="000000" w:themeColor="text1"/>
        </w:rPr>
      </w:pPr>
      <w:r w:rsidRPr="005A3DF5">
        <w:rPr>
          <w:color w:val="000000" w:themeColor="text1"/>
        </w:rPr>
        <w:t>3.  Распределение валентных электронов атома неметалла со</w:t>
      </w:r>
      <w:r w:rsidRPr="005A3DF5">
        <w:rPr>
          <w:color w:val="000000" w:themeColor="text1"/>
        </w:rPr>
        <w:softHyphen/>
        <w:t>ответствует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38"/>
        <w:ind w:left="13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конфигурации    ...З</w:t>
      </w:r>
      <w:r w:rsidRPr="005A3DF5">
        <w:rPr>
          <w:color w:val="000000" w:themeColor="text1"/>
          <w:lang w:val="en-US"/>
        </w:rPr>
        <w:t>s</w:t>
      </w:r>
      <w:r w:rsidRPr="005A3DF5">
        <w:rPr>
          <w:color w:val="000000" w:themeColor="text1"/>
          <w:vertAlign w:val="superscript"/>
        </w:rPr>
        <w:t>2</w:t>
      </w:r>
      <w:r w:rsidRPr="005A3DF5">
        <w:rPr>
          <w:color w:val="000000" w:themeColor="text1"/>
        </w:rPr>
        <w:t>Зр</w:t>
      </w:r>
      <w:r w:rsidRPr="005A3DF5">
        <w:rPr>
          <w:color w:val="000000" w:themeColor="text1"/>
          <w:vertAlign w:val="superscript"/>
        </w:rPr>
        <w:t>2</w:t>
      </w:r>
      <w:r w:rsidRPr="005A3DF5">
        <w:rPr>
          <w:color w:val="000000" w:themeColor="text1"/>
        </w:rPr>
        <w:t>.  Формулы высшего окси</w:t>
      </w:r>
      <w:r w:rsidRPr="005A3DF5">
        <w:rPr>
          <w:color w:val="000000" w:themeColor="text1"/>
        </w:rPr>
        <w:softHyphen/>
        <w:t xml:space="preserve">да и летучего водородного </w:t>
      </w:r>
    </w:p>
    <w:p w:rsidR="00436640" w:rsidRPr="005A3DF5" w:rsidRDefault="00436640" w:rsidP="00436640">
      <w:pPr>
        <w:shd w:val="clear" w:color="auto" w:fill="FFFFFF"/>
        <w:tabs>
          <w:tab w:val="left" w:pos="312"/>
        </w:tabs>
        <w:spacing w:before="38"/>
        <w:ind w:left="13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соединения   этого элемента:</w:t>
      </w:r>
    </w:p>
    <w:p w:rsidR="00436640" w:rsidRPr="005A3DF5" w:rsidRDefault="00436640" w:rsidP="00436640">
      <w:pPr>
        <w:shd w:val="clear" w:color="auto" w:fill="FFFFFF"/>
        <w:tabs>
          <w:tab w:val="left" w:pos="2078"/>
        </w:tabs>
        <w:ind w:left="341"/>
        <w:jc w:val="both"/>
        <w:rPr>
          <w:color w:val="000000" w:themeColor="text1"/>
          <w:spacing w:val="19"/>
        </w:rPr>
      </w:pPr>
      <w:r w:rsidRPr="005A3DF5">
        <w:rPr>
          <w:color w:val="000000" w:themeColor="text1"/>
        </w:rPr>
        <w:t xml:space="preserve">  а) С</w:t>
      </w:r>
      <w:r w:rsidRPr="005A3DF5">
        <w:rPr>
          <w:color w:val="000000" w:themeColor="text1"/>
          <w:lang w:val="en-US"/>
        </w:rPr>
        <w:t>O</w:t>
      </w:r>
      <w:r w:rsidRPr="005A3DF5">
        <w:rPr>
          <w:color w:val="000000" w:themeColor="text1"/>
        </w:rPr>
        <w:t xml:space="preserve">  и  СН</w:t>
      </w:r>
      <w:proofErr w:type="gramStart"/>
      <w:r w:rsidRPr="005A3DF5">
        <w:rPr>
          <w:color w:val="000000" w:themeColor="text1"/>
          <w:vertAlign w:val="subscript"/>
        </w:rPr>
        <w:t>4</w:t>
      </w:r>
      <w:proofErr w:type="gramEnd"/>
      <w:r w:rsidRPr="005A3DF5">
        <w:rPr>
          <w:color w:val="000000" w:themeColor="text1"/>
        </w:rPr>
        <w:t>;</w:t>
      </w:r>
      <w:r w:rsidRPr="005A3DF5">
        <w:rPr>
          <w:color w:val="000000" w:themeColor="text1"/>
        </w:rPr>
        <w:tab/>
        <w:t xml:space="preserve">    б) С</w:t>
      </w:r>
      <w:r w:rsidRPr="005A3DF5">
        <w:rPr>
          <w:color w:val="000000" w:themeColor="text1"/>
          <w:lang w:val="en-US"/>
        </w:rPr>
        <w:t>O</w:t>
      </w:r>
      <w:r w:rsidRPr="005A3DF5">
        <w:rPr>
          <w:color w:val="000000" w:themeColor="text1"/>
          <w:vertAlign w:val="subscript"/>
        </w:rPr>
        <w:t xml:space="preserve">2    </w:t>
      </w:r>
      <w:r w:rsidRPr="005A3DF5">
        <w:rPr>
          <w:color w:val="000000" w:themeColor="text1"/>
        </w:rPr>
        <w:t>и   С</w:t>
      </w:r>
      <w:r w:rsidRPr="005A3DF5">
        <w:rPr>
          <w:color w:val="000000" w:themeColor="text1"/>
          <w:lang w:val="en-US"/>
        </w:rPr>
        <w:t>H</w:t>
      </w:r>
      <w:r w:rsidRPr="005A3DF5">
        <w:rPr>
          <w:color w:val="000000" w:themeColor="text1"/>
          <w:vertAlign w:val="subscript"/>
        </w:rPr>
        <w:t>4</w:t>
      </w:r>
      <w:r w:rsidRPr="005A3DF5">
        <w:rPr>
          <w:color w:val="000000" w:themeColor="text1"/>
        </w:rPr>
        <w:t xml:space="preserve">;   </w:t>
      </w:r>
      <w:r w:rsidRPr="005A3DF5">
        <w:rPr>
          <w:smallCaps/>
          <w:color w:val="000000" w:themeColor="text1"/>
        </w:rPr>
        <w:t xml:space="preserve">в) </w:t>
      </w:r>
      <w:r w:rsidRPr="005A3DF5">
        <w:rPr>
          <w:smallCaps/>
          <w:color w:val="000000" w:themeColor="text1"/>
          <w:lang w:val="en-US"/>
        </w:rPr>
        <w:t>SO</w:t>
      </w:r>
      <w:r w:rsidRPr="005A3DF5">
        <w:rPr>
          <w:smallCaps/>
          <w:color w:val="000000" w:themeColor="text1"/>
          <w:vertAlign w:val="subscript"/>
        </w:rPr>
        <w:t xml:space="preserve">2   </w:t>
      </w:r>
      <w:r w:rsidRPr="005A3DF5">
        <w:rPr>
          <w:smallCaps/>
          <w:color w:val="000000" w:themeColor="text1"/>
        </w:rPr>
        <w:t xml:space="preserve">и   </w:t>
      </w:r>
      <w:r w:rsidRPr="005A3DF5">
        <w:rPr>
          <w:smallCaps/>
          <w:color w:val="000000" w:themeColor="text1"/>
          <w:lang w:val="en-US"/>
        </w:rPr>
        <w:t>H</w:t>
      </w:r>
      <w:r w:rsidRPr="005A3DF5">
        <w:rPr>
          <w:smallCaps/>
          <w:color w:val="000000" w:themeColor="text1"/>
          <w:vertAlign w:val="subscript"/>
        </w:rPr>
        <w:t>2</w:t>
      </w:r>
      <w:r w:rsidRPr="005A3DF5">
        <w:rPr>
          <w:smallCaps/>
          <w:color w:val="000000" w:themeColor="text1"/>
          <w:lang w:val="en-US"/>
        </w:rPr>
        <w:t>S</w:t>
      </w:r>
      <w:r w:rsidRPr="005A3DF5">
        <w:rPr>
          <w:smallCaps/>
          <w:color w:val="000000" w:themeColor="text1"/>
        </w:rPr>
        <w:t>;</w:t>
      </w:r>
      <w:r w:rsidRPr="005A3DF5">
        <w:rPr>
          <w:smallCaps/>
          <w:color w:val="000000" w:themeColor="text1"/>
        </w:rPr>
        <w:tab/>
        <w:t xml:space="preserve">     </w:t>
      </w:r>
      <w:r w:rsidRPr="005A3DF5">
        <w:rPr>
          <w:color w:val="000000" w:themeColor="text1"/>
          <w:spacing w:val="19"/>
        </w:rPr>
        <w:t xml:space="preserve">г) </w:t>
      </w:r>
      <w:proofErr w:type="spellStart"/>
      <w:r w:rsidRPr="005A3DF5">
        <w:rPr>
          <w:color w:val="000000" w:themeColor="text1"/>
          <w:spacing w:val="19"/>
          <w:lang w:val="en-US"/>
        </w:rPr>
        <w:t>SiO</w:t>
      </w:r>
      <w:proofErr w:type="spellEnd"/>
      <w:r w:rsidRPr="005A3DF5">
        <w:rPr>
          <w:color w:val="000000" w:themeColor="text1"/>
          <w:spacing w:val="19"/>
          <w:vertAlign w:val="subscript"/>
        </w:rPr>
        <w:t xml:space="preserve">2 </w:t>
      </w:r>
      <w:r w:rsidRPr="005A3DF5">
        <w:rPr>
          <w:color w:val="000000" w:themeColor="text1"/>
          <w:spacing w:val="19"/>
        </w:rPr>
        <w:t xml:space="preserve"> и  </w:t>
      </w:r>
      <w:proofErr w:type="spellStart"/>
      <w:r w:rsidRPr="005A3DF5">
        <w:rPr>
          <w:color w:val="000000" w:themeColor="text1"/>
          <w:spacing w:val="19"/>
          <w:lang w:val="en-US"/>
        </w:rPr>
        <w:t>SiH</w:t>
      </w:r>
      <w:proofErr w:type="spellEnd"/>
      <w:r w:rsidRPr="005A3DF5">
        <w:rPr>
          <w:color w:val="000000" w:themeColor="text1"/>
          <w:spacing w:val="19"/>
          <w:vertAlign w:val="subscript"/>
        </w:rPr>
        <w:t>4.</w:t>
      </w:r>
    </w:p>
    <w:p w:rsidR="00436640" w:rsidRPr="005A3DF5" w:rsidRDefault="00436640" w:rsidP="00436640">
      <w:pPr>
        <w:shd w:val="clear" w:color="auto" w:fill="FFFFFF"/>
        <w:tabs>
          <w:tab w:val="left" w:pos="2078"/>
        </w:tabs>
        <w:ind w:left="341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173"/>
        </w:tabs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4.  Исключите лишний элемент с точки зрения возможности  образования им </w:t>
      </w:r>
    </w:p>
    <w:p w:rsidR="00436640" w:rsidRPr="005A3DF5" w:rsidRDefault="00436640" w:rsidP="00436640">
      <w:pPr>
        <w:shd w:val="clear" w:color="auto" w:fill="FFFFFF"/>
        <w:tabs>
          <w:tab w:val="left" w:pos="173"/>
        </w:tabs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</w:t>
      </w:r>
      <w:proofErr w:type="spellStart"/>
      <w:r w:rsidRPr="005A3DF5">
        <w:rPr>
          <w:color w:val="000000" w:themeColor="text1"/>
        </w:rPr>
        <w:t>аллотропных</w:t>
      </w:r>
      <w:proofErr w:type="spellEnd"/>
      <w:r w:rsidRPr="005A3DF5">
        <w:rPr>
          <w:color w:val="000000" w:themeColor="text1"/>
        </w:rPr>
        <w:t xml:space="preserve">   модификаций:</w:t>
      </w:r>
    </w:p>
    <w:p w:rsidR="00436640" w:rsidRPr="005A3DF5" w:rsidRDefault="00436640" w:rsidP="00436640">
      <w:pPr>
        <w:shd w:val="clear" w:color="auto" w:fill="FFFFFF"/>
        <w:tabs>
          <w:tab w:val="left" w:pos="1910"/>
        </w:tabs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а) кислород;   </w:t>
      </w:r>
      <w:r w:rsidRPr="005A3DF5">
        <w:rPr>
          <w:color w:val="000000" w:themeColor="text1"/>
        </w:rPr>
        <w:tab/>
        <w:t>б) азот;     в) фосфор;</w:t>
      </w:r>
      <w:r w:rsidRPr="005A3DF5">
        <w:rPr>
          <w:color w:val="000000" w:themeColor="text1"/>
        </w:rPr>
        <w:tab/>
        <w:t>г) сера.</w:t>
      </w:r>
    </w:p>
    <w:p w:rsidR="00436640" w:rsidRPr="005A3DF5" w:rsidRDefault="00436640" w:rsidP="00436640">
      <w:pPr>
        <w:shd w:val="clear" w:color="auto" w:fill="FFFFFF"/>
        <w:tabs>
          <w:tab w:val="left" w:pos="1910"/>
        </w:tabs>
        <w:ind w:left="173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173"/>
        </w:tabs>
        <w:ind w:left="5"/>
        <w:jc w:val="both"/>
        <w:rPr>
          <w:color w:val="000000" w:themeColor="text1"/>
        </w:rPr>
      </w:pPr>
      <w:r w:rsidRPr="005A3DF5">
        <w:rPr>
          <w:color w:val="000000" w:themeColor="text1"/>
        </w:rPr>
        <w:t>5.  С увеличением степени окисления неметалла в оксиде его   кислотный характер:</w:t>
      </w:r>
    </w:p>
    <w:p w:rsidR="00436640" w:rsidRPr="005A3DF5" w:rsidRDefault="00436640" w:rsidP="00436640">
      <w:pPr>
        <w:shd w:val="clear" w:color="auto" w:fill="FFFFFF"/>
        <w:spacing w:before="34"/>
        <w:ind w:left="173" w:right="253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а) усиливается;       б</w:t>
      </w:r>
      <w:proofErr w:type="gramStart"/>
      <w:r w:rsidRPr="005A3DF5">
        <w:rPr>
          <w:color w:val="000000" w:themeColor="text1"/>
        </w:rPr>
        <w:t>)о</w:t>
      </w:r>
      <w:proofErr w:type="gramEnd"/>
      <w:r w:rsidRPr="005A3DF5">
        <w:rPr>
          <w:color w:val="000000" w:themeColor="text1"/>
        </w:rPr>
        <w:t xml:space="preserve">слабевает;     </w:t>
      </w:r>
      <w:r w:rsidRPr="005A3DF5">
        <w:rPr>
          <w:color w:val="000000" w:themeColor="text1"/>
          <w:spacing w:val="-1"/>
        </w:rPr>
        <w:t>в)</w:t>
      </w:r>
      <w:r w:rsidRPr="005A3DF5">
        <w:rPr>
          <w:color w:val="000000" w:themeColor="text1"/>
        </w:rPr>
        <w:tab/>
        <w:t>не изменяется;</w:t>
      </w:r>
    </w:p>
    <w:p w:rsidR="00436640" w:rsidRPr="005A3DF5" w:rsidRDefault="00436640" w:rsidP="00436640">
      <w:pPr>
        <w:shd w:val="clear" w:color="auto" w:fill="FFFFFF"/>
        <w:tabs>
          <w:tab w:val="left" w:pos="307"/>
        </w:tabs>
        <w:spacing w:before="5"/>
        <w:ind w:left="307" w:right="10" w:hanging="130"/>
        <w:jc w:val="both"/>
        <w:rPr>
          <w:color w:val="000000" w:themeColor="text1"/>
        </w:rPr>
      </w:pPr>
      <w:r w:rsidRPr="005A3DF5">
        <w:rPr>
          <w:color w:val="000000" w:themeColor="text1"/>
          <w:spacing w:val="-1"/>
        </w:rPr>
        <w:t xml:space="preserve">  г)</w:t>
      </w:r>
      <w:r w:rsidRPr="005A3DF5">
        <w:rPr>
          <w:color w:val="000000" w:themeColor="text1"/>
        </w:rPr>
        <w:tab/>
        <w:t>кислотный характер оксида не связан со степенью окис</w:t>
      </w:r>
      <w:r w:rsidRPr="005A3DF5">
        <w:rPr>
          <w:color w:val="000000" w:themeColor="text1"/>
        </w:rPr>
        <w:softHyphen/>
        <w:t>ления элемента.</w:t>
      </w:r>
    </w:p>
    <w:p w:rsidR="00436640" w:rsidRPr="005A3DF5" w:rsidRDefault="00436640" w:rsidP="00436640">
      <w:pPr>
        <w:shd w:val="clear" w:color="auto" w:fill="FFFFFF"/>
        <w:tabs>
          <w:tab w:val="left" w:pos="307"/>
        </w:tabs>
        <w:spacing w:before="5"/>
        <w:ind w:left="307" w:right="10" w:hanging="130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173"/>
        </w:tabs>
        <w:spacing w:before="62"/>
        <w:ind w:left="5"/>
        <w:jc w:val="both"/>
        <w:rPr>
          <w:color w:val="000000" w:themeColor="text1"/>
        </w:rPr>
      </w:pPr>
      <w:r w:rsidRPr="005A3DF5">
        <w:rPr>
          <w:color w:val="000000" w:themeColor="text1"/>
        </w:rPr>
        <w:t>6.  Укажите  неметалл   с   молекулярным  типом  кристалличе</w:t>
      </w:r>
      <w:r w:rsidRPr="005A3DF5">
        <w:rPr>
          <w:color w:val="000000" w:themeColor="text1"/>
        </w:rPr>
        <w:softHyphen/>
        <w:t>ской решетки:</w:t>
      </w:r>
    </w:p>
    <w:p w:rsidR="00436640" w:rsidRPr="005A3DF5" w:rsidRDefault="00436640" w:rsidP="00436640">
      <w:pPr>
        <w:shd w:val="clear" w:color="auto" w:fill="FFFFFF"/>
        <w:tabs>
          <w:tab w:val="left" w:pos="1910"/>
          <w:tab w:val="left" w:pos="2832"/>
        </w:tabs>
        <w:spacing w:before="14"/>
        <w:ind w:left="178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а) кремний;     б) </w:t>
      </w:r>
      <w:proofErr w:type="spellStart"/>
      <w:r w:rsidRPr="005A3DF5">
        <w:rPr>
          <w:color w:val="000000" w:themeColor="text1"/>
        </w:rPr>
        <w:t>иод</w:t>
      </w:r>
      <w:proofErr w:type="spellEnd"/>
      <w:r w:rsidRPr="005A3DF5">
        <w:rPr>
          <w:color w:val="000000" w:themeColor="text1"/>
        </w:rPr>
        <w:t>;</w:t>
      </w:r>
      <w:r w:rsidRPr="005A3DF5">
        <w:rPr>
          <w:color w:val="000000" w:themeColor="text1"/>
        </w:rPr>
        <w:tab/>
        <w:t xml:space="preserve">     в) бор;</w:t>
      </w:r>
      <w:r w:rsidRPr="005A3DF5">
        <w:rPr>
          <w:color w:val="000000" w:themeColor="text1"/>
        </w:rPr>
        <w:tab/>
        <w:t xml:space="preserve"> г) теллур.</w:t>
      </w:r>
    </w:p>
    <w:p w:rsidR="00436640" w:rsidRPr="005A3DF5" w:rsidRDefault="00436640" w:rsidP="00436640">
      <w:pPr>
        <w:shd w:val="clear" w:color="auto" w:fill="FFFFFF"/>
        <w:tabs>
          <w:tab w:val="left" w:pos="1910"/>
          <w:tab w:val="left" w:pos="2832"/>
        </w:tabs>
        <w:spacing w:before="14"/>
        <w:ind w:left="178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173"/>
        </w:tabs>
        <w:spacing w:before="77"/>
        <w:ind w:left="5"/>
        <w:jc w:val="both"/>
        <w:rPr>
          <w:color w:val="000000" w:themeColor="text1"/>
        </w:rPr>
      </w:pPr>
      <w:r w:rsidRPr="005A3DF5">
        <w:rPr>
          <w:color w:val="000000" w:themeColor="text1"/>
        </w:rPr>
        <w:t>7.  Какой  тип  химической  связи  может  иметь место только между атомами неметаллов?</w:t>
      </w:r>
    </w:p>
    <w:p w:rsidR="00436640" w:rsidRPr="005A3DF5" w:rsidRDefault="00436640" w:rsidP="00436640">
      <w:pPr>
        <w:shd w:val="clear" w:color="auto" w:fill="FFFFFF"/>
        <w:tabs>
          <w:tab w:val="left" w:pos="1910"/>
        </w:tabs>
        <w:ind w:left="178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а) ковалентная;   </w:t>
      </w:r>
      <w:r w:rsidRPr="005A3DF5">
        <w:rPr>
          <w:color w:val="000000" w:themeColor="text1"/>
        </w:rPr>
        <w:tab/>
        <w:t>б) ионная;        в) металлическая;</w:t>
      </w:r>
      <w:r w:rsidRPr="005A3DF5">
        <w:rPr>
          <w:color w:val="000000" w:themeColor="text1"/>
        </w:rPr>
        <w:tab/>
        <w:t>г) водородная.</w:t>
      </w:r>
    </w:p>
    <w:p w:rsidR="00436640" w:rsidRPr="005A3DF5" w:rsidRDefault="00436640" w:rsidP="00436640">
      <w:pPr>
        <w:shd w:val="clear" w:color="auto" w:fill="FFFFFF"/>
        <w:tabs>
          <w:tab w:val="left" w:pos="1910"/>
        </w:tabs>
        <w:ind w:left="178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269"/>
        </w:tabs>
        <w:ind w:left="19"/>
        <w:jc w:val="both"/>
        <w:rPr>
          <w:color w:val="000000" w:themeColor="text1"/>
        </w:rPr>
      </w:pPr>
      <w:r w:rsidRPr="005A3DF5">
        <w:rPr>
          <w:color w:val="000000" w:themeColor="text1"/>
        </w:rPr>
        <w:t>8.</w:t>
      </w:r>
      <w:r w:rsidRPr="005A3DF5">
        <w:rPr>
          <w:color w:val="000000" w:themeColor="text1"/>
        </w:rPr>
        <w:tab/>
        <w:t xml:space="preserve"> Аллотропией называется:</w:t>
      </w:r>
    </w:p>
    <w:p w:rsidR="00436640" w:rsidRPr="005A3DF5" w:rsidRDefault="00436640" w:rsidP="00436640">
      <w:pPr>
        <w:shd w:val="clear" w:color="auto" w:fill="FFFFFF"/>
        <w:tabs>
          <w:tab w:val="left" w:pos="317"/>
        </w:tabs>
        <w:ind w:left="317" w:right="10" w:hanging="13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а) существование нескольких сложных веществ, молекулы которых имеют </w:t>
      </w:r>
      <w:proofErr w:type="gramStart"/>
      <w:r w:rsidRPr="005A3DF5">
        <w:rPr>
          <w:color w:val="000000" w:themeColor="text1"/>
        </w:rPr>
        <w:t>одинаковый</w:t>
      </w:r>
      <w:proofErr w:type="gramEnd"/>
      <w:r w:rsidRPr="005A3DF5">
        <w:rPr>
          <w:color w:val="000000" w:themeColor="text1"/>
        </w:rPr>
        <w:t xml:space="preserve"> </w:t>
      </w:r>
    </w:p>
    <w:p w:rsidR="00436640" w:rsidRPr="005A3DF5" w:rsidRDefault="00436640" w:rsidP="00436640">
      <w:pPr>
        <w:shd w:val="clear" w:color="auto" w:fill="FFFFFF"/>
        <w:tabs>
          <w:tab w:val="left" w:pos="317"/>
        </w:tabs>
        <w:ind w:left="317" w:right="10" w:hanging="13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 состав,    но различное хими</w:t>
      </w:r>
      <w:r w:rsidRPr="005A3DF5">
        <w:rPr>
          <w:color w:val="000000" w:themeColor="text1"/>
        </w:rPr>
        <w:softHyphen/>
        <w:t>ческое строение;</w:t>
      </w:r>
    </w:p>
    <w:p w:rsidR="00436640" w:rsidRPr="005A3DF5" w:rsidRDefault="00436640" w:rsidP="00436640">
      <w:pPr>
        <w:shd w:val="clear" w:color="auto" w:fill="FFFFFF"/>
        <w:tabs>
          <w:tab w:val="left" w:pos="317"/>
        </w:tabs>
        <w:ind w:left="317" w:right="5" w:hanging="134"/>
        <w:jc w:val="both"/>
        <w:rPr>
          <w:color w:val="000000" w:themeColor="text1"/>
        </w:rPr>
      </w:pPr>
      <w:r w:rsidRPr="005A3DF5">
        <w:rPr>
          <w:color w:val="000000" w:themeColor="text1"/>
          <w:spacing w:val="-4"/>
        </w:rPr>
        <w:t xml:space="preserve">  б)</w:t>
      </w:r>
      <w:r w:rsidRPr="005A3DF5">
        <w:rPr>
          <w:color w:val="000000" w:themeColor="text1"/>
        </w:rPr>
        <w:t xml:space="preserve"> существование нескольких простых веществ, образован</w:t>
      </w:r>
      <w:r w:rsidRPr="005A3DF5">
        <w:rPr>
          <w:color w:val="000000" w:themeColor="text1"/>
        </w:rPr>
        <w:softHyphen/>
        <w:t>ных атомами одного и того</w:t>
      </w:r>
    </w:p>
    <w:p w:rsidR="00436640" w:rsidRPr="005A3DF5" w:rsidRDefault="00436640" w:rsidP="00436640">
      <w:pPr>
        <w:shd w:val="clear" w:color="auto" w:fill="FFFFFF"/>
        <w:tabs>
          <w:tab w:val="left" w:pos="317"/>
        </w:tabs>
        <w:ind w:left="317" w:right="5" w:hanging="13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 </w:t>
      </w:r>
      <w:proofErr w:type="gramStart"/>
      <w:r w:rsidRPr="005A3DF5">
        <w:rPr>
          <w:color w:val="000000" w:themeColor="text1"/>
        </w:rPr>
        <w:t>же</w:t>
      </w:r>
      <w:proofErr w:type="gramEnd"/>
      <w:r w:rsidRPr="005A3DF5">
        <w:rPr>
          <w:color w:val="000000" w:themeColor="text1"/>
        </w:rPr>
        <w:t xml:space="preserve"> элемента;</w:t>
      </w:r>
    </w:p>
    <w:p w:rsidR="00436640" w:rsidRPr="005A3DF5" w:rsidRDefault="00436640" w:rsidP="00436640">
      <w:pPr>
        <w:shd w:val="clear" w:color="auto" w:fill="FFFFFF"/>
        <w:tabs>
          <w:tab w:val="left" w:pos="317"/>
        </w:tabs>
        <w:ind w:left="317" w:right="5" w:hanging="134"/>
        <w:jc w:val="both"/>
        <w:rPr>
          <w:color w:val="000000" w:themeColor="text1"/>
        </w:rPr>
      </w:pPr>
      <w:r w:rsidRPr="005A3DF5">
        <w:rPr>
          <w:color w:val="000000" w:themeColor="text1"/>
          <w:spacing w:val="-3"/>
        </w:rPr>
        <w:t xml:space="preserve">  в)</w:t>
      </w:r>
      <w:r w:rsidRPr="005A3DF5">
        <w:rPr>
          <w:color w:val="000000" w:themeColor="text1"/>
        </w:rPr>
        <w:t xml:space="preserve"> существование для атомов одного и того же элемента не</w:t>
      </w:r>
      <w:r w:rsidRPr="005A3DF5">
        <w:rPr>
          <w:color w:val="000000" w:themeColor="text1"/>
        </w:rPr>
        <w:softHyphen/>
        <w:t>скольких устойчивых изотопов;</w:t>
      </w:r>
    </w:p>
    <w:p w:rsidR="00436640" w:rsidRPr="005A3DF5" w:rsidRDefault="00436640" w:rsidP="00436640">
      <w:pPr>
        <w:shd w:val="clear" w:color="auto" w:fill="FFFFFF"/>
        <w:ind w:left="317" w:hanging="130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г) способность атомов элемента образовывать несколько сложных веществ с атомами </w:t>
      </w:r>
    </w:p>
    <w:p w:rsidR="00436640" w:rsidRPr="005A3DF5" w:rsidRDefault="00436640" w:rsidP="00436640">
      <w:pPr>
        <w:shd w:val="clear" w:color="auto" w:fill="FFFFFF"/>
        <w:ind w:left="317" w:hanging="130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другого  элемента.</w:t>
      </w:r>
    </w:p>
    <w:p w:rsidR="00436640" w:rsidRPr="005A3DF5" w:rsidRDefault="00436640" w:rsidP="00436640">
      <w:pPr>
        <w:shd w:val="clear" w:color="auto" w:fill="FFFFFF"/>
        <w:ind w:left="317" w:hanging="130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250"/>
        </w:tabs>
        <w:ind w:right="96"/>
        <w:jc w:val="both"/>
        <w:rPr>
          <w:color w:val="000000" w:themeColor="text1"/>
        </w:rPr>
      </w:pPr>
      <w:r w:rsidRPr="005A3DF5">
        <w:rPr>
          <w:color w:val="000000" w:themeColor="text1"/>
        </w:rPr>
        <w:lastRenderedPageBreak/>
        <w:t>9.  Простые вещества неметаллы при нормальных услови</w:t>
      </w:r>
      <w:r w:rsidRPr="005A3DF5">
        <w:rPr>
          <w:color w:val="000000" w:themeColor="text1"/>
        </w:rPr>
        <w:softHyphen/>
        <w:t>ях имеют агрегатное состояние:</w:t>
      </w:r>
    </w:p>
    <w:p w:rsidR="00436640" w:rsidRPr="005A3DF5" w:rsidRDefault="00436640" w:rsidP="00436640">
      <w:pPr>
        <w:shd w:val="clear" w:color="auto" w:fill="FFFFFF"/>
        <w:tabs>
          <w:tab w:val="left" w:pos="1800"/>
          <w:tab w:val="left" w:pos="3149"/>
        </w:tabs>
        <w:ind w:left="17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а) газообразное;</w:t>
      </w:r>
      <w:r w:rsidRPr="005A3DF5">
        <w:rPr>
          <w:color w:val="000000" w:themeColor="text1"/>
        </w:rPr>
        <w:tab/>
        <w:t xml:space="preserve">б) жидкое;  </w:t>
      </w:r>
      <w:r w:rsidRPr="005A3DF5">
        <w:rPr>
          <w:color w:val="000000" w:themeColor="text1"/>
        </w:rPr>
        <w:tab/>
        <w:t>в) твердое;</w:t>
      </w:r>
    </w:p>
    <w:p w:rsidR="00436640" w:rsidRPr="005A3DF5" w:rsidRDefault="00436640" w:rsidP="00436640">
      <w:pPr>
        <w:shd w:val="clear" w:color="auto" w:fill="FFFFFF"/>
        <w:ind w:left="178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г) все приведенные выше ответы верны.</w:t>
      </w:r>
    </w:p>
    <w:p w:rsidR="00436640" w:rsidRPr="005A3DF5" w:rsidRDefault="00436640" w:rsidP="00436640">
      <w:pPr>
        <w:shd w:val="clear" w:color="auto" w:fill="FFFFFF"/>
        <w:ind w:left="178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278"/>
          <w:tab w:val="left" w:pos="2083"/>
        </w:tabs>
        <w:ind w:left="211" w:right="230" w:hanging="16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10.  Какие неметаллы  </w:t>
      </w:r>
      <w:r w:rsidRPr="005A3DF5">
        <w:rPr>
          <w:b/>
          <w:i/>
          <w:iCs/>
          <w:color w:val="000000" w:themeColor="text1"/>
          <w:u w:val="single"/>
        </w:rPr>
        <w:t>не взаимодействуют</w:t>
      </w:r>
      <w:r w:rsidRPr="005A3DF5">
        <w:rPr>
          <w:i/>
          <w:iCs/>
          <w:color w:val="000000" w:themeColor="text1"/>
        </w:rPr>
        <w:t xml:space="preserve">, </w:t>
      </w:r>
      <w:r w:rsidRPr="005A3DF5">
        <w:rPr>
          <w:color w:val="000000" w:themeColor="text1"/>
        </w:rPr>
        <w:t>друг с другом?</w:t>
      </w:r>
      <w:r w:rsidRPr="005A3DF5">
        <w:rPr>
          <w:color w:val="000000" w:themeColor="text1"/>
        </w:rPr>
        <w:br/>
        <w:t xml:space="preserve">   а) углерод и водород;</w:t>
      </w:r>
      <w:r w:rsidRPr="005A3DF5">
        <w:rPr>
          <w:color w:val="000000" w:themeColor="text1"/>
        </w:rPr>
        <w:tab/>
        <w:t xml:space="preserve">    б) сера и фосфор;     в) углерод и кремний;</w:t>
      </w:r>
    </w:p>
    <w:p w:rsidR="00436640" w:rsidRPr="005A3DF5" w:rsidRDefault="00436640" w:rsidP="00436640">
      <w:pPr>
        <w:shd w:val="clear" w:color="auto" w:fill="FFFFFF"/>
        <w:tabs>
          <w:tab w:val="left" w:pos="293"/>
          <w:tab w:val="left" w:pos="2083"/>
        </w:tabs>
        <w:ind w:left="211" w:right="230" w:hanging="163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г) кремний и водород.</w:t>
      </w:r>
    </w:p>
    <w:p w:rsidR="00436640" w:rsidRPr="005A3DF5" w:rsidRDefault="00436640" w:rsidP="00436640">
      <w:pPr>
        <w:shd w:val="clear" w:color="auto" w:fill="FFFFFF"/>
        <w:tabs>
          <w:tab w:val="left" w:pos="293"/>
          <w:tab w:val="left" w:pos="2083"/>
        </w:tabs>
        <w:ind w:left="211" w:right="230" w:hanging="163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341"/>
        </w:tabs>
        <w:ind w:left="82" w:right="1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11.  Найдите пару, в которой кислотный оксид  </w:t>
      </w:r>
      <w:r w:rsidRPr="005A3DF5">
        <w:rPr>
          <w:b/>
          <w:i/>
          <w:iCs/>
          <w:color w:val="000000" w:themeColor="text1"/>
          <w:u w:val="single"/>
        </w:rPr>
        <w:t>не соответст</w:t>
      </w:r>
      <w:r w:rsidRPr="005A3DF5">
        <w:rPr>
          <w:b/>
          <w:i/>
          <w:iCs/>
          <w:color w:val="000000" w:themeColor="text1"/>
          <w:u w:val="single"/>
        </w:rPr>
        <w:softHyphen/>
        <w:t>вует</w:t>
      </w:r>
      <w:r w:rsidRPr="005A3DF5">
        <w:rPr>
          <w:i/>
          <w:iCs/>
          <w:color w:val="000000" w:themeColor="text1"/>
          <w:u w:val="single"/>
        </w:rPr>
        <w:t xml:space="preserve"> </w:t>
      </w:r>
      <w:r w:rsidRPr="005A3DF5">
        <w:rPr>
          <w:i/>
          <w:iCs/>
          <w:color w:val="000000" w:themeColor="text1"/>
        </w:rPr>
        <w:t xml:space="preserve"> </w:t>
      </w:r>
      <w:r w:rsidRPr="005A3DF5">
        <w:rPr>
          <w:color w:val="000000" w:themeColor="text1"/>
        </w:rPr>
        <w:t>кислоте:</w:t>
      </w:r>
    </w:p>
    <w:p w:rsidR="00436640" w:rsidRPr="005A3DF5" w:rsidRDefault="00436640" w:rsidP="00436640">
      <w:pPr>
        <w:shd w:val="clear" w:color="auto" w:fill="FFFFFF"/>
        <w:tabs>
          <w:tab w:val="left" w:pos="2126"/>
        </w:tabs>
        <w:spacing w:before="5"/>
        <w:ind w:left="254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</w:t>
      </w:r>
      <w:r w:rsidRPr="005A3DF5">
        <w:rPr>
          <w:color w:val="000000" w:themeColor="text1"/>
          <w:lang w:val="en-US"/>
        </w:rPr>
        <w:t>a</w:t>
      </w:r>
      <w:r w:rsidRPr="005A3DF5">
        <w:rPr>
          <w:color w:val="000000" w:themeColor="text1"/>
        </w:rPr>
        <w:t xml:space="preserve">) </w:t>
      </w:r>
      <w:proofErr w:type="gramStart"/>
      <w:r w:rsidRPr="005A3DF5">
        <w:rPr>
          <w:color w:val="000000" w:themeColor="text1"/>
        </w:rPr>
        <w:t>В</w:t>
      </w:r>
      <w:r w:rsidRPr="005A3DF5">
        <w:rPr>
          <w:color w:val="000000" w:themeColor="text1"/>
          <w:vertAlign w:val="subscript"/>
        </w:rPr>
        <w:t>2</w:t>
      </w:r>
      <w:r w:rsidRPr="005A3DF5">
        <w:rPr>
          <w:color w:val="000000" w:themeColor="text1"/>
          <w:lang w:val="en-US"/>
        </w:rPr>
        <w:t>O</w:t>
      </w:r>
      <w:r w:rsidRPr="005A3DF5">
        <w:rPr>
          <w:color w:val="000000" w:themeColor="text1"/>
          <w:vertAlign w:val="subscript"/>
        </w:rPr>
        <w:t xml:space="preserve">3 </w:t>
      </w:r>
      <w:r w:rsidRPr="005A3DF5">
        <w:rPr>
          <w:color w:val="000000" w:themeColor="text1"/>
        </w:rPr>
        <w:t xml:space="preserve"> и</w:t>
      </w:r>
      <w:proofErr w:type="gramEnd"/>
      <w:r w:rsidRPr="005A3DF5">
        <w:rPr>
          <w:color w:val="000000" w:themeColor="text1"/>
        </w:rPr>
        <w:t xml:space="preserve">  </w:t>
      </w:r>
      <w:r w:rsidRPr="005A3DF5">
        <w:rPr>
          <w:color w:val="000000" w:themeColor="text1"/>
          <w:lang w:val="en-US"/>
        </w:rPr>
        <w:t>H</w:t>
      </w:r>
      <w:r w:rsidRPr="005A3DF5">
        <w:rPr>
          <w:color w:val="000000" w:themeColor="text1"/>
          <w:vertAlign w:val="subscript"/>
        </w:rPr>
        <w:t>3</w:t>
      </w:r>
      <w:r w:rsidRPr="005A3DF5">
        <w:rPr>
          <w:color w:val="000000" w:themeColor="text1"/>
          <w:lang w:val="en-US"/>
        </w:rPr>
        <w:t>BO</w:t>
      </w:r>
      <w:r w:rsidRPr="005A3DF5">
        <w:rPr>
          <w:color w:val="000000" w:themeColor="text1"/>
          <w:vertAlign w:val="subscript"/>
        </w:rPr>
        <w:t xml:space="preserve">3 </w:t>
      </w:r>
      <w:r w:rsidRPr="005A3DF5">
        <w:rPr>
          <w:color w:val="000000" w:themeColor="text1"/>
        </w:rPr>
        <w:t>;</w:t>
      </w:r>
      <w:r w:rsidRPr="005A3DF5">
        <w:rPr>
          <w:color w:val="000000" w:themeColor="text1"/>
        </w:rPr>
        <w:tab/>
        <w:t xml:space="preserve">   б) </w:t>
      </w:r>
      <w:r w:rsidRPr="005A3DF5">
        <w:rPr>
          <w:color w:val="000000" w:themeColor="text1"/>
          <w:lang w:val="en-US"/>
        </w:rPr>
        <w:t>N</w:t>
      </w:r>
      <w:r w:rsidRPr="005A3DF5">
        <w:rPr>
          <w:color w:val="000000" w:themeColor="text1"/>
          <w:vertAlign w:val="subscript"/>
        </w:rPr>
        <w:t>2</w:t>
      </w:r>
      <w:r w:rsidRPr="005A3DF5">
        <w:rPr>
          <w:color w:val="000000" w:themeColor="text1"/>
          <w:lang w:val="en-US"/>
        </w:rPr>
        <w:t>O</w:t>
      </w:r>
      <w:r w:rsidRPr="005A3DF5">
        <w:rPr>
          <w:color w:val="000000" w:themeColor="text1"/>
          <w:vertAlign w:val="subscript"/>
        </w:rPr>
        <w:t>3</w:t>
      </w:r>
      <w:r w:rsidRPr="005A3DF5">
        <w:rPr>
          <w:color w:val="000000" w:themeColor="text1"/>
        </w:rPr>
        <w:t xml:space="preserve">  и   </w:t>
      </w:r>
      <w:r w:rsidRPr="005A3DF5">
        <w:rPr>
          <w:color w:val="000000" w:themeColor="text1"/>
          <w:lang w:val="en-US"/>
        </w:rPr>
        <w:t>HN</w:t>
      </w:r>
      <w:r w:rsidRPr="005A3DF5">
        <w:rPr>
          <w:color w:val="000000" w:themeColor="text1"/>
        </w:rPr>
        <w:t>О</w:t>
      </w:r>
      <w:r w:rsidRPr="005A3DF5">
        <w:rPr>
          <w:color w:val="000000" w:themeColor="text1"/>
          <w:vertAlign w:val="subscript"/>
        </w:rPr>
        <w:t>3</w:t>
      </w:r>
      <w:r w:rsidRPr="005A3DF5">
        <w:rPr>
          <w:color w:val="000000" w:themeColor="text1"/>
        </w:rPr>
        <w:t xml:space="preserve">;      в) </w:t>
      </w:r>
      <w:proofErr w:type="spellStart"/>
      <w:r w:rsidRPr="005A3DF5">
        <w:rPr>
          <w:color w:val="000000" w:themeColor="text1"/>
          <w:lang w:val="en-US"/>
        </w:rPr>
        <w:t>Cl</w:t>
      </w:r>
      <w:proofErr w:type="spellEnd"/>
      <w:r w:rsidRPr="005A3DF5">
        <w:rPr>
          <w:color w:val="000000" w:themeColor="text1"/>
          <w:vertAlign w:val="subscript"/>
        </w:rPr>
        <w:t>2</w:t>
      </w:r>
      <w:r w:rsidRPr="005A3DF5">
        <w:rPr>
          <w:color w:val="000000" w:themeColor="text1"/>
          <w:lang w:val="en-US"/>
        </w:rPr>
        <w:t>O</w:t>
      </w:r>
      <w:r w:rsidRPr="005A3DF5">
        <w:rPr>
          <w:color w:val="000000" w:themeColor="text1"/>
          <w:vertAlign w:val="subscript"/>
        </w:rPr>
        <w:t xml:space="preserve">7 </w:t>
      </w:r>
      <w:r w:rsidRPr="005A3DF5">
        <w:rPr>
          <w:color w:val="000000" w:themeColor="text1"/>
        </w:rPr>
        <w:t xml:space="preserve"> и  НС</w:t>
      </w:r>
      <w:proofErr w:type="spellStart"/>
      <w:r w:rsidRPr="005A3DF5">
        <w:rPr>
          <w:color w:val="000000" w:themeColor="text1"/>
          <w:lang w:val="en-US"/>
        </w:rPr>
        <w:t>lO</w:t>
      </w:r>
      <w:proofErr w:type="spellEnd"/>
      <w:r w:rsidRPr="005A3DF5">
        <w:rPr>
          <w:color w:val="000000" w:themeColor="text1"/>
          <w:vertAlign w:val="subscript"/>
        </w:rPr>
        <w:t>4</w:t>
      </w:r>
      <w:r w:rsidRPr="005A3DF5">
        <w:rPr>
          <w:color w:val="000000" w:themeColor="text1"/>
        </w:rPr>
        <w:t>;</w:t>
      </w:r>
      <w:r w:rsidRPr="005A3DF5">
        <w:rPr>
          <w:color w:val="000000" w:themeColor="text1"/>
        </w:rPr>
        <w:tab/>
        <w:t xml:space="preserve">   г) </w:t>
      </w:r>
      <w:r w:rsidRPr="005A3DF5">
        <w:rPr>
          <w:color w:val="000000" w:themeColor="text1"/>
          <w:lang w:val="en-US"/>
        </w:rPr>
        <w:t>SO</w:t>
      </w:r>
      <w:r w:rsidRPr="005A3DF5">
        <w:rPr>
          <w:color w:val="000000" w:themeColor="text1"/>
          <w:vertAlign w:val="subscript"/>
        </w:rPr>
        <w:t>2</w:t>
      </w:r>
      <w:r w:rsidRPr="005A3DF5">
        <w:rPr>
          <w:color w:val="000000" w:themeColor="text1"/>
        </w:rPr>
        <w:t xml:space="preserve"> и </w:t>
      </w:r>
      <w:r w:rsidRPr="005A3DF5">
        <w:rPr>
          <w:color w:val="000000" w:themeColor="text1"/>
          <w:lang w:val="en-US"/>
        </w:rPr>
        <w:t>H</w:t>
      </w:r>
      <w:r w:rsidRPr="005A3DF5">
        <w:rPr>
          <w:color w:val="000000" w:themeColor="text1"/>
          <w:vertAlign w:val="subscript"/>
        </w:rPr>
        <w:t>2</w:t>
      </w:r>
      <w:r w:rsidRPr="005A3DF5">
        <w:rPr>
          <w:color w:val="000000" w:themeColor="text1"/>
          <w:lang w:val="en-US"/>
        </w:rPr>
        <w:t>SO</w:t>
      </w:r>
      <w:r w:rsidRPr="005A3DF5">
        <w:rPr>
          <w:color w:val="000000" w:themeColor="text1"/>
          <w:vertAlign w:val="subscript"/>
        </w:rPr>
        <w:t>3</w:t>
      </w:r>
      <w:r w:rsidRPr="005A3DF5">
        <w:rPr>
          <w:color w:val="000000" w:themeColor="text1"/>
        </w:rPr>
        <w:t>.</w:t>
      </w:r>
    </w:p>
    <w:p w:rsidR="00436640" w:rsidRPr="005A3DF5" w:rsidRDefault="00436640" w:rsidP="00436640">
      <w:pPr>
        <w:shd w:val="clear" w:color="auto" w:fill="FFFFFF"/>
        <w:tabs>
          <w:tab w:val="left" w:pos="2126"/>
        </w:tabs>
        <w:spacing w:before="5"/>
        <w:ind w:left="254"/>
        <w:jc w:val="both"/>
        <w:rPr>
          <w:color w:val="000000" w:themeColor="text1"/>
        </w:rPr>
      </w:pPr>
    </w:p>
    <w:p w:rsidR="00436640" w:rsidRPr="005A3DF5" w:rsidRDefault="00436640" w:rsidP="00436640">
      <w:pPr>
        <w:shd w:val="clear" w:color="auto" w:fill="FFFFFF"/>
        <w:tabs>
          <w:tab w:val="left" w:pos="2126"/>
        </w:tabs>
        <w:spacing w:before="5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12. При </w:t>
      </w:r>
      <w:proofErr w:type="gramStart"/>
      <w:r w:rsidRPr="005A3DF5">
        <w:rPr>
          <w:color w:val="000000" w:themeColor="text1"/>
        </w:rPr>
        <w:t>взаимодействии</w:t>
      </w:r>
      <w:proofErr w:type="gramEnd"/>
      <w:r w:rsidRPr="005A3DF5">
        <w:rPr>
          <w:color w:val="000000" w:themeColor="text1"/>
        </w:rPr>
        <w:t xml:space="preserve"> с каким веществом водород проявляет окислительные свойства?</w:t>
      </w:r>
    </w:p>
    <w:p w:rsidR="00436640" w:rsidRPr="005A3DF5" w:rsidRDefault="00436640" w:rsidP="00436640">
      <w:pPr>
        <w:shd w:val="clear" w:color="auto" w:fill="FFFFFF"/>
        <w:tabs>
          <w:tab w:val="left" w:pos="2126"/>
        </w:tabs>
        <w:spacing w:before="5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      а) хлор;      б) натрий;     в) кислород;    г) </w:t>
      </w:r>
      <w:proofErr w:type="spellStart"/>
      <w:r w:rsidRPr="005A3DF5">
        <w:rPr>
          <w:color w:val="000000" w:themeColor="text1"/>
        </w:rPr>
        <w:t>этаналь</w:t>
      </w:r>
      <w:proofErr w:type="spellEnd"/>
      <w:r w:rsidRPr="005A3DF5">
        <w:rPr>
          <w:color w:val="000000" w:themeColor="text1"/>
        </w:rPr>
        <w:t>.</w:t>
      </w:r>
    </w:p>
    <w:p w:rsidR="00436640" w:rsidRPr="005A3DF5" w:rsidRDefault="00436640" w:rsidP="00436640">
      <w:pPr>
        <w:shd w:val="clear" w:color="auto" w:fill="FFFFFF"/>
        <w:tabs>
          <w:tab w:val="left" w:pos="2126"/>
        </w:tabs>
        <w:spacing w:before="5"/>
        <w:jc w:val="both"/>
        <w:rPr>
          <w:color w:val="000000" w:themeColor="text1"/>
        </w:rPr>
      </w:pPr>
      <w:r w:rsidRPr="005A3DF5">
        <w:rPr>
          <w:color w:val="000000" w:themeColor="text1"/>
        </w:rPr>
        <w:t xml:space="preserve">13. Рассчитайте массу меди, прореагировавшей с избытком концентрированной азотной кислоты, если в результате реакции получили </w:t>
      </w:r>
      <w:smartTag w:uri="urn:schemas-microsoft-com:office:smarttags" w:element="metricconverter">
        <w:smartTagPr>
          <w:attr w:name="ProductID" w:val="4 л"/>
        </w:smartTagPr>
        <w:r w:rsidRPr="005A3DF5">
          <w:rPr>
            <w:color w:val="000000" w:themeColor="text1"/>
          </w:rPr>
          <w:t>4 л</w:t>
        </w:r>
      </w:smartTag>
      <w:r w:rsidRPr="005A3DF5">
        <w:rPr>
          <w:color w:val="000000" w:themeColor="text1"/>
        </w:rPr>
        <w:t xml:space="preserve"> оксида азота (</w:t>
      </w:r>
      <w:r w:rsidRPr="005A3DF5">
        <w:rPr>
          <w:color w:val="000000" w:themeColor="text1"/>
          <w:lang w:val="en-US"/>
        </w:rPr>
        <w:t>IV</w:t>
      </w:r>
      <w:r w:rsidRPr="005A3DF5">
        <w:rPr>
          <w:color w:val="000000" w:themeColor="text1"/>
        </w:rPr>
        <w:t>). Объемная доля выхода оксида азота составила 96%.</w:t>
      </w:r>
    </w:p>
    <w:p w:rsidR="00436640" w:rsidRDefault="00436640" w:rsidP="000E538F">
      <w:pPr>
        <w:ind w:left="140"/>
        <w:jc w:val="both"/>
        <w:rPr>
          <w:color w:val="000000" w:themeColor="text1"/>
        </w:rPr>
      </w:pPr>
    </w:p>
    <w:p w:rsidR="000E538F" w:rsidRPr="005A3DF5" w:rsidRDefault="00436640" w:rsidP="00436640">
      <w:pPr>
        <w:jc w:val="both"/>
        <w:rPr>
          <w:color w:val="000000" w:themeColor="text1"/>
        </w:rPr>
      </w:pPr>
      <w:r>
        <w:rPr>
          <w:color w:val="000000" w:themeColor="text1"/>
        </w:rPr>
        <w:t>14.</w:t>
      </w:r>
      <w:r w:rsidR="000E538F" w:rsidRPr="005A3DF5">
        <w:rPr>
          <w:color w:val="000000" w:themeColor="text1"/>
        </w:rPr>
        <w:t>Напишите уравнения реакций, с помощью которых можно осуществить следующие превращения:</w:t>
      </w:r>
    </w:p>
    <w:p w:rsidR="000E538F" w:rsidRDefault="000E538F" w:rsidP="000E538F">
      <w:pPr>
        <w:ind w:left="140"/>
        <w:jc w:val="both"/>
        <w:rPr>
          <w:color w:val="000000" w:themeColor="text1"/>
        </w:rPr>
      </w:pPr>
      <w:r w:rsidRPr="005A3DF5">
        <w:rPr>
          <w:color w:val="000000" w:themeColor="text1"/>
          <w:lang w:val="pt-BR"/>
        </w:rPr>
        <w:t>Li</w:t>
      </w:r>
      <w:r w:rsidRPr="005A3DF5">
        <w:rPr>
          <w:color w:val="000000" w:themeColor="text1"/>
          <w:vertAlign w:val="subscript"/>
          <w:lang w:val="pt-BR"/>
        </w:rPr>
        <w:t>3</w:t>
      </w:r>
      <w:r w:rsidRPr="005A3DF5">
        <w:rPr>
          <w:color w:val="000000" w:themeColor="text1"/>
          <w:lang w:val="pt-BR"/>
        </w:rPr>
        <w:t>N ← Li → Li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O → LiOH → Li</w:t>
      </w:r>
      <w:r w:rsidRPr="005A3DF5">
        <w:rPr>
          <w:color w:val="000000" w:themeColor="text1"/>
          <w:vertAlign w:val="subscript"/>
          <w:lang w:val="pt-BR"/>
        </w:rPr>
        <w:t>2</w:t>
      </w:r>
      <w:r w:rsidRPr="005A3DF5">
        <w:rPr>
          <w:color w:val="000000" w:themeColor="text1"/>
          <w:lang w:val="pt-BR"/>
        </w:rPr>
        <w:t>SO</w:t>
      </w:r>
      <w:r w:rsidRPr="005A3DF5">
        <w:rPr>
          <w:color w:val="000000" w:themeColor="text1"/>
          <w:vertAlign w:val="subscript"/>
          <w:lang w:val="pt-BR"/>
        </w:rPr>
        <w:t>4</w:t>
      </w:r>
      <w:r w:rsidRPr="005A3DF5">
        <w:rPr>
          <w:color w:val="000000" w:themeColor="text1"/>
          <w:lang w:val="pt-BR"/>
        </w:rPr>
        <w:t xml:space="preserve">         </w:t>
      </w:r>
    </w:p>
    <w:p w:rsidR="000E538F" w:rsidRPr="005A3DF5" w:rsidRDefault="000E538F" w:rsidP="000E538F">
      <w:pPr>
        <w:ind w:left="140"/>
        <w:jc w:val="both"/>
        <w:rPr>
          <w:color w:val="000000" w:themeColor="text1"/>
          <w:lang w:val="pt-BR"/>
        </w:rPr>
      </w:pPr>
      <w:r>
        <w:rPr>
          <w:color w:val="000000" w:themeColor="text1"/>
        </w:rPr>
        <w:t xml:space="preserve">                       </w:t>
      </w:r>
      <w:r w:rsidRPr="005A3DF5">
        <w:rPr>
          <w:color w:val="000000" w:themeColor="text1"/>
          <w:lang w:val="pt-BR"/>
        </w:rPr>
        <w:t xml:space="preserve">  ↓</w:t>
      </w:r>
    </w:p>
    <w:p w:rsidR="000E538F" w:rsidRPr="005A3DF5" w:rsidRDefault="000E538F" w:rsidP="000E538F">
      <w:pPr>
        <w:tabs>
          <w:tab w:val="left" w:pos="1020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</w:t>
      </w:r>
      <w:proofErr w:type="spellStart"/>
      <w:r w:rsidRPr="005A3DF5">
        <w:rPr>
          <w:color w:val="000000" w:themeColor="text1"/>
          <w:lang w:val="en-US"/>
        </w:rPr>
        <w:t>LiOH</w:t>
      </w:r>
      <w:proofErr w:type="spellEnd"/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ind w:left="140"/>
        <w:jc w:val="both"/>
        <w:rPr>
          <w:b/>
          <w:color w:val="000000" w:themeColor="text1"/>
        </w:rPr>
      </w:pPr>
    </w:p>
    <w:p w:rsidR="0054607E" w:rsidRPr="005A3DF5" w:rsidRDefault="0054607E" w:rsidP="00D70DEF">
      <w:pPr>
        <w:jc w:val="both"/>
        <w:rPr>
          <w:b/>
          <w:color w:val="000000" w:themeColor="text1"/>
        </w:rPr>
      </w:pPr>
    </w:p>
    <w:p w:rsidR="00D6491D" w:rsidRPr="005A3DF5" w:rsidRDefault="00D6491D" w:rsidP="00D70DEF">
      <w:pPr>
        <w:shd w:val="clear" w:color="auto" w:fill="FFFFFF"/>
        <w:autoSpaceDE w:val="0"/>
        <w:autoSpaceDN w:val="0"/>
        <w:adjustRightInd w:val="0"/>
        <w:rPr>
          <w:color w:val="000000" w:themeColor="text1"/>
        </w:rPr>
      </w:pPr>
    </w:p>
    <w:p w:rsidR="00C27DA4" w:rsidRPr="005A3DF5" w:rsidRDefault="00C27DA4" w:rsidP="00D70DEF">
      <w:pPr>
        <w:jc w:val="both"/>
        <w:rPr>
          <w:color w:val="000000" w:themeColor="text1"/>
        </w:rPr>
      </w:pPr>
    </w:p>
    <w:tbl>
      <w:tblPr>
        <w:tblW w:w="10957" w:type="dxa"/>
        <w:tblInd w:w="-1310" w:type="dxa"/>
        <w:tblLook w:val="00A0"/>
      </w:tblPr>
      <w:tblGrid>
        <w:gridCol w:w="10957"/>
      </w:tblGrid>
      <w:tr w:rsidR="000D45EC" w:rsidRPr="005A3DF5" w:rsidTr="007A4761">
        <w:trPr>
          <w:trHeight w:val="2699"/>
        </w:trPr>
        <w:tc>
          <w:tcPr>
            <w:tcW w:w="10957" w:type="dxa"/>
          </w:tcPr>
          <w:p w:rsidR="007A4761" w:rsidRPr="005A3DF5" w:rsidRDefault="007A4761" w:rsidP="00D70DEF">
            <w:pPr>
              <w:tabs>
                <w:tab w:val="left" w:pos="2820"/>
              </w:tabs>
              <w:jc w:val="both"/>
              <w:rPr>
                <w:b/>
                <w:color w:val="000000" w:themeColor="text1"/>
                <w:u w:val="single"/>
              </w:rPr>
            </w:pPr>
          </w:p>
          <w:p w:rsidR="007A4761" w:rsidRPr="005A3DF5" w:rsidRDefault="007A4761" w:rsidP="00D70DEF">
            <w:pPr>
              <w:jc w:val="center"/>
              <w:rPr>
                <w:b/>
                <w:i/>
                <w:color w:val="000000" w:themeColor="text1"/>
              </w:rPr>
            </w:pPr>
            <w:r w:rsidRPr="005A3DF5">
              <w:rPr>
                <w:b/>
                <w:i/>
                <w:color w:val="000000" w:themeColor="text1"/>
              </w:rPr>
              <w:t>Описание учебно-методического и материально-технического обеспечения образовательного процесса</w:t>
            </w:r>
          </w:p>
          <w:p w:rsidR="007A4761" w:rsidRPr="005A3DF5" w:rsidRDefault="007A4761" w:rsidP="00D70DEF">
            <w:pPr>
              <w:jc w:val="center"/>
              <w:rPr>
                <w:b/>
                <w:color w:val="000000" w:themeColor="text1"/>
                <w:u w:val="single"/>
              </w:rPr>
            </w:pPr>
          </w:p>
          <w:p w:rsidR="007A4761" w:rsidRPr="005A3DF5" w:rsidRDefault="007A4761" w:rsidP="00D70DEF">
            <w:pPr>
              <w:jc w:val="center"/>
              <w:rPr>
                <w:b/>
                <w:color w:val="000000" w:themeColor="text1"/>
                <w:u w:val="single"/>
              </w:rPr>
            </w:pPr>
          </w:p>
          <w:p w:rsidR="000D45EC" w:rsidRPr="005A3DF5" w:rsidRDefault="000D45EC" w:rsidP="00D70DEF">
            <w:pPr>
              <w:jc w:val="center"/>
              <w:rPr>
                <w:b/>
                <w:color w:val="000000" w:themeColor="text1"/>
              </w:rPr>
            </w:pPr>
            <w:r w:rsidRPr="005A3DF5">
              <w:rPr>
                <w:b/>
                <w:color w:val="000000" w:themeColor="text1"/>
              </w:rPr>
              <w:t>Список литературы для учащихся</w:t>
            </w:r>
          </w:p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  <w:p w:rsidR="000D45EC" w:rsidRPr="00A735B1" w:rsidRDefault="0054607E" w:rsidP="00D70DEF">
            <w:pPr>
              <w:pStyle w:val="a5"/>
              <w:jc w:val="both"/>
              <w:rPr>
                <w:color w:val="000000" w:themeColor="text1"/>
                <w:lang w:val="ru-RU" w:eastAsia="ru-RU"/>
              </w:rPr>
            </w:pPr>
            <w:r w:rsidRPr="00D14394">
              <w:rPr>
                <w:color w:val="000000" w:themeColor="text1"/>
                <w:lang w:val="ru-RU" w:eastAsia="ru-RU"/>
              </w:rPr>
              <w:t>1.</w:t>
            </w:r>
            <w:r w:rsidR="000D45EC" w:rsidRPr="00D14394">
              <w:rPr>
                <w:color w:val="000000" w:themeColor="text1"/>
                <w:lang w:val="ru-RU" w:eastAsia="ru-RU"/>
              </w:rPr>
              <w:t>Рудзитис Г.Е., Фельдман Ф.Г., Химия. Основы общей химии. 1</w:t>
            </w:r>
            <w:r w:rsidR="007A4761" w:rsidRPr="00D14394">
              <w:rPr>
                <w:color w:val="000000" w:themeColor="text1"/>
                <w:lang w:val="ru-RU" w:eastAsia="ru-RU"/>
              </w:rPr>
              <w:t>1 класс. – М.: Просвещение, 2018</w:t>
            </w:r>
          </w:p>
          <w:p w:rsidR="000D45EC" w:rsidRPr="00A735B1" w:rsidRDefault="000D45EC" w:rsidP="00D70DEF">
            <w:pPr>
              <w:pStyle w:val="a5"/>
              <w:jc w:val="both"/>
              <w:rPr>
                <w:color w:val="000000" w:themeColor="text1"/>
                <w:lang w:val="ru-RU" w:eastAsia="ru-RU"/>
              </w:rPr>
            </w:pPr>
          </w:p>
          <w:p w:rsidR="000D45EC" w:rsidRPr="00A735B1" w:rsidRDefault="000D45EC" w:rsidP="00D70DEF">
            <w:pPr>
              <w:pStyle w:val="a5"/>
              <w:jc w:val="both"/>
              <w:rPr>
                <w:color w:val="000000" w:themeColor="text1"/>
                <w:lang w:val="ru-RU" w:eastAsia="ru-RU"/>
              </w:rPr>
            </w:pPr>
          </w:p>
          <w:p w:rsidR="000D45EC" w:rsidRPr="00A735B1" w:rsidRDefault="000D45EC" w:rsidP="00D70DEF">
            <w:pPr>
              <w:pStyle w:val="a5"/>
              <w:jc w:val="both"/>
              <w:rPr>
                <w:color w:val="000000" w:themeColor="text1"/>
                <w:lang w:val="ru-RU" w:eastAsia="ru-RU"/>
              </w:rPr>
            </w:pPr>
          </w:p>
        </w:tc>
      </w:tr>
      <w:tr w:rsidR="000D45EC" w:rsidRPr="005A3DF5" w:rsidTr="007A4761">
        <w:trPr>
          <w:trHeight w:val="3315"/>
        </w:trPr>
        <w:tc>
          <w:tcPr>
            <w:tcW w:w="10957" w:type="dxa"/>
          </w:tcPr>
          <w:p w:rsidR="000D45EC" w:rsidRPr="005A3DF5" w:rsidRDefault="0054607E" w:rsidP="00D70DEF">
            <w:pPr>
              <w:jc w:val="center"/>
              <w:rPr>
                <w:b/>
                <w:color w:val="000000" w:themeColor="text1"/>
              </w:rPr>
            </w:pPr>
            <w:r w:rsidRPr="005A3DF5">
              <w:rPr>
                <w:b/>
                <w:color w:val="000000" w:themeColor="text1"/>
              </w:rPr>
              <w:t>Список литературы для учителя</w:t>
            </w:r>
          </w:p>
          <w:p w:rsidR="000D45EC" w:rsidRPr="005A3DF5" w:rsidRDefault="000D45EC" w:rsidP="00D70DEF">
            <w:pPr>
              <w:jc w:val="both"/>
              <w:rPr>
                <w:color w:val="000000" w:themeColor="text1"/>
                <w:u w:val="single"/>
              </w:rPr>
            </w:pPr>
          </w:p>
          <w:p w:rsidR="000D45EC" w:rsidRPr="005A3DF5" w:rsidRDefault="000D45EC" w:rsidP="00D70DEF">
            <w:pPr>
              <w:jc w:val="both"/>
              <w:rPr>
                <w:color w:val="000000" w:themeColor="text1"/>
              </w:rPr>
            </w:pPr>
          </w:p>
          <w:p w:rsidR="000D45EC" w:rsidRPr="00A735B1" w:rsidRDefault="000D45EC" w:rsidP="00D70DEF">
            <w:pPr>
              <w:pStyle w:val="a5"/>
              <w:numPr>
                <w:ilvl w:val="0"/>
                <w:numId w:val="14"/>
              </w:numPr>
              <w:jc w:val="both"/>
              <w:rPr>
                <w:color w:val="000000" w:themeColor="text1"/>
                <w:lang w:val="ru-RU" w:eastAsia="ru-RU"/>
              </w:rPr>
            </w:pPr>
            <w:r w:rsidRPr="00D14394">
              <w:rPr>
                <w:color w:val="000000" w:themeColor="text1"/>
                <w:lang w:val="ru-RU" w:eastAsia="ru-RU"/>
              </w:rPr>
              <w:t xml:space="preserve">О.С. Габриелян, Н.Н. </w:t>
            </w:r>
            <w:proofErr w:type="spellStart"/>
            <w:r w:rsidRPr="00D14394">
              <w:rPr>
                <w:color w:val="000000" w:themeColor="text1"/>
                <w:lang w:val="ru-RU" w:eastAsia="ru-RU"/>
              </w:rPr>
              <w:t>Рунов</w:t>
            </w:r>
            <w:proofErr w:type="spellEnd"/>
            <w:r w:rsidRPr="00D14394">
              <w:rPr>
                <w:color w:val="000000" w:themeColor="text1"/>
                <w:lang w:val="ru-RU" w:eastAsia="ru-RU"/>
              </w:rPr>
              <w:t>, В.И.Толкунов: «Химический эксперимент в школе» - М., Дрофа, 2010г.</w:t>
            </w:r>
          </w:p>
          <w:p w:rsidR="0054607E" w:rsidRPr="00A735B1" w:rsidRDefault="0054607E" w:rsidP="00D70DEF">
            <w:pPr>
              <w:pStyle w:val="a5"/>
              <w:numPr>
                <w:ilvl w:val="0"/>
                <w:numId w:val="14"/>
              </w:numPr>
              <w:jc w:val="both"/>
              <w:rPr>
                <w:color w:val="000000" w:themeColor="text1"/>
                <w:lang w:val="ru-RU" w:eastAsia="ru-RU"/>
              </w:rPr>
            </w:pPr>
            <w:r w:rsidRPr="00D14394">
              <w:rPr>
                <w:color w:val="000000" w:themeColor="text1"/>
                <w:lang w:val="ru-RU" w:eastAsia="ru-RU"/>
              </w:rPr>
              <w:t xml:space="preserve">И.Г. </w:t>
            </w:r>
            <w:proofErr w:type="spellStart"/>
            <w:r w:rsidRPr="00D14394">
              <w:rPr>
                <w:color w:val="000000" w:themeColor="text1"/>
                <w:lang w:val="ru-RU" w:eastAsia="ru-RU"/>
              </w:rPr>
              <w:t>Хомченко</w:t>
            </w:r>
            <w:proofErr w:type="spellEnd"/>
            <w:proofErr w:type="gramStart"/>
            <w:r w:rsidRPr="00D14394">
              <w:rPr>
                <w:color w:val="000000" w:themeColor="text1"/>
                <w:lang w:val="ru-RU" w:eastAsia="ru-RU"/>
              </w:rPr>
              <w:t xml:space="preserve"> :</w:t>
            </w:r>
            <w:proofErr w:type="gramEnd"/>
            <w:r w:rsidRPr="00D14394">
              <w:rPr>
                <w:color w:val="000000" w:themeColor="text1"/>
                <w:lang w:val="ru-RU" w:eastAsia="ru-RU"/>
              </w:rPr>
              <w:t xml:space="preserve"> «Сборник задач и упражнений по химии для средне</w:t>
            </w:r>
            <w:r w:rsidR="002325C3" w:rsidRPr="00D14394">
              <w:rPr>
                <w:color w:val="000000" w:themeColor="text1"/>
                <w:lang w:val="ru-RU" w:eastAsia="ru-RU"/>
              </w:rPr>
              <w:t>й школы» - М., Новая волна, 2017</w:t>
            </w:r>
            <w:r w:rsidRPr="00D14394">
              <w:rPr>
                <w:color w:val="000000" w:themeColor="text1"/>
                <w:lang w:val="ru-RU" w:eastAsia="ru-RU"/>
              </w:rPr>
              <w:t>г.</w:t>
            </w:r>
          </w:p>
          <w:p w:rsidR="0054607E" w:rsidRPr="005A3DF5" w:rsidRDefault="0054607E" w:rsidP="00D70DEF">
            <w:pPr>
              <w:pStyle w:val="1"/>
              <w:numPr>
                <w:ilvl w:val="0"/>
                <w:numId w:val="14"/>
              </w:numPr>
              <w:spacing w:before="0" w:after="75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5A3DF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Маршанова</w:t>
            </w:r>
            <w:proofErr w:type="spellEnd"/>
            <w:r w:rsidRPr="005A3DF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Г. Л.: «Сборник авторских задач по хими</w:t>
            </w:r>
            <w:r w:rsidR="002325C3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и. 8–11 классы», изд. ВАКО, 2017</w:t>
            </w:r>
            <w:r w:rsidRPr="005A3DF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г.</w:t>
            </w:r>
          </w:p>
          <w:p w:rsidR="000D45EC" w:rsidRPr="00A735B1" w:rsidRDefault="002325C3" w:rsidP="00D70DEF">
            <w:pPr>
              <w:pStyle w:val="a5"/>
              <w:numPr>
                <w:ilvl w:val="0"/>
                <w:numId w:val="14"/>
              </w:numPr>
              <w:jc w:val="both"/>
              <w:rPr>
                <w:color w:val="000000" w:themeColor="text1"/>
                <w:lang w:val="ru-RU" w:eastAsia="ru-RU"/>
              </w:rPr>
            </w:pPr>
            <w:r w:rsidRPr="00D14394">
              <w:rPr>
                <w:color w:val="000000" w:themeColor="text1"/>
                <w:lang w:val="ru-RU" w:eastAsia="ru-RU"/>
              </w:rPr>
              <w:t>ЕГЭ – 2020</w:t>
            </w:r>
            <w:r w:rsidR="000D45EC" w:rsidRPr="00D14394">
              <w:rPr>
                <w:color w:val="000000" w:themeColor="text1"/>
                <w:lang w:val="ru-RU" w:eastAsia="ru-RU"/>
              </w:rPr>
              <w:t xml:space="preserve">. Химия: типовые экзаменационные варианты. Под редакцией Д. Ю. </w:t>
            </w:r>
            <w:proofErr w:type="spellStart"/>
            <w:r w:rsidR="000D45EC" w:rsidRPr="00D14394">
              <w:rPr>
                <w:color w:val="000000" w:themeColor="text1"/>
                <w:lang w:val="ru-RU" w:eastAsia="ru-RU"/>
              </w:rPr>
              <w:t>Добротина</w:t>
            </w:r>
            <w:proofErr w:type="spellEnd"/>
            <w:r w:rsidRPr="00D14394">
              <w:rPr>
                <w:color w:val="000000" w:themeColor="text1"/>
                <w:lang w:val="ru-RU" w:eastAsia="ru-RU"/>
              </w:rPr>
              <w:t xml:space="preserve">, национальное образование, 2020 </w:t>
            </w:r>
            <w:r w:rsidR="000D45EC" w:rsidRPr="00D14394">
              <w:rPr>
                <w:color w:val="000000" w:themeColor="text1"/>
                <w:lang w:val="ru-RU" w:eastAsia="ru-RU"/>
              </w:rPr>
              <w:t>г.</w:t>
            </w:r>
          </w:p>
          <w:p w:rsidR="000D45EC" w:rsidRPr="00A735B1" w:rsidRDefault="000D45EC" w:rsidP="00D70DEF">
            <w:pPr>
              <w:pStyle w:val="a5"/>
              <w:jc w:val="both"/>
              <w:rPr>
                <w:color w:val="000000" w:themeColor="text1"/>
                <w:lang w:val="ru-RU" w:eastAsia="ru-RU"/>
              </w:rPr>
            </w:pPr>
          </w:p>
          <w:p w:rsidR="000D45EC" w:rsidRPr="00A735B1" w:rsidRDefault="000D45EC" w:rsidP="00D70DEF">
            <w:pPr>
              <w:pStyle w:val="a5"/>
              <w:ind w:left="360"/>
              <w:jc w:val="both"/>
              <w:rPr>
                <w:color w:val="000000" w:themeColor="text1"/>
                <w:lang w:val="ru-RU" w:eastAsia="ru-RU"/>
              </w:rPr>
            </w:pPr>
          </w:p>
        </w:tc>
      </w:tr>
    </w:tbl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7A4761" w:rsidRPr="005A3DF5" w:rsidRDefault="007A4761" w:rsidP="00D70DEF">
      <w:pPr>
        <w:ind w:firstLine="709"/>
        <w:jc w:val="both"/>
        <w:rPr>
          <w:b/>
          <w:i/>
          <w:color w:val="000000" w:themeColor="text1"/>
        </w:rPr>
      </w:pPr>
      <w:r w:rsidRPr="005A3DF5">
        <w:rPr>
          <w:b/>
          <w:i/>
          <w:color w:val="000000" w:themeColor="text1"/>
        </w:rPr>
        <w:t>Перечень цифровых информационных ресурсов Интернета:</w:t>
      </w:r>
    </w:p>
    <w:p w:rsidR="007A4761" w:rsidRPr="005A3DF5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</w:rPr>
      </w:pPr>
      <w:hyperlink r:id="rId13" w:history="1">
        <w:r w:rsidR="007A4761" w:rsidRPr="005A3DF5">
          <w:rPr>
            <w:rFonts w:eastAsia="Calibri"/>
            <w:color w:val="000000" w:themeColor="text1"/>
            <w:u w:val="single"/>
          </w:rPr>
          <w:t>http://ege.yandex.ru/chemistry/</w:t>
        </w:r>
      </w:hyperlink>
    </w:p>
    <w:p w:rsidR="007A4761" w:rsidRPr="005A3DF5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u w:val="single"/>
        </w:rPr>
      </w:pPr>
      <w:hyperlink r:id="rId14" w:history="1">
        <w:r w:rsidR="007A4761" w:rsidRPr="005A3DF5">
          <w:rPr>
            <w:rFonts w:eastAsia="Calibri"/>
            <w:color w:val="000000" w:themeColor="text1"/>
            <w:u w:val="single"/>
          </w:rPr>
          <w:t>http://chem.reshuege.ru/</w:t>
        </w:r>
      </w:hyperlink>
    </w:p>
    <w:p w:rsidR="007A4761" w:rsidRPr="005A3DF5" w:rsidRDefault="007A4761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u w:val="single"/>
        </w:rPr>
      </w:pPr>
      <w:r w:rsidRPr="005A3DF5">
        <w:rPr>
          <w:rFonts w:eastAsia="Calibri"/>
          <w:color w:val="000000" w:themeColor="text1"/>
          <w:u w:val="single"/>
        </w:rPr>
        <w:t>http://himege.ru/</w:t>
      </w:r>
    </w:p>
    <w:p w:rsidR="007A4761" w:rsidRPr="005A3DF5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u w:val="single"/>
        </w:rPr>
      </w:pPr>
      <w:hyperlink r:id="rId15" w:history="1">
        <w:r w:rsidR="007A4761" w:rsidRPr="005A3DF5">
          <w:rPr>
            <w:rFonts w:eastAsia="Calibri"/>
            <w:color w:val="000000" w:themeColor="text1"/>
            <w:u w:val="single"/>
          </w:rPr>
          <w:t>http://pouchu.ru/</w:t>
        </w:r>
      </w:hyperlink>
    </w:p>
    <w:p w:rsidR="007A4761" w:rsidRPr="005A3DF5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</w:rPr>
      </w:pPr>
      <w:hyperlink r:id="rId16" w:history="1">
        <w:r w:rsidR="007A4761" w:rsidRPr="005A3DF5">
          <w:rPr>
            <w:rFonts w:eastAsia="Calibri"/>
            <w:color w:val="000000" w:themeColor="text1"/>
            <w:u w:val="single"/>
          </w:rPr>
          <w:t>http://enprophil.ucoz.ru/index/egeh_alkeny_alkadieny/0-358</w:t>
        </w:r>
      </w:hyperlink>
    </w:p>
    <w:p w:rsidR="007A4761" w:rsidRPr="005A3DF5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</w:rPr>
      </w:pPr>
      <w:hyperlink r:id="rId17" w:history="1">
        <w:r w:rsidR="007A4761" w:rsidRPr="005A3DF5">
          <w:rPr>
            <w:rFonts w:eastAsia="Calibri"/>
            <w:color w:val="000000" w:themeColor="text1"/>
            <w:u w:val="single"/>
          </w:rPr>
          <w:t>http://ximozal.ucoz.ru/_ld/12/1241___4_.pdf</w:t>
        </w:r>
      </w:hyperlink>
    </w:p>
    <w:p w:rsidR="007A4761" w:rsidRPr="005A3DF5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u w:val="single"/>
        </w:rPr>
      </w:pPr>
      <w:hyperlink r:id="rId18" w:history="1">
        <w:r w:rsidR="007A4761" w:rsidRPr="005A3DF5">
          <w:rPr>
            <w:rFonts w:eastAsia="Calibri"/>
            <w:color w:val="000000" w:themeColor="text1"/>
            <w:u w:val="single"/>
          </w:rPr>
          <w:t>http://fictionbook.ru/author/georgiyi_isaakovich_lerner/biologiya_polniyyi_spravochnik_dlya_podg/read_online.html?page=3</w:t>
        </w:r>
      </w:hyperlink>
    </w:p>
    <w:p w:rsidR="007A4761" w:rsidRPr="005A3DF5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</w:rPr>
      </w:pPr>
      <w:hyperlink r:id="rId19" w:history="1">
        <w:r w:rsidR="007A4761" w:rsidRPr="005A3DF5">
          <w:rPr>
            <w:rFonts w:eastAsia="Calibri"/>
            <w:color w:val="000000" w:themeColor="text1"/>
            <w:u w:val="single"/>
          </w:rPr>
          <w:t>http://www.zavuch.info/methodlib/134/</w:t>
        </w:r>
      </w:hyperlink>
      <w:r w:rsidR="007A4761" w:rsidRPr="005A3DF5">
        <w:rPr>
          <w:rFonts w:eastAsia="Calibri"/>
          <w:color w:val="000000" w:themeColor="text1"/>
        </w:rPr>
        <w:t xml:space="preserve">  </w:t>
      </w:r>
    </w:p>
    <w:p w:rsidR="00D70DEF" w:rsidRPr="00D70DEF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color w:val="000000" w:themeColor="text1"/>
        </w:rPr>
      </w:pPr>
      <w:hyperlink r:id="rId20" w:history="1">
        <w:r w:rsidR="007A4761" w:rsidRPr="00D70DEF">
          <w:rPr>
            <w:rFonts w:eastAsia="Calibri"/>
            <w:color w:val="000000" w:themeColor="text1"/>
            <w:u w:val="single"/>
          </w:rPr>
          <w:t>http://keramikos.ru/table.php?ap=table1000405</w:t>
        </w:r>
      </w:hyperlink>
      <w:r w:rsidR="007A4761" w:rsidRPr="00D70DEF">
        <w:rPr>
          <w:rFonts w:eastAsia="Calibri"/>
          <w:color w:val="000000" w:themeColor="text1"/>
        </w:rPr>
        <w:t xml:space="preserve"> </w:t>
      </w:r>
    </w:p>
    <w:p w:rsidR="007A4761" w:rsidRPr="00D70DEF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color w:val="000000" w:themeColor="text1"/>
        </w:rPr>
      </w:pPr>
      <w:hyperlink r:id="rId21" w:history="1">
        <w:r w:rsidR="007A4761" w:rsidRPr="00D70DEF">
          <w:rPr>
            <w:color w:val="000000" w:themeColor="text1"/>
            <w:u w:val="single"/>
          </w:rPr>
          <w:t>www.olimpmgou.narod.ru</w:t>
        </w:r>
      </w:hyperlink>
      <w:r w:rsidR="007A4761" w:rsidRPr="00D70DEF">
        <w:rPr>
          <w:color w:val="000000" w:themeColor="text1"/>
        </w:rPr>
        <w:t xml:space="preserve">. </w:t>
      </w:r>
    </w:p>
    <w:p w:rsidR="007A4761" w:rsidRPr="005A3DF5" w:rsidRDefault="005C70D8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</w:rPr>
      </w:pPr>
      <w:hyperlink r:id="rId22" w:history="1">
        <w:r w:rsidR="007A4761" w:rsidRPr="005A3DF5">
          <w:rPr>
            <w:rFonts w:eastAsia="Calibri"/>
            <w:color w:val="000000" w:themeColor="text1"/>
            <w:u w:val="single"/>
          </w:rPr>
          <w:t>http://mirhim.ucoz.ru/index/khimija_8_3/0-41</w:t>
        </w:r>
      </w:hyperlink>
      <w:r w:rsidR="007A4761" w:rsidRPr="005A3DF5">
        <w:rPr>
          <w:rFonts w:eastAsia="Calibri"/>
          <w:color w:val="000000" w:themeColor="text1"/>
        </w:rPr>
        <w:t xml:space="preserve">      </w:t>
      </w:r>
    </w:p>
    <w:p w:rsidR="009E7658" w:rsidRPr="005A3DF5" w:rsidRDefault="009E7658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7A4761" w:rsidRPr="005A3DF5" w:rsidRDefault="007A4761" w:rsidP="00D70DEF">
      <w:pPr>
        <w:pStyle w:val="a5"/>
        <w:ind w:left="0"/>
        <w:outlineLvl w:val="0"/>
        <w:rPr>
          <w:b/>
          <w:i/>
          <w:color w:val="000000" w:themeColor="text1"/>
        </w:rPr>
      </w:pPr>
    </w:p>
    <w:p w:rsidR="009E7658" w:rsidRPr="005A3DF5" w:rsidRDefault="009E7658" w:rsidP="00D70DEF">
      <w:pPr>
        <w:pStyle w:val="a5"/>
        <w:ind w:left="1429"/>
        <w:jc w:val="center"/>
        <w:outlineLvl w:val="0"/>
        <w:rPr>
          <w:b/>
          <w:i/>
          <w:color w:val="000000" w:themeColor="text1"/>
        </w:rPr>
      </w:pPr>
    </w:p>
    <w:p w:rsidR="009E7658" w:rsidRPr="005A3DF5" w:rsidRDefault="009E7658" w:rsidP="00D70DEF">
      <w:pPr>
        <w:pStyle w:val="a5"/>
        <w:ind w:left="0"/>
        <w:jc w:val="center"/>
        <w:outlineLvl w:val="0"/>
        <w:rPr>
          <w:b/>
          <w:i/>
          <w:color w:val="000000" w:themeColor="text1"/>
        </w:rPr>
      </w:pPr>
      <w:r w:rsidRPr="005A3DF5">
        <w:rPr>
          <w:b/>
          <w:i/>
          <w:color w:val="000000" w:themeColor="text1"/>
        </w:rPr>
        <w:t>Материально-техническое обеспечение образовательного процесса</w:t>
      </w:r>
    </w:p>
    <w:p w:rsidR="009E7658" w:rsidRPr="005A3DF5" w:rsidRDefault="007A4761" w:rsidP="00D70DEF">
      <w:pPr>
        <w:pStyle w:val="a5"/>
        <w:spacing w:after="160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>1.</w:t>
      </w:r>
      <w:r w:rsidR="009E7658" w:rsidRPr="005A3DF5">
        <w:rPr>
          <w:color w:val="000000" w:themeColor="text1"/>
        </w:rPr>
        <w:t>Компьютер, проектор мультимедиа, принтер</w:t>
      </w:r>
    </w:p>
    <w:p w:rsidR="009E7658" w:rsidRPr="005A3DF5" w:rsidRDefault="007A4761" w:rsidP="00D70DEF">
      <w:pPr>
        <w:pStyle w:val="a5"/>
        <w:spacing w:after="160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>2.</w:t>
      </w:r>
      <w:r w:rsidR="009E7658" w:rsidRPr="005A3DF5">
        <w:rPr>
          <w:color w:val="000000" w:themeColor="text1"/>
        </w:rPr>
        <w:t xml:space="preserve">Оборудование для проведения практических работ 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>- лабораторный штатив (15шт)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 штатив для </w:t>
      </w:r>
      <w:proofErr w:type="spellStart"/>
      <w:r w:rsidRPr="005A3DF5">
        <w:rPr>
          <w:color w:val="000000" w:themeColor="text1"/>
        </w:rPr>
        <w:t>пробиров</w:t>
      </w:r>
      <w:proofErr w:type="spellEnd"/>
      <w:r w:rsidRPr="005A3DF5">
        <w:rPr>
          <w:color w:val="000000" w:themeColor="text1"/>
        </w:rPr>
        <w:t xml:space="preserve"> (15 </w:t>
      </w:r>
      <w:proofErr w:type="spellStart"/>
      <w:proofErr w:type="gramStart"/>
      <w:r w:rsidRPr="005A3DF5">
        <w:rPr>
          <w:color w:val="000000" w:themeColor="text1"/>
        </w:rPr>
        <w:t>шт</w:t>
      </w:r>
      <w:proofErr w:type="spellEnd"/>
      <w:proofErr w:type="gramEnd"/>
      <w:r w:rsidRPr="005A3DF5">
        <w:rPr>
          <w:color w:val="000000" w:themeColor="text1"/>
        </w:rPr>
        <w:t>)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 пробирки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-спиртовки (15 </w:t>
      </w:r>
      <w:proofErr w:type="spellStart"/>
      <w:proofErr w:type="gramStart"/>
      <w:r w:rsidRPr="005A3DF5">
        <w:rPr>
          <w:color w:val="000000" w:themeColor="text1"/>
        </w:rPr>
        <w:t>шт</w:t>
      </w:r>
      <w:proofErr w:type="spellEnd"/>
      <w:proofErr w:type="gramEnd"/>
      <w:r w:rsidRPr="005A3DF5">
        <w:rPr>
          <w:color w:val="000000" w:themeColor="text1"/>
        </w:rPr>
        <w:t>)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 прибор для получения газов (15 </w:t>
      </w:r>
      <w:proofErr w:type="spellStart"/>
      <w:proofErr w:type="gramStart"/>
      <w:r w:rsidRPr="005A3DF5">
        <w:rPr>
          <w:color w:val="000000" w:themeColor="text1"/>
        </w:rPr>
        <w:t>шт</w:t>
      </w:r>
      <w:proofErr w:type="spellEnd"/>
      <w:proofErr w:type="gramEnd"/>
      <w:r w:rsidRPr="005A3DF5">
        <w:rPr>
          <w:color w:val="000000" w:themeColor="text1"/>
        </w:rPr>
        <w:t>)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 зажим, шпатель, пробка с газоотводной трубкой, держатель для пробирок (15шт)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 колбы (15шт)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 химический стакан (15 </w:t>
      </w:r>
      <w:proofErr w:type="spellStart"/>
      <w:proofErr w:type="gramStart"/>
      <w:r w:rsidRPr="005A3DF5">
        <w:rPr>
          <w:color w:val="000000" w:themeColor="text1"/>
        </w:rPr>
        <w:t>шт</w:t>
      </w:r>
      <w:proofErr w:type="spellEnd"/>
      <w:proofErr w:type="gramEnd"/>
      <w:r w:rsidRPr="005A3DF5">
        <w:rPr>
          <w:color w:val="000000" w:themeColor="text1"/>
        </w:rPr>
        <w:t>)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 химическая воронка (15шт)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 фарфоровые чашечки (15 </w:t>
      </w:r>
      <w:proofErr w:type="spellStart"/>
      <w:proofErr w:type="gramStart"/>
      <w:r w:rsidRPr="005A3DF5">
        <w:rPr>
          <w:color w:val="000000" w:themeColor="text1"/>
        </w:rPr>
        <w:t>шт</w:t>
      </w:r>
      <w:proofErr w:type="spellEnd"/>
      <w:proofErr w:type="gramEnd"/>
      <w:r w:rsidRPr="005A3DF5">
        <w:rPr>
          <w:color w:val="000000" w:themeColor="text1"/>
        </w:rPr>
        <w:t>)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 xml:space="preserve"> - реактивы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>3. Модели кристаллических решеток поваренной соли, графита.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>4. Периодическая таблица химических элементов Д. И. Менделеева</w:t>
      </w:r>
    </w:p>
    <w:p w:rsidR="009E7658" w:rsidRPr="005A3DF5" w:rsidRDefault="009E7658" w:rsidP="00D70DEF">
      <w:pPr>
        <w:pStyle w:val="a5"/>
        <w:ind w:left="0"/>
        <w:outlineLvl w:val="0"/>
        <w:rPr>
          <w:color w:val="000000" w:themeColor="text1"/>
        </w:rPr>
      </w:pPr>
      <w:r w:rsidRPr="005A3DF5">
        <w:rPr>
          <w:color w:val="000000" w:themeColor="text1"/>
        </w:rPr>
        <w:t>5. Таблица растворимости кислот, солей и оснований в воде</w:t>
      </w: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jc w:val="both"/>
        <w:rPr>
          <w:color w:val="000000" w:themeColor="text1"/>
        </w:rPr>
      </w:pPr>
    </w:p>
    <w:p w:rsidR="000D45EC" w:rsidRPr="005A3DF5" w:rsidRDefault="000D45EC" w:rsidP="00D70DEF">
      <w:pPr>
        <w:jc w:val="both"/>
        <w:rPr>
          <w:color w:val="000000" w:themeColor="text1"/>
        </w:rPr>
      </w:pPr>
    </w:p>
    <w:p w:rsidR="000D45EC" w:rsidRPr="005A3DF5" w:rsidRDefault="000D45EC" w:rsidP="00D70DEF">
      <w:pPr>
        <w:jc w:val="both"/>
        <w:rPr>
          <w:color w:val="000000" w:themeColor="text1"/>
        </w:rPr>
      </w:pPr>
    </w:p>
    <w:sectPr w:rsidR="000D45EC" w:rsidRPr="005A3DF5" w:rsidSect="0058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5B1" w:rsidRDefault="00A735B1" w:rsidP="003A269F">
      <w:r>
        <w:separator/>
      </w:r>
    </w:p>
  </w:endnote>
  <w:endnote w:type="continuationSeparator" w:id="0">
    <w:p w:rsidR="00A735B1" w:rsidRDefault="00A735B1" w:rsidP="003A2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689" w:rsidRDefault="005C70D8">
    <w:pPr>
      <w:pStyle w:val="af0"/>
      <w:jc w:val="center"/>
    </w:pPr>
    <w:fldSimple w:instr=" PAGE   \* MERGEFORMAT ">
      <w:r w:rsidR="006572FC">
        <w:rPr>
          <w:noProof/>
        </w:rPr>
        <w:t>2</w:t>
      </w:r>
    </w:fldSimple>
  </w:p>
  <w:p w:rsidR="006C6689" w:rsidRDefault="006C6689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689" w:rsidRDefault="006C6689">
    <w:pPr>
      <w:pStyle w:val="af0"/>
      <w:jc w:val="center"/>
    </w:pPr>
  </w:p>
  <w:p w:rsidR="006C6689" w:rsidRDefault="006C668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5B1" w:rsidRDefault="00A735B1" w:rsidP="003A269F">
      <w:r>
        <w:separator/>
      </w:r>
    </w:p>
  </w:footnote>
  <w:footnote w:type="continuationSeparator" w:id="0">
    <w:p w:rsidR="00A735B1" w:rsidRDefault="00A735B1" w:rsidP="003A26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02FB9"/>
    <w:multiLevelType w:val="hybridMultilevel"/>
    <w:tmpl w:val="34748E46"/>
    <w:lvl w:ilvl="0" w:tplc="6062E9AC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  <w:rPr>
        <w:rFonts w:cs="Times New Roman"/>
      </w:rPr>
    </w:lvl>
  </w:abstractNum>
  <w:abstractNum w:abstractNumId="1">
    <w:nsid w:val="09BE676A"/>
    <w:multiLevelType w:val="hybridMultilevel"/>
    <w:tmpl w:val="3F2CC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F2DFE"/>
    <w:multiLevelType w:val="hybridMultilevel"/>
    <w:tmpl w:val="CBD660AC"/>
    <w:lvl w:ilvl="0" w:tplc="1C72ABD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73F40"/>
    <w:multiLevelType w:val="hybridMultilevel"/>
    <w:tmpl w:val="3C92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275F6"/>
    <w:multiLevelType w:val="hybridMultilevel"/>
    <w:tmpl w:val="0D0C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3543BB8"/>
    <w:multiLevelType w:val="hybridMultilevel"/>
    <w:tmpl w:val="E7869C62"/>
    <w:lvl w:ilvl="0" w:tplc="E4FE65E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5560FA"/>
    <w:multiLevelType w:val="multilevel"/>
    <w:tmpl w:val="F85C672C"/>
    <w:lvl w:ilvl="0">
      <w:start w:val="1"/>
      <w:numFmt w:val="decimal"/>
      <w:lvlText w:val="А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ABC4337"/>
    <w:multiLevelType w:val="hybridMultilevel"/>
    <w:tmpl w:val="5D0C0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F6811"/>
    <w:multiLevelType w:val="hybridMultilevel"/>
    <w:tmpl w:val="515E1136"/>
    <w:lvl w:ilvl="0" w:tplc="584A6E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3B5EE0"/>
    <w:multiLevelType w:val="hybridMultilevel"/>
    <w:tmpl w:val="35C66B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3B6146C"/>
    <w:multiLevelType w:val="hybridMultilevel"/>
    <w:tmpl w:val="324AA2F6"/>
    <w:lvl w:ilvl="0" w:tplc="6062E9AC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  <w:rPr>
        <w:rFonts w:cs="Times New Roman"/>
      </w:rPr>
    </w:lvl>
  </w:abstractNum>
  <w:abstractNum w:abstractNumId="12">
    <w:nsid w:val="3BB54F40"/>
    <w:multiLevelType w:val="hybridMultilevel"/>
    <w:tmpl w:val="F634C05A"/>
    <w:lvl w:ilvl="0" w:tplc="6130F044">
      <w:start w:val="1"/>
      <w:numFmt w:val="upperRoman"/>
      <w:lvlText w:val="%1."/>
      <w:lvlJc w:val="left"/>
      <w:pPr>
        <w:ind w:left="94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  <w:rPr>
        <w:rFonts w:cs="Times New Roman"/>
      </w:rPr>
    </w:lvl>
  </w:abstractNum>
  <w:abstractNum w:abstractNumId="13">
    <w:nsid w:val="4C691BAA"/>
    <w:multiLevelType w:val="hybridMultilevel"/>
    <w:tmpl w:val="E4A89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E2701F"/>
    <w:multiLevelType w:val="hybridMultilevel"/>
    <w:tmpl w:val="605411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DF54F7C"/>
    <w:multiLevelType w:val="hybridMultilevel"/>
    <w:tmpl w:val="B9DEF012"/>
    <w:lvl w:ilvl="0" w:tplc="6062E9AC">
      <w:start w:val="1"/>
      <w:numFmt w:val="decimal"/>
      <w:lvlText w:val="%1."/>
      <w:lvlJc w:val="left"/>
      <w:pPr>
        <w:ind w:left="5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  <w:rPr>
        <w:rFonts w:cs="Times New Roman"/>
      </w:rPr>
    </w:lvl>
  </w:abstractNum>
  <w:abstractNum w:abstractNumId="16">
    <w:nsid w:val="62243E60"/>
    <w:multiLevelType w:val="multilevel"/>
    <w:tmpl w:val="758CFF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60222D8"/>
    <w:multiLevelType w:val="hybridMultilevel"/>
    <w:tmpl w:val="CC102E58"/>
    <w:lvl w:ilvl="0" w:tplc="E8F491E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661B7255"/>
    <w:multiLevelType w:val="hybridMultilevel"/>
    <w:tmpl w:val="CE4CB8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69F1DC6"/>
    <w:multiLevelType w:val="hybridMultilevel"/>
    <w:tmpl w:val="B5284C42"/>
    <w:lvl w:ilvl="0" w:tplc="97AA04F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2834C2"/>
    <w:multiLevelType w:val="hybridMultilevel"/>
    <w:tmpl w:val="5D8649E4"/>
    <w:lvl w:ilvl="0" w:tplc="6CFCA2A0">
      <w:start w:val="1"/>
      <w:numFmt w:val="decimal"/>
      <w:lvlText w:val="%1."/>
      <w:lvlJc w:val="left"/>
      <w:pPr>
        <w:ind w:left="5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  <w:rPr>
        <w:rFonts w:cs="Times New Roman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20"/>
  </w:num>
  <w:num w:numId="5">
    <w:abstractNumId w:val="11"/>
  </w:num>
  <w:num w:numId="6">
    <w:abstractNumId w:val="0"/>
  </w:num>
  <w:num w:numId="7">
    <w:abstractNumId w:val="1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6"/>
  </w:num>
  <w:num w:numId="11">
    <w:abstractNumId w:val="3"/>
  </w:num>
  <w:num w:numId="12">
    <w:abstractNumId w:val="13"/>
  </w:num>
  <w:num w:numId="13">
    <w:abstractNumId w:val="14"/>
  </w:num>
  <w:num w:numId="14">
    <w:abstractNumId w:val="2"/>
  </w:num>
  <w:num w:numId="15">
    <w:abstractNumId w:val="7"/>
  </w:num>
  <w:num w:numId="16">
    <w:abstractNumId w:val="18"/>
  </w:num>
  <w:num w:numId="17">
    <w:abstractNumId w:val="4"/>
  </w:num>
  <w:num w:numId="18">
    <w:abstractNumId w:val="16"/>
  </w:num>
  <w:num w:numId="19">
    <w:abstractNumId w:val="19"/>
  </w:num>
  <w:num w:numId="20">
    <w:abstractNumId w:val="8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474C"/>
    <w:rsid w:val="00002633"/>
    <w:rsid w:val="00024CD2"/>
    <w:rsid w:val="00025A78"/>
    <w:rsid w:val="00031E5D"/>
    <w:rsid w:val="000571D8"/>
    <w:rsid w:val="000625CF"/>
    <w:rsid w:val="00071C7E"/>
    <w:rsid w:val="00072E76"/>
    <w:rsid w:val="00074D1A"/>
    <w:rsid w:val="000A386E"/>
    <w:rsid w:val="000A4ED1"/>
    <w:rsid w:val="000A67D0"/>
    <w:rsid w:val="000B2B77"/>
    <w:rsid w:val="000C103C"/>
    <w:rsid w:val="000C78C2"/>
    <w:rsid w:val="000D29A3"/>
    <w:rsid w:val="000D45EC"/>
    <w:rsid w:val="000E253C"/>
    <w:rsid w:val="000E538F"/>
    <w:rsid w:val="00107C52"/>
    <w:rsid w:val="001118A3"/>
    <w:rsid w:val="00112854"/>
    <w:rsid w:val="001300BD"/>
    <w:rsid w:val="00156AAC"/>
    <w:rsid w:val="00157B23"/>
    <w:rsid w:val="001640BF"/>
    <w:rsid w:val="00187C97"/>
    <w:rsid w:val="00195B4A"/>
    <w:rsid w:val="001C71CF"/>
    <w:rsid w:val="001D3151"/>
    <w:rsid w:val="001E16C0"/>
    <w:rsid w:val="001E591A"/>
    <w:rsid w:val="001F37AE"/>
    <w:rsid w:val="002325C3"/>
    <w:rsid w:val="00235CE3"/>
    <w:rsid w:val="00236C54"/>
    <w:rsid w:val="002674DB"/>
    <w:rsid w:val="00283000"/>
    <w:rsid w:val="002876E1"/>
    <w:rsid w:val="00290428"/>
    <w:rsid w:val="00291E27"/>
    <w:rsid w:val="002A4995"/>
    <w:rsid w:val="002C795D"/>
    <w:rsid w:val="002E032B"/>
    <w:rsid w:val="002E3018"/>
    <w:rsid w:val="003148A8"/>
    <w:rsid w:val="003301BC"/>
    <w:rsid w:val="0034261D"/>
    <w:rsid w:val="003433CC"/>
    <w:rsid w:val="00362B94"/>
    <w:rsid w:val="00366D84"/>
    <w:rsid w:val="00367243"/>
    <w:rsid w:val="003838E8"/>
    <w:rsid w:val="0038538B"/>
    <w:rsid w:val="003A269F"/>
    <w:rsid w:val="003B0671"/>
    <w:rsid w:val="003B5ADC"/>
    <w:rsid w:val="003D1ED2"/>
    <w:rsid w:val="003D230E"/>
    <w:rsid w:val="003E5E92"/>
    <w:rsid w:val="003E78FF"/>
    <w:rsid w:val="003F14A2"/>
    <w:rsid w:val="0041213B"/>
    <w:rsid w:val="00436640"/>
    <w:rsid w:val="00440E37"/>
    <w:rsid w:val="004518DC"/>
    <w:rsid w:val="0045726B"/>
    <w:rsid w:val="0047001D"/>
    <w:rsid w:val="00486922"/>
    <w:rsid w:val="004C1E0C"/>
    <w:rsid w:val="004C3DFB"/>
    <w:rsid w:val="004C4B5F"/>
    <w:rsid w:val="004D30B1"/>
    <w:rsid w:val="004D5B22"/>
    <w:rsid w:val="004E696A"/>
    <w:rsid w:val="00512FDF"/>
    <w:rsid w:val="00514827"/>
    <w:rsid w:val="00520650"/>
    <w:rsid w:val="00524F20"/>
    <w:rsid w:val="0053002D"/>
    <w:rsid w:val="00530410"/>
    <w:rsid w:val="0054172C"/>
    <w:rsid w:val="0054607E"/>
    <w:rsid w:val="0056197C"/>
    <w:rsid w:val="005654B8"/>
    <w:rsid w:val="005657B0"/>
    <w:rsid w:val="00567BC2"/>
    <w:rsid w:val="005752FA"/>
    <w:rsid w:val="00575C1C"/>
    <w:rsid w:val="005869EC"/>
    <w:rsid w:val="0059474C"/>
    <w:rsid w:val="00595E71"/>
    <w:rsid w:val="00596122"/>
    <w:rsid w:val="005A3DF5"/>
    <w:rsid w:val="005A757F"/>
    <w:rsid w:val="005C1BC5"/>
    <w:rsid w:val="005C21E2"/>
    <w:rsid w:val="005C70D8"/>
    <w:rsid w:val="005D6E15"/>
    <w:rsid w:val="005E0BAD"/>
    <w:rsid w:val="005E44BE"/>
    <w:rsid w:val="00607BCE"/>
    <w:rsid w:val="0061403C"/>
    <w:rsid w:val="00616153"/>
    <w:rsid w:val="00651C84"/>
    <w:rsid w:val="006568E4"/>
    <w:rsid w:val="006572FC"/>
    <w:rsid w:val="00697596"/>
    <w:rsid w:val="006B13FC"/>
    <w:rsid w:val="006B149D"/>
    <w:rsid w:val="006B1CCB"/>
    <w:rsid w:val="006B5059"/>
    <w:rsid w:val="006C6689"/>
    <w:rsid w:val="006D55E9"/>
    <w:rsid w:val="006F54AB"/>
    <w:rsid w:val="006F6BEB"/>
    <w:rsid w:val="006F7CE4"/>
    <w:rsid w:val="0072115D"/>
    <w:rsid w:val="00723F79"/>
    <w:rsid w:val="0072540F"/>
    <w:rsid w:val="00757EB6"/>
    <w:rsid w:val="00772FFD"/>
    <w:rsid w:val="0077463E"/>
    <w:rsid w:val="007A28CC"/>
    <w:rsid w:val="007A4761"/>
    <w:rsid w:val="007A5F93"/>
    <w:rsid w:val="007B1E95"/>
    <w:rsid w:val="007C4649"/>
    <w:rsid w:val="007D22EF"/>
    <w:rsid w:val="007D6689"/>
    <w:rsid w:val="007D6832"/>
    <w:rsid w:val="007E3580"/>
    <w:rsid w:val="007E4A11"/>
    <w:rsid w:val="007E5B0D"/>
    <w:rsid w:val="00832E78"/>
    <w:rsid w:val="00834323"/>
    <w:rsid w:val="00850EC7"/>
    <w:rsid w:val="0085415D"/>
    <w:rsid w:val="0086610C"/>
    <w:rsid w:val="00872861"/>
    <w:rsid w:val="00874E58"/>
    <w:rsid w:val="00885378"/>
    <w:rsid w:val="008C18FE"/>
    <w:rsid w:val="008C4238"/>
    <w:rsid w:val="008D1717"/>
    <w:rsid w:val="008D3819"/>
    <w:rsid w:val="008D63A2"/>
    <w:rsid w:val="008E2E9F"/>
    <w:rsid w:val="008E4325"/>
    <w:rsid w:val="008E5993"/>
    <w:rsid w:val="00900D65"/>
    <w:rsid w:val="00916DCE"/>
    <w:rsid w:val="00920195"/>
    <w:rsid w:val="00930B10"/>
    <w:rsid w:val="00941CB1"/>
    <w:rsid w:val="009513F4"/>
    <w:rsid w:val="00967C07"/>
    <w:rsid w:val="00975BAF"/>
    <w:rsid w:val="00977207"/>
    <w:rsid w:val="009B08A3"/>
    <w:rsid w:val="009B14BA"/>
    <w:rsid w:val="009C33C6"/>
    <w:rsid w:val="009C7B2F"/>
    <w:rsid w:val="009D58A3"/>
    <w:rsid w:val="009E7658"/>
    <w:rsid w:val="00A22C2B"/>
    <w:rsid w:val="00A439B0"/>
    <w:rsid w:val="00A537C3"/>
    <w:rsid w:val="00A546A4"/>
    <w:rsid w:val="00A5496F"/>
    <w:rsid w:val="00A67BD1"/>
    <w:rsid w:val="00A735B1"/>
    <w:rsid w:val="00A7446A"/>
    <w:rsid w:val="00A8379E"/>
    <w:rsid w:val="00A937A6"/>
    <w:rsid w:val="00A93B1A"/>
    <w:rsid w:val="00AB0F0D"/>
    <w:rsid w:val="00AB70A3"/>
    <w:rsid w:val="00AC125D"/>
    <w:rsid w:val="00AC1FBC"/>
    <w:rsid w:val="00AC224F"/>
    <w:rsid w:val="00AC2E92"/>
    <w:rsid w:val="00AC75FB"/>
    <w:rsid w:val="00AD3AC9"/>
    <w:rsid w:val="00AE380C"/>
    <w:rsid w:val="00AE6C10"/>
    <w:rsid w:val="00AF07C0"/>
    <w:rsid w:val="00AF16DA"/>
    <w:rsid w:val="00B11964"/>
    <w:rsid w:val="00B154F3"/>
    <w:rsid w:val="00B32889"/>
    <w:rsid w:val="00B35E1A"/>
    <w:rsid w:val="00B53D16"/>
    <w:rsid w:val="00B60F75"/>
    <w:rsid w:val="00B7491B"/>
    <w:rsid w:val="00B8657E"/>
    <w:rsid w:val="00B9080F"/>
    <w:rsid w:val="00BB2919"/>
    <w:rsid w:val="00BB4F8C"/>
    <w:rsid w:val="00BD52B0"/>
    <w:rsid w:val="00BE1D8E"/>
    <w:rsid w:val="00BF2275"/>
    <w:rsid w:val="00BF471D"/>
    <w:rsid w:val="00C0248F"/>
    <w:rsid w:val="00C07590"/>
    <w:rsid w:val="00C27DA4"/>
    <w:rsid w:val="00C33217"/>
    <w:rsid w:val="00C354ED"/>
    <w:rsid w:val="00C401E5"/>
    <w:rsid w:val="00C51185"/>
    <w:rsid w:val="00C70031"/>
    <w:rsid w:val="00C7171F"/>
    <w:rsid w:val="00C8225E"/>
    <w:rsid w:val="00CD2B25"/>
    <w:rsid w:val="00D0106D"/>
    <w:rsid w:val="00D14394"/>
    <w:rsid w:val="00D17447"/>
    <w:rsid w:val="00D42944"/>
    <w:rsid w:val="00D44018"/>
    <w:rsid w:val="00D55224"/>
    <w:rsid w:val="00D6491D"/>
    <w:rsid w:val="00D70DEF"/>
    <w:rsid w:val="00D73CF5"/>
    <w:rsid w:val="00D7507F"/>
    <w:rsid w:val="00DB272B"/>
    <w:rsid w:val="00DD5682"/>
    <w:rsid w:val="00DE7837"/>
    <w:rsid w:val="00E03EAB"/>
    <w:rsid w:val="00E205BB"/>
    <w:rsid w:val="00E25024"/>
    <w:rsid w:val="00E3652F"/>
    <w:rsid w:val="00E42A08"/>
    <w:rsid w:val="00E81D53"/>
    <w:rsid w:val="00EA0A27"/>
    <w:rsid w:val="00EA27E3"/>
    <w:rsid w:val="00EA5006"/>
    <w:rsid w:val="00EA5E1A"/>
    <w:rsid w:val="00EA751B"/>
    <w:rsid w:val="00EB2903"/>
    <w:rsid w:val="00EC3747"/>
    <w:rsid w:val="00ED1AC7"/>
    <w:rsid w:val="00ED5EF4"/>
    <w:rsid w:val="00EE0085"/>
    <w:rsid w:val="00F03276"/>
    <w:rsid w:val="00F10FB9"/>
    <w:rsid w:val="00F17507"/>
    <w:rsid w:val="00F22326"/>
    <w:rsid w:val="00F24F02"/>
    <w:rsid w:val="00F43CB7"/>
    <w:rsid w:val="00F4578B"/>
    <w:rsid w:val="00F5196E"/>
    <w:rsid w:val="00F536C6"/>
    <w:rsid w:val="00F57549"/>
    <w:rsid w:val="00F72212"/>
    <w:rsid w:val="00F82225"/>
    <w:rsid w:val="00F834CF"/>
    <w:rsid w:val="00FA6320"/>
    <w:rsid w:val="00FA7355"/>
    <w:rsid w:val="00FB115A"/>
    <w:rsid w:val="00FB51DC"/>
    <w:rsid w:val="00FE4E63"/>
    <w:rsid w:val="00FF0939"/>
    <w:rsid w:val="00FF2B09"/>
    <w:rsid w:val="00FF4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7410"/>
    <o:shapelayout v:ext="edit">
      <o:idmap v:ext="edit" data="1"/>
      <o:rules v:ext="edit">
        <o:r id="V:Rule17" type="connector" idref="#_x0000_s1113"/>
        <o:r id="V:Rule18" type="connector" idref="#_x0000_s1117"/>
        <o:r id="V:Rule19" type="connector" idref="#_x0000_s1105"/>
        <o:r id="V:Rule20" type="connector" idref="#_x0000_s1116"/>
        <o:r id="V:Rule21" type="connector" idref="#_x0000_s1103"/>
        <o:r id="V:Rule22" type="connector" idref="#_x0000_s1107"/>
        <o:r id="V:Rule23" type="connector" idref="#_x0000_s1104"/>
        <o:r id="V:Rule24" type="connector" idref="#_x0000_s1114"/>
        <o:r id="V:Rule25" type="connector" idref="#_x0000_s1118"/>
        <o:r id="V:Rule26" type="connector" idref="#_x0000_s1109"/>
        <o:r id="V:Rule27" type="connector" idref="#_x0000_s1112"/>
        <o:r id="V:Rule28" type="connector" idref="#_x0000_s1115"/>
        <o:r id="V:Rule29" type="connector" idref="#_x0000_s1110"/>
        <o:r id="V:Rule30" type="connector" idref="#_x0000_s1111"/>
        <o:r id="V:Rule31" type="connector" idref="#_x0000_s1108"/>
        <o:r id="V:Rule32" type="connector" idref="#_x0000_s11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74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947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9474C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uiPriority w:val="99"/>
    <w:qFormat/>
    <w:rsid w:val="0059474C"/>
    <w:pPr>
      <w:jc w:val="center"/>
    </w:pPr>
    <w:rPr>
      <w:b/>
      <w:bCs/>
      <w:sz w:val="32"/>
      <w:lang w:eastAsia="en-US"/>
    </w:rPr>
  </w:style>
  <w:style w:type="character" w:customStyle="1" w:styleId="a4">
    <w:name w:val="Название Знак"/>
    <w:basedOn w:val="a0"/>
    <w:link w:val="a3"/>
    <w:uiPriority w:val="99"/>
    <w:locked/>
    <w:rsid w:val="0059474C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59474C"/>
    <w:pPr>
      <w:ind w:left="720"/>
      <w:contextualSpacing/>
    </w:pPr>
    <w:rPr>
      <w:lang/>
    </w:rPr>
  </w:style>
  <w:style w:type="paragraph" w:customStyle="1" w:styleId="Z">
    <w:name w:val="Z"/>
    <w:uiPriority w:val="99"/>
    <w:rsid w:val="0059474C"/>
    <w:pPr>
      <w:widowControl w:val="0"/>
      <w:autoSpaceDE w:val="0"/>
      <w:autoSpaceDN w:val="0"/>
      <w:adjustRightInd w:val="0"/>
      <w:spacing w:before="340" w:line="254" w:lineRule="exact"/>
      <w:ind w:left="227"/>
    </w:pPr>
    <w:rPr>
      <w:rFonts w:ascii="Times New Roman" w:eastAsia="Times New Roman" w:hAnsi="Times New Roman"/>
      <w:sz w:val="24"/>
      <w:szCs w:val="24"/>
    </w:rPr>
  </w:style>
  <w:style w:type="paragraph" w:customStyle="1" w:styleId="Text">
    <w:name w:val="Text"/>
    <w:uiPriority w:val="99"/>
    <w:rsid w:val="0059474C"/>
    <w:pPr>
      <w:widowControl w:val="0"/>
      <w:autoSpaceDE w:val="0"/>
      <w:autoSpaceDN w:val="0"/>
      <w:adjustRightInd w:val="0"/>
      <w:spacing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21"/>
      <w:szCs w:val="21"/>
    </w:rPr>
  </w:style>
  <w:style w:type="paragraph" w:customStyle="1" w:styleId="klass">
    <w:name w:val="klass"/>
    <w:uiPriority w:val="99"/>
    <w:rsid w:val="0059474C"/>
    <w:pPr>
      <w:widowControl w:val="0"/>
      <w:autoSpaceDE w:val="0"/>
      <w:autoSpaceDN w:val="0"/>
      <w:adjustRightInd w:val="0"/>
      <w:spacing w:before="227" w:line="254" w:lineRule="exact"/>
      <w:ind w:left="227"/>
    </w:pPr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uiPriority w:val="99"/>
    <w:rsid w:val="003D2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651C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1C84"/>
    <w:rPr>
      <w:rFonts w:ascii="Tahoma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rsid w:val="00723F79"/>
    <w:pPr>
      <w:spacing w:after="120"/>
    </w:pPr>
    <w:rPr>
      <w:rFonts w:eastAsia="Calibri"/>
    </w:rPr>
  </w:style>
  <w:style w:type="character" w:customStyle="1" w:styleId="BodyTextChar">
    <w:name w:val="Body Text Char"/>
    <w:basedOn w:val="a0"/>
    <w:link w:val="aa"/>
    <w:uiPriority w:val="99"/>
    <w:semiHidden/>
    <w:locked/>
    <w:rsid w:val="004C4B5F"/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locked/>
    <w:rsid w:val="00723F79"/>
    <w:rPr>
      <w:rFonts w:cs="Times New Roman"/>
      <w:sz w:val="24"/>
      <w:szCs w:val="24"/>
      <w:lang w:val="ru-RU" w:eastAsia="ru-RU" w:bidi="ar-SA"/>
    </w:rPr>
  </w:style>
  <w:style w:type="paragraph" w:customStyle="1" w:styleId="ac">
    <w:name w:val="Мелкий"/>
    <w:uiPriority w:val="99"/>
    <w:rsid w:val="00FA6320"/>
    <w:pPr>
      <w:widowControl w:val="0"/>
      <w:autoSpaceDE w:val="0"/>
      <w:autoSpaceDN w:val="0"/>
      <w:adjustRightInd w:val="0"/>
      <w:spacing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18"/>
      <w:szCs w:val="18"/>
    </w:rPr>
  </w:style>
  <w:style w:type="paragraph" w:customStyle="1" w:styleId="11">
    <w:name w:val="Без интервала1"/>
    <w:rsid w:val="0054607E"/>
    <w:rPr>
      <w:rFonts w:eastAsia="Times New Roman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D6491D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unhideWhenUsed/>
    <w:rsid w:val="009E765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9E7658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99"/>
    <w:locked/>
    <w:rsid w:val="00C8225E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3A269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A269F"/>
    <w:rPr>
      <w:rFonts w:ascii="Times New Roman" w:eastAsia="Times New Roman" w:hAnsi="Times New Roman"/>
      <w:sz w:val="24"/>
      <w:szCs w:val="24"/>
    </w:rPr>
  </w:style>
  <w:style w:type="paragraph" w:customStyle="1" w:styleId="12">
    <w:name w:val="Обычный1"/>
    <w:rsid w:val="00A8379E"/>
    <w:pPr>
      <w:spacing w:after="200" w:line="276" w:lineRule="auto"/>
    </w:pPr>
    <w:rPr>
      <w:rFonts w:cs="Calibri"/>
      <w:color w:val="000000"/>
      <w:sz w:val="22"/>
      <w:szCs w:val="22"/>
    </w:rPr>
  </w:style>
  <w:style w:type="paragraph" w:styleId="af2">
    <w:name w:val="No Spacing"/>
    <w:uiPriority w:val="1"/>
    <w:qFormat/>
    <w:rsid w:val="00A8379E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7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ege.yandex.ru/chemistry/" TargetMode="External"/><Relationship Id="rId18" Type="http://schemas.openxmlformats.org/officeDocument/2006/relationships/hyperlink" Target="http://fictionbook.ru/author/georgiyi_isaakovich_lerner/biologiya_polniyyi_spravochnik_dlya_podg/read_online.html?page=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limpmgou.narod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ximozal.ucoz.ru/_ld/12/1241___4_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enprophil.ucoz.ru/index/egeh_alkeny_alkadieny/0-358" TargetMode="External"/><Relationship Id="rId20" Type="http://schemas.openxmlformats.org/officeDocument/2006/relationships/hyperlink" Target="http://keramikos.ru/table.php?ap=table100040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pouchu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zavuch.info/methodlib/134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chem.reshuege.ru/" TargetMode="External"/><Relationship Id="rId22" Type="http://schemas.openxmlformats.org/officeDocument/2006/relationships/hyperlink" Target="http://mirhim.ucoz.ru/index/khimija_8_3/0-4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1582</TotalTime>
  <Pages>24</Pages>
  <Words>6621</Words>
  <Characters>37743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</cp:lastModifiedBy>
  <cp:revision>85</cp:revision>
  <cp:lastPrinted>2019-09-11T07:21:00Z</cp:lastPrinted>
  <dcterms:created xsi:type="dcterms:W3CDTF">2010-04-11T13:37:00Z</dcterms:created>
  <dcterms:modified xsi:type="dcterms:W3CDTF">2020-09-10T07:37:00Z</dcterms:modified>
</cp:coreProperties>
</file>