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38" w:rsidRPr="00363838" w:rsidRDefault="00363838" w:rsidP="00C865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8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63838" w:rsidRPr="00363838" w:rsidRDefault="00363838" w:rsidP="00C865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838">
        <w:rPr>
          <w:rFonts w:ascii="Times New Roman" w:hAnsi="Times New Roman" w:cs="Times New Roman"/>
          <w:sz w:val="28"/>
          <w:szCs w:val="28"/>
        </w:rPr>
        <w:t>городского округа Королёв Московской области</w:t>
      </w:r>
    </w:p>
    <w:p w:rsidR="00363838" w:rsidRPr="00363838" w:rsidRDefault="00363838" w:rsidP="00C865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838"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363838" w:rsidRDefault="00363838" w:rsidP="00C86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6500" w:rsidRDefault="003C6500" w:rsidP="00C86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370F">
        <w:rPr>
          <w:rFonts w:ascii="Times New Roman" w:hAnsi="Times New Roman" w:cs="Times New Roman"/>
          <w:b/>
          <w:sz w:val="32"/>
          <w:szCs w:val="28"/>
        </w:rPr>
        <w:t xml:space="preserve">Анализ результатов </w:t>
      </w:r>
      <w:r w:rsidR="0011159E">
        <w:rPr>
          <w:rFonts w:ascii="Times New Roman" w:hAnsi="Times New Roman" w:cs="Times New Roman"/>
          <w:b/>
          <w:sz w:val="32"/>
          <w:szCs w:val="28"/>
        </w:rPr>
        <w:t xml:space="preserve">региональной </w:t>
      </w:r>
      <w:bookmarkStart w:id="0" w:name="_GoBack"/>
      <w:bookmarkEnd w:id="0"/>
      <w:r w:rsidRPr="00A8370F">
        <w:rPr>
          <w:rFonts w:ascii="Times New Roman" w:hAnsi="Times New Roman" w:cs="Times New Roman"/>
          <w:b/>
          <w:sz w:val="32"/>
          <w:szCs w:val="28"/>
        </w:rPr>
        <w:t xml:space="preserve">диагностической </w:t>
      </w:r>
      <w:r w:rsidRPr="00A8370F">
        <w:rPr>
          <w:rFonts w:ascii="Times New Roman" w:hAnsi="Times New Roman" w:cs="Times New Roman"/>
          <w:b/>
          <w:sz w:val="32"/>
          <w:szCs w:val="24"/>
        </w:rPr>
        <w:t>работы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C6500" w:rsidRPr="00A8370F" w:rsidRDefault="003C6500" w:rsidP="00C86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6F7896">
        <w:rPr>
          <w:rFonts w:ascii="Times New Roman" w:hAnsi="Times New Roman" w:cs="Times New Roman"/>
          <w:b/>
          <w:sz w:val="32"/>
          <w:szCs w:val="24"/>
        </w:rPr>
        <w:t>математике</w:t>
      </w:r>
      <w:r w:rsidRPr="00A8370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C6500" w:rsidRPr="00A8370F" w:rsidRDefault="003C6500" w:rsidP="00C86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5 класс</w:t>
      </w:r>
    </w:p>
    <w:p w:rsidR="003C6500" w:rsidRPr="00A767D1" w:rsidRDefault="003C6500" w:rsidP="00C86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58D" w:rsidRDefault="003C6500" w:rsidP="00C865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500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работы</w:t>
      </w:r>
    </w:p>
    <w:p w:rsidR="00971174" w:rsidRPr="003C6500" w:rsidRDefault="00971174" w:rsidP="00C865EB">
      <w:pPr>
        <w:pStyle w:val="a3"/>
        <w:spacing w:after="0" w:line="240" w:lineRule="auto"/>
        <w:jc w:val="center"/>
      </w:pPr>
    </w:p>
    <w:p w:rsidR="004E0222" w:rsidRPr="004E0222" w:rsidRDefault="003C6500" w:rsidP="00C865EB">
      <w:pPr>
        <w:pStyle w:val="Default"/>
        <w:ind w:firstLine="708"/>
        <w:jc w:val="both"/>
        <w:rPr>
          <w:rFonts w:eastAsiaTheme="minorHAnsi"/>
          <w:lang w:eastAsia="en-US"/>
        </w:rPr>
      </w:pPr>
      <w:r w:rsidRPr="003C6500">
        <w:rPr>
          <w:b/>
          <w:i/>
          <w:noProof/>
          <w:sz w:val="28"/>
          <w:szCs w:val="28"/>
        </w:rPr>
        <w:t>Цель</w:t>
      </w:r>
      <w:r w:rsidRPr="003C6500">
        <w:rPr>
          <w:noProof/>
          <w:sz w:val="28"/>
          <w:szCs w:val="28"/>
        </w:rPr>
        <w:t xml:space="preserve"> работы – </w:t>
      </w:r>
      <w:r w:rsidR="004E0222">
        <w:rPr>
          <w:noProof/>
          <w:sz w:val="28"/>
          <w:szCs w:val="28"/>
        </w:rPr>
        <w:t>р</w:t>
      </w:r>
      <w:r w:rsidR="004E0222" w:rsidRPr="004E0222">
        <w:rPr>
          <w:sz w:val="28"/>
          <w:szCs w:val="28"/>
        </w:rPr>
        <w:t xml:space="preserve">абота предназначена для оценки индивидуальных достижений обучающихся по математике. Основной целью работы служит выявление уровня математической подготовки пятиклассников, начинающих своё обучение в основной школе. </w:t>
      </w:r>
    </w:p>
    <w:p w:rsidR="003C6500" w:rsidRDefault="004E0222" w:rsidP="00C865EB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222">
        <w:rPr>
          <w:rFonts w:ascii="Times New Roman" w:hAnsi="Times New Roman" w:cs="Times New Roman"/>
          <w:color w:val="000000"/>
          <w:sz w:val="28"/>
          <w:szCs w:val="28"/>
        </w:rPr>
        <w:t>По результатам выполнения заданий разного уровня сложности характеризуется готовность школьников применять полученные в начальной школе знания и умения для решения разнообразных задач учебного и практического характера средствами математики, а также сформированность универсальных учебных действий регулятивного характера, проявляющихся при выполнении заданий с математическим содержанием.</w:t>
      </w:r>
    </w:p>
    <w:p w:rsidR="004E0222" w:rsidRPr="004E0222" w:rsidRDefault="004E0222" w:rsidP="00C8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222" w:rsidRDefault="004E0222" w:rsidP="00C865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E02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Документы, определяющие содержание контрольно-измерительных материалов (далее КИМ)</w:t>
      </w:r>
    </w:p>
    <w:p w:rsidR="00971174" w:rsidRPr="004E0222" w:rsidRDefault="00971174" w:rsidP="00C865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0222" w:rsidRPr="004E0222" w:rsidRDefault="004E0222" w:rsidP="00C86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22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структура работы по математике разработаны на основе следующих документов: </w:t>
      </w:r>
    </w:p>
    <w:p w:rsidR="004E0222" w:rsidRPr="004E0222" w:rsidRDefault="004E0222" w:rsidP="00C86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222">
        <w:rPr>
          <w:rFonts w:ascii="Times New Roman" w:hAnsi="Times New Roman" w:cs="Times New Roman"/>
          <w:color w:val="000000"/>
          <w:sz w:val="28"/>
          <w:szCs w:val="28"/>
        </w:rPr>
        <w:t xml:space="preserve">1. Федеральный государственный образовательный стандарт начального общего образования /М-во образования и науки Рос. Федерации. – М.: Просвещение, 2018. – 53 с. – (Стандарты второго поколения); </w:t>
      </w:r>
    </w:p>
    <w:p w:rsidR="004E0222" w:rsidRPr="004E0222" w:rsidRDefault="004E0222" w:rsidP="00C86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222">
        <w:rPr>
          <w:rFonts w:ascii="Times New Roman" w:hAnsi="Times New Roman" w:cs="Times New Roman"/>
          <w:color w:val="000000"/>
          <w:sz w:val="28"/>
          <w:szCs w:val="28"/>
        </w:rPr>
        <w:t xml:space="preserve">2. 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г. №1/15). http://fgosreestr.ru/ </w:t>
      </w:r>
    </w:p>
    <w:p w:rsidR="004E0222" w:rsidRPr="003C6500" w:rsidRDefault="004E0222" w:rsidP="00C865EB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222" w:rsidRDefault="004E0222" w:rsidP="00C865EB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Подходы к отбору содержания и разработке структуры КИМ. Структура КИМ</w:t>
      </w:r>
    </w:p>
    <w:p w:rsidR="00971174" w:rsidRDefault="00971174" w:rsidP="00C865EB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E0222" w:rsidRDefault="004E0222" w:rsidP="00C865EB">
      <w:pPr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документов, перечисленных выше, разработан кодификатор, определяющий планируемые результаты освоения основной образовательной программы начального общего образования по предметной области «Математика и информатика» для учебного предмета «Математика».</w:t>
      </w:r>
    </w:p>
    <w:p w:rsidR="004E0222" w:rsidRDefault="004E0222" w:rsidP="00C865EB">
      <w:pPr>
        <w:tabs>
          <w:tab w:val="left" w:pos="5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кодификатор включены планируемые результаты, которые относятся к требованиям «Выпускник научится».</w:t>
      </w:r>
    </w:p>
    <w:p w:rsidR="00C865EB" w:rsidRDefault="00C865EB" w:rsidP="00C865EB">
      <w:pPr>
        <w:tabs>
          <w:tab w:val="left" w:pos="5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EB" w:rsidRDefault="00C865EB" w:rsidP="00C865EB">
      <w:pPr>
        <w:tabs>
          <w:tab w:val="left" w:pos="5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EB" w:rsidRDefault="00C865EB" w:rsidP="00C865EB">
      <w:pPr>
        <w:tabs>
          <w:tab w:val="left" w:pos="5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EB" w:rsidRDefault="00C865EB" w:rsidP="00C865EB">
      <w:pPr>
        <w:tabs>
          <w:tab w:val="left" w:pos="5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EB" w:rsidRDefault="00C865EB" w:rsidP="00971174">
      <w:pPr>
        <w:spacing w:after="0" w:line="240" w:lineRule="auto"/>
        <w:ind w:right="-26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5E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умений, характеризующих достижение планируемых</w:t>
      </w:r>
      <w:r w:rsidRPr="00C865EB">
        <w:rPr>
          <w:sz w:val="28"/>
          <w:szCs w:val="28"/>
        </w:rPr>
        <w:t xml:space="preserve"> </w:t>
      </w:r>
      <w:r w:rsidRPr="00C865E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 обучения математике, проверяемых в рамках процедуры оценки состояния системы начального образования (итоговый контроль индивидуальных достижений учащихся в образовательном учреждении)</w:t>
      </w:r>
    </w:p>
    <w:p w:rsidR="00971174" w:rsidRPr="00C865EB" w:rsidRDefault="00971174" w:rsidP="00971174">
      <w:pPr>
        <w:spacing w:after="0" w:line="240" w:lineRule="auto"/>
        <w:ind w:right="-261" w:firstLine="709"/>
        <w:jc w:val="center"/>
        <w:rPr>
          <w:sz w:val="28"/>
          <w:szCs w:val="28"/>
        </w:rPr>
      </w:pPr>
    </w:p>
    <w:p w:rsidR="00971174" w:rsidRDefault="00971174" w:rsidP="0097117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3381" cy="808786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612" cy="808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74" w:rsidRDefault="00971174" w:rsidP="0097117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71174" w:rsidRDefault="00971174" w:rsidP="0097117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71174" w:rsidRDefault="00971174" w:rsidP="0097117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71174" w:rsidRDefault="00971174" w:rsidP="0097117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4636" cy="623689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176" cy="624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22" w:rsidRDefault="004E0222" w:rsidP="00C865EB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диагностической работе реализованы следующие подходы:</w:t>
      </w:r>
    </w:p>
    <w:p w:rsidR="004E0222" w:rsidRPr="004E0222" w:rsidRDefault="004E0222" w:rsidP="00C865EB">
      <w:pPr>
        <w:pStyle w:val="a3"/>
        <w:numPr>
          <w:ilvl w:val="0"/>
          <w:numId w:val="21"/>
        </w:numPr>
        <w:tabs>
          <w:tab w:val="left" w:pos="1297"/>
        </w:tabs>
        <w:spacing w:after="0" w:line="240" w:lineRule="auto"/>
        <w:ind w:left="0" w:right="20" w:firstLine="709"/>
        <w:jc w:val="both"/>
        <w:rPr>
          <w:rFonts w:eastAsia="Times New Roman"/>
          <w:sz w:val="28"/>
          <w:szCs w:val="28"/>
        </w:rPr>
      </w:pPr>
      <w:r w:rsidRPr="004E0222">
        <w:rPr>
          <w:rFonts w:ascii="Times New Roman" w:eastAsia="Times New Roman" w:hAnsi="Times New Roman" w:cs="Times New Roman"/>
          <w:sz w:val="28"/>
          <w:szCs w:val="28"/>
        </w:rPr>
        <w:t>Содержание заданий обеспечивает оценку уровня сформированности основных умений по всем разделам курса математики начальной школы –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 Для удобства характеристики достижений разделы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22">
        <w:rPr>
          <w:rFonts w:ascii="Times New Roman" w:eastAsia="Times New Roman" w:hAnsi="Times New Roman" w:cs="Times New Roman"/>
          <w:sz w:val="28"/>
          <w:szCs w:val="28"/>
        </w:rPr>
        <w:t>«Пространственные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22">
        <w:rPr>
          <w:rFonts w:ascii="Times New Roman" w:eastAsia="Times New Roman" w:hAnsi="Times New Roman" w:cs="Times New Roman"/>
          <w:sz w:val="28"/>
          <w:szCs w:val="28"/>
        </w:rPr>
        <w:t>отношения. Геометрическиефигуры» и</w:t>
      </w:r>
      <w:r w:rsidRPr="004E0222">
        <w:rPr>
          <w:rFonts w:eastAsia="Times New Roman"/>
          <w:sz w:val="28"/>
          <w:szCs w:val="28"/>
        </w:rPr>
        <w:t xml:space="preserve"> </w:t>
      </w:r>
      <w:r w:rsidRPr="004E0222">
        <w:rPr>
          <w:rFonts w:ascii="Times New Roman" w:eastAsia="Times New Roman" w:hAnsi="Times New Roman" w:cs="Times New Roman"/>
          <w:sz w:val="28"/>
          <w:szCs w:val="28"/>
        </w:rPr>
        <w:t>«Геометрические величины» объединены в один раздел – «Геометрические фигуры и величины».</w:t>
      </w:r>
    </w:p>
    <w:p w:rsidR="004E0222" w:rsidRPr="004E0222" w:rsidRDefault="004E0222" w:rsidP="00C865EB">
      <w:pPr>
        <w:pStyle w:val="a3"/>
        <w:numPr>
          <w:ilvl w:val="0"/>
          <w:numId w:val="21"/>
        </w:numPr>
        <w:tabs>
          <w:tab w:val="left" w:pos="1297"/>
        </w:tabs>
        <w:spacing w:after="0" w:line="240" w:lineRule="auto"/>
        <w:ind w:left="0" w:right="20" w:firstLine="709"/>
        <w:jc w:val="both"/>
        <w:rPr>
          <w:rFonts w:eastAsia="Times New Roman"/>
          <w:sz w:val="28"/>
          <w:szCs w:val="28"/>
        </w:rPr>
      </w:pPr>
      <w:r w:rsidRPr="004E0222">
        <w:rPr>
          <w:rFonts w:ascii="Times New Roman" w:eastAsia="Times New Roman" w:hAnsi="Times New Roman" w:cs="Times New Roman"/>
          <w:sz w:val="28"/>
          <w:szCs w:val="28"/>
        </w:rPr>
        <w:t>Все задания построены на предметном содержании, отражающем требования планируемых результатов обязательного уровня – «Выпускник научится».</w:t>
      </w:r>
    </w:p>
    <w:p w:rsidR="004E0222" w:rsidRPr="004E0222" w:rsidRDefault="004E0222" w:rsidP="00C865EB">
      <w:pPr>
        <w:pStyle w:val="a3"/>
        <w:numPr>
          <w:ilvl w:val="0"/>
          <w:numId w:val="21"/>
        </w:numPr>
        <w:tabs>
          <w:tab w:val="left" w:pos="1297"/>
        </w:tabs>
        <w:spacing w:after="0" w:line="240" w:lineRule="auto"/>
        <w:ind w:left="0" w:right="20" w:firstLine="709"/>
        <w:jc w:val="both"/>
        <w:rPr>
          <w:rFonts w:eastAsia="Times New Roman"/>
          <w:sz w:val="28"/>
          <w:szCs w:val="28"/>
        </w:rPr>
      </w:pPr>
      <w:r w:rsidRPr="004E0222">
        <w:rPr>
          <w:rFonts w:ascii="Times New Roman" w:eastAsia="Times New Roman" w:hAnsi="Times New Roman" w:cs="Times New Roman"/>
          <w:sz w:val="28"/>
          <w:szCs w:val="28"/>
        </w:rPr>
        <w:t>Работа дает возможность осуществить дифференциацию учащихся по уровню подготовки и зафиксировать достижение обучающимися обязательных для овладения планируемых результатов не только на базовом, но и на повышенном уровне. С этой целью в работу включены задания базового и повышенного уровня сложности. Задание повышенного уровня отличается от базового наличием одной из следующих характеристик: наличие нестандартной учебной или практической ситуации (аналогичные ситуации не рассматривались на уроке в начальной школе), необходимость использовать в решении знания из разных разделов курса, применение в процессе решения проблемы универсальных учебных действий (поиск нескольких ответов, конструирование нескольких способов и т.д.). В работе из 20 заданий 16 (80%) относятся к базовому уровню сложности, 4 (20%) – к повышенному.</w:t>
      </w:r>
    </w:p>
    <w:p w:rsidR="004E0222" w:rsidRPr="004E0222" w:rsidRDefault="004E0222" w:rsidP="00C865EB">
      <w:pPr>
        <w:pStyle w:val="a3"/>
        <w:numPr>
          <w:ilvl w:val="0"/>
          <w:numId w:val="21"/>
        </w:numPr>
        <w:tabs>
          <w:tab w:val="left" w:pos="1297"/>
        </w:tabs>
        <w:spacing w:after="0" w:line="240" w:lineRule="auto"/>
        <w:ind w:left="0" w:right="20" w:firstLine="709"/>
        <w:jc w:val="both"/>
        <w:rPr>
          <w:rFonts w:eastAsia="Times New Roman"/>
          <w:sz w:val="28"/>
          <w:szCs w:val="28"/>
        </w:rPr>
      </w:pPr>
      <w:r w:rsidRPr="004E0222">
        <w:rPr>
          <w:rFonts w:ascii="Times New Roman" w:eastAsia="Times New Roman" w:hAnsi="Times New Roman" w:cs="Times New Roman"/>
          <w:sz w:val="28"/>
          <w:szCs w:val="28"/>
        </w:rPr>
        <w:t>В работе представлены задания разного типа (по форме ответа):</w:t>
      </w:r>
    </w:p>
    <w:p w:rsidR="00C865EB" w:rsidRDefault="004E0222" w:rsidP="00C865EB">
      <w:pPr>
        <w:numPr>
          <w:ilvl w:val="1"/>
          <w:numId w:val="15"/>
        </w:numPr>
        <w:tabs>
          <w:tab w:val="left" w:pos="1393"/>
        </w:tabs>
        <w:spacing w:after="0" w:line="240" w:lineRule="auto"/>
        <w:ind w:firstLine="709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выбором верного ответа из четырех данных вариантов;</w:t>
      </w:r>
    </w:p>
    <w:p w:rsidR="004E0222" w:rsidRPr="00C865EB" w:rsidRDefault="004E0222" w:rsidP="00C865EB">
      <w:pPr>
        <w:numPr>
          <w:ilvl w:val="1"/>
          <w:numId w:val="15"/>
        </w:numPr>
        <w:tabs>
          <w:tab w:val="left" w:pos="1393"/>
        </w:tabs>
        <w:spacing w:after="0" w:line="240" w:lineRule="auto"/>
        <w:ind w:firstLine="709"/>
        <w:rPr>
          <w:rFonts w:ascii="Arial" w:eastAsia="Arial" w:hAnsi="Arial" w:cs="Arial"/>
          <w:sz w:val="28"/>
          <w:szCs w:val="28"/>
        </w:rPr>
      </w:pPr>
      <w:r w:rsidRPr="00C865EB">
        <w:rPr>
          <w:rFonts w:ascii="Times New Roman" w:eastAsia="Times New Roman" w:hAnsi="Times New Roman" w:cs="Times New Roman"/>
          <w:sz w:val="28"/>
          <w:szCs w:val="28"/>
        </w:rPr>
        <w:t>с записью краткого ответа, где требуется записать результат выполненных действий или рассуждений (число, номер решения), достроить геометрич</w:t>
      </w:r>
      <w:r w:rsidR="00C865EB">
        <w:rPr>
          <w:rFonts w:ascii="Times New Roman" w:eastAsia="Times New Roman" w:hAnsi="Times New Roman" w:cs="Times New Roman"/>
          <w:sz w:val="28"/>
          <w:szCs w:val="28"/>
        </w:rPr>
        <w:t>ескую фигуру, заполнить таблицу.</w:t>
      </w:r>
    </w:p>
    <w:p w:rsidR="004E0222" w:rsidRDefault="004E0222" w:rsidP="00C865EB">
      <w:pPr>
        <w:spacing w:after="0" w:line="240" w:lineRule="auto"/>
        <w:ind w:firstLine="709"/>
        <w:rPr>
          <w:sz w:val="20"/>
          <w:szCs w:val="20"/>
        </w:rPr>
      </w:pPr>
    </w:p>
    <w:p w:rsidR="004E0222" w:rsidRDefault="004E0222" w:rsidP="00C86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Структура проверочной работы и характеристика заданий</w:t>
      </w:r>
    </w:p>
    <w:p w:rsidR="00971174" w:rsidRDefault="00971174" w:rsidP="00C865EB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4E0222" w:rsidRDefault="004E0222" w:rsidP="00C865EB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составлена в двух идентичных вариантах. В каждый вариант включено 20 заданий: 16 – базового уровня сложности, 4 – повышенного.</w:t>
      </w:r>
    </w:p>
    <w:p w:rsidR="004E0222" w:rsidRDefault="004E0222" w:rsidP="00C865EB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 в таблице представлено распределение всех заданий (1-20) по разделам курса математики начальной школы.</w:t>
      </w:r>
    </w:p>
    <w:p w:rsidR="004E0222" w:rsidRDefault="004E0222" w:rsidP="004E0222">
      <w:pPr>
        <w:spacing w:line="2" w:lineRule="exact"/>
        <w:rPr>
          <w:sz w:val="20"/>
          <w:szCs w:val="20"/>
        </w:rPr>
      </w:pPr>
    </w:p>
    <w:p w:rsidR="004E0222" w:rsidRPr="00C865EB" w:rsidRDefault="004E0222" w:rsidP="00C865EB">
      <w:pPr>
        <w:spacing w:after="0" w:line="240" w:lineRule="auto"/>
        <w:ind w:left="8400"/>
        <w:rPr>
          <w:rFonts w:ascii="Times New Roman" w:hAnsi="Times New Roman" w:cs="Times New Roman"/>
          <w:sz w:val="20"/>
          <w:szCs w:val="20"/>
        </w:rPr>
      </w:pPr>
      <w:r w:rsidRPr="00C865EB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4E0222" w:rsidRPr="00C865EB" w:rsidRDefault="004E0222" w:rsidP="00C865EB">
      <w:pPr>
        <w:spacing w:after="0" w:line="240" w:lineRule="auto"/>
        <w:ind w:right="68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865EB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Распределение заданий диагностической работы по разделам содержания курса математики</w:t>
      </w:r>
    </w:p>
    <w:tbl>
      <w:tblPr>
        <w:tblW w:w="938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200"/>
      </w:tblGrid>
      <w:tr w:rsidR="004E0222" w:rsidRPr="00C865EB" w:rsidTr="00C865EB">
        <w:trPr>
          <w:trHeight w:val="284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курса математики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заданий</w:t>
            </w:r>
          </w:p>
        </w:tc>
      </w:tr>
      <w:tr w:rsidR="004E0222" w:rsidRPr="00C865EB" w:rsidTr="00C865EB">
        <w:trPr>
          <w:trHeight w:val="305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1,7,8</w:t>
            </w:r>
          </w:p>
        </w:tc>
      </w:tr>
      <w:tr w:rsidR="004E0222" w:rsidRPr="00C865EB" w:rsidTr="00C865EB">
        <w:trPr>
          <w:trHeight w:val="34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0222" w:rsidRPr="00C865EB" w:rsidTr="00C865EB">
        <w:trPr>
          <w:trHeight w:val="308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9, 12, 13</w:t>
            </w:r>
          </w:p>
        </w:tc>
      </w:tr>
      <w:tr w:rsidR="004E0222" w:rsidRPr="00C865EB" w:rsidTr="00C865EB">
        <w:trPr>
          <w:trHeight w:val="312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3, 5, 6, 10, 20</w:t>
            </w:r>
          </w:p>
        </w:tc>
      </w:tr>
      <w:tr w:rsidR="004E0222" w:rsidRPr="00C865EB" w:rsidTr="00C865EB">
        <w:trPr>
          <w:trHeight w:val="312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2, 4, 14</w:t>
            </w:r>
          </w:p>
        </w:tc>
      </w:tr>
      <w:tr w:rsidR="004E0222" w:rsidRPr="00C865EB" w:rsidTr="00C865EB">
        <w:trPr>
          <w:trHeight w:val="311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16, 18, 19</w:t>
            </w:r>
          </w:p>
        </w:tc>
      </w:tr>
      <w:tr w:rsidR="004E0222" w:rsidRPr="00C865EB" w:rsidTr="00C865EB">
        <w:trPr>
          <w:trHeight w:val="312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sz w:val="28"/>
                <w:szCs w:val="28"/>
              </w:rPr>
              <w:t>11, 15, 17</w:t>
            </w:r>
          </w:p>
        </w:tc>
      </w:tr>
      <w:tr w:rsidR="004E0222" w:rsidRPr="00C865EB" w:rsidTr="00C865EB">
        <w:trPr>
          <w:trHeight w:val="313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416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 заданий</w:t>
            </w:r>
          </w:p>
        </w:tc>
      </w:tr>
    </w:tbl>
    <w:p w:rsidR="004E0222" w:rsidRPr="00C865EB" w:rsidRDefault="004E0222" w:rsidP="00C865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222" w:rsidRDefault="004E0222" w:rsidP="00C865EB">
      <w:pPr>
        <w:numPr>
          <w:ilvl w:val="0"/>
          <w:numId w:val="16"/>
        </w:numPr>
        <w:tabs>
          <w:tab w:val="left" w:pos="11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65EB">
        <w:rPr>
          <w:rFonts w:ascii="Times New Roman" w:eastAsia="Times New Roman" w:hAnsi="Times New Roman" w:cs="Times New Roman"/>
          <w:sz w:val="28"/>
          <w:szCs w:val="28"/>
        </w:rPr>
        <w:t>таблице 2 представлено распределение заданий по типу ответа и уровню сложности.</w:t>
      </w:r>
    </w:p>
    <w:p w:rsidR="004E0222" w:rsidRPr="00C865EB" w:rsidRDefault="004E0222" w:rsidP="00C865EB">
      <w:pPr>
        <w:spacing w:after="0" w:line="240" w:lineRule="auto"/>
        <w:ind w:right="40"/>
        <w:jc w:val="right"/>
        <w:rPr>
          <w:rFonts w:ascii="Times New Roman" w:hAnsi="Times New Roman" w:cs="Times New Roman"/>
          <w:sz w:val="20"/>
          <w:szCs w:val="20"/>
        </w:rPr>
      </w:pPr>
      <w:r w:rsidRPr="00C865EB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4E0222" w:rsidRPr="00C865EB" w:rsidRDefault="004E0222" w:rsidP="00C865EB">
      <w:pPr>
        <w:spacing w:after="0" w:line="240" w:lineRule="auto"/>
        <w:ind w:left="620"/>
        <w:rPr>
          <w:rFonts w:ascii="Times New Roman" w:hAnsi="Times New Roman" w:cs="Times New Roman"/>
          <w:sz w:val="20"/>
          <w:szCs w:val="20"/>
        </w:rPr>
      </w:pPr>
      <w:r w:rsidRPr="00C865EB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Распределение заданий диагностической работы по типу ответов и по</w:t>
      </w:r>
    </w:p>
    <w:p w:rsidR="004E0222" w:rsidRPr="00C865EB" w:rsidRDefault="004E0222" w:rsidP="00C865EB">
      <w:pPr>
        <w:spacing w:after="0" w:line="240" w:lineRule="auto"/>
        <w:ind w:left="3780"/>
        <w:rPr>
          <w:rFonts w:ascii="Times New Roman" w:hAnsi="Times New Roman" w:cs="Times New Roman"/>
          <w:sz w:val="20"/>
          <w:szCs w:val="20"/>
        </w:rPr>
      </w:pPr>
      <w:r w:rsidRPr="00C865EB">
        <w:rPr>
          <w:rFonts w:ascii="Times New Roman" w:eastAsia="Times New Roman" w:hAnsi="Times New Roman" w:cs="Times New Roman"/>
          <w:i/>
          <w:iCs/>
          <w:sz w:val="28"/>
          <w:szCs w:val="28"/>
        </w:rPr>
        <w:t>уровню сложности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560"/>
        <w:gridCol w:w="1220"/>
        <w:gridCol w:w="340"/>
        <w:gridCol w:w="3260"/>
      </w:tblGrid>
      <w:tr w:rsidR="004E0222" w:rsidRPr="00C865EB" w:rsidTr="00C865EB">
        <w:trPr>
          <w:trHeight w:val="24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Задание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Раздел курса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Тип ответа</w:t>
            </w:r>
          </w:p>
        </w:tc>
      </w:tr>
      <w:tr w:rsidR="004E0222" w:rsidRPr="00C865EB" w:rsidTr="00C865EB">
        <w:trPr>
          <w:trHeight w:val="25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сложности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(ВО – выбор ответа,</w:t>
            </w:r>
          </w:p>
        </w:tc>
      </w:tr>
      <w:tr w:rsidR="004E0222" w:rsidRPr="00C865EB" w:rsidTr="00C865EB">
        <w:trPr>
          <w:trHeight w:val="2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(Б – базовый,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 – краткий ответ,</w:t>
            </w:r>
          </w:p>
        </w:tc>
      </w:tr>
      <w:tr w:rsidR="004E0222" w:rsidRPr="00C865EB" w:rsidTr="00C865EB">
        <w:trPr>
          <w:trHeight w:val="25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0222" w:rsidRPr="00C865EB" w:rsidTr="00C865EB">
        <w:trPr>
          <w:trHeight w:val="25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повышенный)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0222" w:rsidRPr="00C865EB" w:rsidTr="00C865EB">
        <w:trPr>
          <w:trHeight w:val="2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Числа и величины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ВО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Геометрические фигуры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ВО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Геометрические фигуры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ВО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ВО</w:t>
            </w:r>
          </w:p>
        </w:tc>
      </w:tr>
      <w:tr w:rsidR="004E0222" w:rsidRPr="00C865EB" w:rsidTr="00C865EB">
        <w:trPr>
          <w:trHeight w:val="2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Числа и величины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Числа и величины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Арифметические действия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ВО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Работа с информацией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Арифметические действия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ВО</w:t>
            </w:r>
          </w:p>
        </w:tc>
      </w:tr>
      <w:tr w:rsidR="004E0222" w:rsidRPr="00C865EB" w:rsidTr="00C865EB">
        <w:trPr>
          <w:trHeight w:val="2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Арифметические действия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Геометрические фигуры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Работа с информацией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Геометрические величины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Работа с информацией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Геометрические величины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  <w:tr w:rsidR="004E0222" w:rsidRPr="00C865EB" w:rsidTr="00C865EB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Геометрические величины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ВО</w:t>
            </w:r>
          </w:p>
        </w:tc>
      </w:tr>
      <w:tr w:rsidR="004E0222" w:rsidRPr="00C865EB" w:rsidTr="00C865EB">
        <w:trPr>
          <w:trHeight w:val="2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Pr="00C865EB" w:rsidRDefault="004E0222" w:rsidP="00C865E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5EB">
              <w:rPr>
                <w:rFonts w:ascii="Times New Roman" w:eastAsia="Times New Roman" w:hAnsi="Times New Roman" w:cs="Times New Roman"/>
              </w:rPr>
              <w:t>КО</w:t>
            </w:r>
          </w:p>
        </w:tc>
      </w:tr>
    </w:tbl>
    <w:p w:rsidR="00C865EB" w:rsidRPr="00C865EB" w:rsidRDefault="00C865EB" w:rsidP="00C865EB">
      <w:pPr>
        <w:spacing w:after="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</w:p>
    <w:p w:rsidR="004E0222" w:rsidRPr="00C865EB" w:rsidRDefault="004E0222" w:rsidP="00C865EB">
      <w:pPr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  <w:r w:rsidRPr="00C865EB">
        <w:rPr>
          <w:rFonts w:ascii="Times New Roman" w:eastAsia="Times New Roman" w:hAnsi="Times New Roman" w:cs="Times New Roman"/>
          <w:sz w:val="28"/>
          <w:szCs w:val="28"/>
        </w:rPr>
        <w:t>Таким образом, в работе 13 заданий с кратким ответом, 7 – с выбором</w:t>
      </w:r>
    </w:p>
    <w:p w:rsidR="00971174" w:rsidRDefault="00971174" w:rsidP="00C865EB">
      <w:pPr>
        <w:spacing w:after="0" w:line="240" w:lineRule="auto"/>
        <w:ind w:right="60" w:firstLine="72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865EB" w:rsidRDefault="004E0222" w:rsidP="00C865EB">
      <w:pPr>
        <w:spacing w:after="0" w:line="240" w:lineRule="auto"/>
        <w:ind w:right="60" w:firstLine="72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оценки выполнения отдельных заданий и работы в целом</w:t>
      </w:r>
    </w:p>
    <w:p w:rsidR="00971174" w:rsidRDefault="00971174" w:rsidP="00C865EB">
      <w:pPr>
        <w:spacing w:after="0" w:line="240" w:lineRule="auto"/>
        <w:ind w:right="60" w:firstLine="72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174" w:rsidRDefault="004E0222" w:rsidP="00C865EB">
      <w:pPr>
        <w:spacing w:after="0" w:line="240" w:lineRule="auto"/>
        <w:ind w:right="6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с выбором одного правильного ответа из нескольких</w:t>
      </w:r>
      <w:r w:rsidR="00C865E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предложенных оценивается 1 баллом при правильном выборе и 0 баллом при неправильном выборе или при наличии как правильного, так и неправильного выбора. За задания с кратким или развернутым ответами можно получить от 0 до 2 баллов; разница в оценивании зависит от полноты</w:t>
      </w:r>
      <w:r w:rsidR="00C865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точности выполнения задания. Подробные сведения об оценивании заданий</w:t>
      </w:r>
      <w:r w:rsidR="00C865EB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критериях выставления баллов приведены в руководстве по оцениванию. </w:t>
      </w:r>
    </w:p>
    <w:p w:rsidR="00971174" w:rsidRDefault="004E0222" w:rsidP="00C865EB">
      <w:pPr>
        <w:spacing w:after="0" w:line="240" w:lineRule="auto"/>
        <w:ind w:right="6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оценивании выполнения всей работы можно использовать</w:t>
      </w:r>
      <w:r w:rsidR="00C865EB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 вариантов.</w:t>
      </w:r>
    </w:p>
    <w:p w:rsidR="00971174" w:rsidRDefault="004E0222" w:rsidP="00C865EB">
      <w:pPr>
        <w:spacing w:after="0" w:line="240" w:lineRule="auto"/>
        <w:ind w:right="6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 из вариантов – соотношение балла, полученного обучающимся за выполнение работы, и максимального балла за работу, т.е. подсчет процента от максимального балла. </w:t>
      </w:r>
    </w:p>
    <w:p w:rsidR="004E0222" w:rsidRPr="00C865EB" w:rsidRDefault="004E0222" w:rsidP="00C865EB">
      <w:pPr>
        <w:spacing w:after="0" w:line="240" w:lineRule="auto"/>
        <w:ind w:right="60" w:firstLine="72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вариант – это подсчет балла, полученного обучающимся за выполнения заданий базового уровня, и определение процента выполнения базовых заданий по отношению к максимальному баллу за задания базового уровня. На этом основании делается вывод о достижении учеником базового уровня предметной подготовки. С точки зрения освоения предметного содержания по математике выполнение 70% заданий базового уровня является достаточным для успешного продолжения обучения на следующей ступени.</w:t>
      </w:r>
    </w:p>
    <w:p w:rsidR="00971174" w:rsidRDefault="00C865EB" w:rsidP="00C865EB">
      <w:pPr>
        <w:spacing w:after="0" w:line="238" w:lineRule="auto"/>
        <w:ind w:right="1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0222">
        <w:rPr>
          <w:rFonts w:ascii="Times New Roman" w:eastAsia="Times New Roman" w:hAnsi="Times New Roman" w:cs="Times New Roman"/>
          <w:sz w:val="28"/>
          <w:szCs w:val="28"/>
        </w:rPr>
        <w:t xml:space="preserve">ледовательно, чтобы был сделан вывод о достижении обучающимся базового уровня, он должен сделать не менее 11 заданий базового уровня в данной работе (11 заданий составляют примерно 70% от 16 заданий базового уровня, включенных в работу). </w:t>
      </w:r>
    </w:p>
    <w:p w:rsidR="004E0222" w:rsidRDefault="004E0222" w:rsidP="00C865EB">
      <w:pPr>
        <w:spacing w:after="0" w:line="238" w:lineRule="auto"/>
        <w:ind w:right="119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вариант – это подсчет балла, полученного учеником за выполнения заданий повышенного уровня, и определение процента выполнения этих заданий по отношению к максимальному баллу за задания повышенного уровня. На этом основании делается вывод о достижении учеником повышенного уровня предметной подготовки.</w:t>
      </w:r>
    </w:p>
    <w:p w:rsidR="00C865EB" w:rsidRDefault="004E0222" w:rsidP="00C865EB">
      <w:pPr>
        <w:spacing w:after="0" w:line="237" w:lineRule="auto"/>
        <w:ind w:right="1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поставленной цели по результатам работы предполагается дифференцировать учащихся на группы, которые различаются по состоянию математической подготовки.</w:t>
      </w:r>
    </w:p>
    <w:p w:rsidR="00971174" w:rsidRDefault="00971174" w:rsidP="00C865EB">
      <w:pPr>
        <w:spacing w:after="0" w:line="237" w:lineRule="auto"/>
        <w:ind w:right="119" w:firstLine="720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4E0222" w:rsidRPr="00971174" w:rsidRDefault="004E0222" w:rsidP="00971174">
      <w:pPr>
        <w:spacing w:after="0" w:line="240" w:lineRule="auto"/>
        <w:ind w:right="119" w:firstLine="720"/>
        <w:jc w:val="center"/>
        <w:rPr>
          <w:b/>
          <w:szCs w:val="20"/>
        </w:rPr>
      </w:pPr>
      <w:r w:rsidRPr="00971174">
        <w:rPr>
          <w:rFonts w:ascii="Times New Roman" w:eastAsia="Times New Roman" w:hAnsi="Times New Roman" w:cs="Times New Roman"/>
          <w:b/>
          <w:i/>
          <w:iCs/>
          <w:sz w:val="28"/>
          <w:szCs w:val="26"/>
        </w:rPr>
        <w:t>Время выполнения варианта КИМ</w:t>
      </w:r>
    </w:p>
    <w:p w:rsidR="004E0222" w:rsidRPr="00971174" w:rsidRDefault="004E0222" w:rsidP="00971174">
      <w:pPr>
        <w:spacing w:after="0" w:line="240" w:lineRule="auto"/>
        <w:ind w:firstLine="720"/>
        <w:jc w:val="both"/>
        <w:rPr>
          <w:szCs w:val="20"/>
        </w:rPr>
      </w:pPr>
    </w:p>
    <w:p w:rsidR="004E0222" w:rsidRPr="00971174" w:rsidRDefault="004E0222" w:rsidP="00971174">
      <w:pPr>
        <w:spacing w:after="0" w:line="240" w:lineRule="auto"/>
        <w:ind w:firstLine="720"/>
        <w:jc w:val="both"/>
        <w:rPr>
          <w:szCs w:val="20"/>
        </w:rPr>
      </w:pPr>
      <w:r w:rsidRPr="00971174">
        <w:rPr>
          <w:rFonts w:ascii="Times New Roman" w:eastAsia="Times New Roman" w:hAnsi="Times New Roman" w:cs="Times New Roman"/>
          <w:sz w:val="28"/>
          <w:szCs w:val="26"/>
        </w:rPr>
        <w:t>На выполнение всей работы отводится 45 минут (1 урок).</w:t>
      </w:r>
    </w:p>
    <w:p w:rsidR="004E0222" w:rsidRPr="00971174" w:rsidRDefault="004E0222" w:rsidP="00971174">
      <w:pPr>
        <w:spacing w:after="0" w:line="240" w:lineRule="auto"/>
        <w:ind w:firstLine="720"/>
        <w:jc w:val="both"/>
        <w:rPr>
          <w:szCs w:val="20"/>
        </w:rPr>
      </w:pPr>
      <w:r w:rsidRPr="00971174">
        <w:rPr>
          <w:rFonts w:ascii="Times New Roman" w:eastAsia="Times New Roman" w:hAnsi="Times New Roman" w:cs="Times New Roman"/>
          <w:sz w:val="28"/>
          <w:szCs w:val="26"/>
        </w:rPr>
        <w:t>Примерное время на выполнение заданий составляет:</w:t>
      </w:r>
    </w:p>
    <w:p w:rsidR="004E0222" w:rsidRPr="00971174" w:rsidRDefault="004E0222" w:rsidP="00971174">
      <w:pPr>
        <w:spacing w:after="0" w:line="240" w:lineRule="auto"/>
        <w:ind w:firstLine="720"/>
        <w:jc w:val="both"/>
        <w:rPr>
          <w:szCs w:val="20"/>
        </w:rPr>
      </w:pPr>
    </w:p>
    <w:p w:rsidR="004E0222" w:rsidRPr="00971174" w:rsidRDefault="004E0222" w:rsidP="00971174">
      <w:pPr>
        <w:numPr>
          <w:ilvl w:val="0"/>
          <w:numId w:val="18"/>
        </w:num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sz w:val="28"/>
          <w:szCs w:val="26"/>
        </w:rPr>
      </w:pPr>
      <w:r w:rsidRPr="00971174">
        <w:rPr>
          <w:rFonts w:ascii="Times New Roman" w:eastAsia="Times New Roman" w:hAnsi="Times New Roman" w:cs="Times New Roman"/>
          <w:sz w:val="28"/>
          <w:szCs w:val="26"/>
        </w:rPr>
        <w:t>для заданий базового уровня сложности – 1-3 минуты;</w:t>
      </w:r>
    </w:p>
    <w:p w:rsidR="004E0222" w:rsidRPr="00971174" w:rsidRDefault="004E0222" w:rsidP="00971174">
      <w:pPr>
        <w:numPr>
          <w:ilvl w:val="0"/>
          <w:numId w:val="18"/>
        </w:num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sz w:val="28"/>
          <w:szCs w:val="26"/>
        </w:rPr>
      </w:pPr>
      <w:r w:rsidRPr="00971174">
        <w:rPr>
          <w:rFonts w:ascii="Times New Roman" w:eastAsia="Times New Roman" w:hAnsi="Times New Roman" w:cs="Times New Roman"/>
          <w:sz w:val="28"/>
          <w:szCs w:val="26"/>
        </w:rPr>
        <w:t>для заданий повышенной сложности – от 2 до 4 минут;</w:t>
      </w:r>
    </w:p>
    <w:p w:rsidR="00971174" w:rsidRDefault="00971174" w:rsidP="00971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6"/>
        </w:rPr>
      </w:pPr>
    </w:p>
    <w:p w:rsidR="004E0222" w:rsidRPr="00971174" w:rsidRDefault="004E0222" w:rsidP="003A3112">
      <w:pPr>
        <w:spacing w:after="0" w:line="240" w:lineRule="auto"/>
        <w:ind w:firstLine="720"/>
        <w:jc w:val="center"/>
        <w:rPr>
          <w:rFonts w:eastAsia="Times New Roman"/>
          <w:sz w:val="28"/>
          <w:szCs w:val="26"/>
        </w:rPr>
      </w:pPr>
      <w:r w:rsidRPr="00971174">
        <w:rPr>
          <w:rFonts w:ascii="Times New Roman" w:eastAsia="Times New Roman" w:hAnsi="Times New Roman" w:cs="Times New Roman"/>
          <w:i/>
          <w:iCs/>
          <w:sz w:val="28"/>
          <w:szCs w:val="26"/>
        </w:rPr>
        <w:t>Условия для выполнения работы</w:t>
      </w:r>
    </w:p>
    <w:p w:rsidR="004E0222" w:rsidRPr="00971174" w:rsidRDefault="004E0222" w:rsidP="00971174">
      <w:pPr>
        <w:spacing w:after="0" w:line="240" w:lineRule="auto"/>
        <w:ind w:right="95" w:firstLine="720"/>
        <w:jc w:val="both"/>
        <w:rPr>
          <w:szCs w:val="20"/>
        </w:rPr>
      </w:pPr>
      <w:r w:rsidRPr="00971174">
        <w:rPr>
          <w:rFonts w:ascii="Times New Roman" w:eastAsia="Times New Roman" w:hAnsi="Times New Roman" w:cs="Times New Roman"/>
          <w:sz w:val="28"/>
          <w:szCs w:val="26"/>
        </w:rPr>
        <w:t>Для выполнения работы требуется компьютер с загруженным вариантом диагностической работы или бланк с текстом диагностической работы и ручка.</w:t>
      </w:r>
    </w:p>
    <w:p w:rsidR="004E0222" w:rsidRPr="00971174" w:rsidRDefault="004E0222" w:rsidP="00971174">
      <w:pPr>
        <w:spacing w:after="0" w:line="240" w:lineRule="auto"/>
        <w:ind w:firstLine="720"/>
        <w:jc w:val="both"/>
        <w:rPr>
          <w:szCs w:val="20"/>
        </w:rPr>
      </w:pPr>
    </w:p>
    <w:p w:rsidR="004E0222" w:rsidRPr="00971174" w:rsidRDefault="004E0222" w:rsidP="00971174">
      <w:pPr>
        <w:numPr>
          <w:ilvl w:val="0"/>
          <w:numId w:val="19"/>
        </w:numPr>
        <w:tabs>
          <w:tab w:val="left" w:pos="1210"/>
        </w:tabs>
        <w:spacing w:after="0" w:line="240" w:lineRule="auto"/>
        <w:ind w:right="100" w:firstLine="720"/>
        <w:jc w:val="both"/>
        <w:rPr>
          <w:rFonts w:eastAsia="Times New Roman"/>
          <w:sz w:val="28"/>
          <w:szCs w:val="26"/>
        </w:rPr>
      </w:pPr>
      <w:r w:rsidRPr="00971174">
        <w:rPr>
          <w:rFonts w:ascii="Times New Roman" w:eastAsia="Times New Roman" w:hAnsi="Times New Roman" w:cs="Times New Roman"/>
          <w:sz w:val="28"/>
          <w:szCs w:val="26"/>
        </w:rPr>
        <w:t>учетом вопросов содержания и планируемых результатов по курсу начальной школы был составлен План работы (Таблица 3). В нем выделены предметные и отдельные метапредметные объекты оценивания. Обратим внимание, что блок заданий, оценивающих сформированность регулятивных универсальных учебных действий представлен заданиями 3 (планирование), 4 (контроль), 5 (оценка) на математическом содержании. Эти задания дают возможность высказать предположение о сформированности у выпускника начальной школы регулятивных универсальных действий (на предметном содержании). Они соответствуют следующему положению ФГОС НОО раздела «12. Метапредметные результаты обучения»: «формирование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результата» (п.3. ФГОС НОО).</w:t>
      </w:r>
    </w:p>
    <w:p w:rsidR="004E0222" w:rsidRPr="00971174" w:rsidRDefault="004E0222" w:rsidP="00971174">
      <w:pPr>
        <w:spacing w:after="0" w:line="240" w:lineRule="auto"/>
        <w:ind w:right="140" w:firstLine="720"/>
        <w:jc w:val="both"/>
        <w:rPr>
          <w:rFonts w:eastAsia="Times New Roman"/>
          <w:sz w:val="28"/>
          <w:szCs w:val="26"/>
        </w:rPr>
      </w:pPr>
      <w:r w:rsidRPr="00971174">
        <w:rPr>
          <w:rFonts w:ascii="Times New Roman" w:eastAsia="Times New Roman" w:hAnsi="Times New Roman" w:cs="Times New Roman"/>
          <w:sz w:val="28"/>
          <w:szCs w:val="26"/>
        </w:rPr>
        <w:t>Подробная информация о распределении заданий по разделам программы, по видам заданий и по уровню сложности приведена в плане работы.</w:t>
      </w:r>
    </w:p>
    <w:p w:rsidR="004E0222" w:rsidRDefault="004E0222" w:rsidP="004E0222">
      <w:pPr>
        <w:ind w:left="8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4E0222" w:rsidRDefault="004E0222" w:rsidP="00971174">
      <w:pPr>
        <w:spacing w:after="0" w:line="240" w:lineRule="auto"/>
        <w:ind w:left="1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План вариантов диганостической работы по математике</w:t>
      </w:r>
    </w:p>
    <w:p w:rsidR="004E0222" w:rsidRDefault="004E0222" w:rsidP="00971174">
      <w:pPr>
        <w:spacing w:after="0" w:line="240" w:lineRule="auto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80"/>
        <w:gridCol w:w="3060"/>
        <w:gridCol w:w="1240"/>
        <w:gridCol w:w="1100"/>
        <w:gridCol w:w="1120"/>
        <w:gridCol w:w="30"/>
      </w:tblGrid>
      <w:tr w:rsidR="004E0222" w:rsidTr="003A3112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Проверяемое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Код по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Макс.</w:t>
            </w: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84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151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знание/умение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слож-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1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фикатору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E0222" w:rsidRDefault="00971174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</w:t>
            </w:r>
            <w:r w:rsidR="004E02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алл</w:t>
            </w: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19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E0222" w:rsidRDefault="00971174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</w:t>
            </w:r>
            <w:r w:rsidR="004E02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ости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8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9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число,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обладающее тремя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заданными свойствами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игуры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между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геометрической фигурой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(треугольником,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четырехугольником) и ее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A311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ход решения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екстовыми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задачи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адачами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Мысленно конструировать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игуры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заданную фигуру на основе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 взаимного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 ее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одинаковых частей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отношения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екстовыми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величинами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адачами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арифметическим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 задачу в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A311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решать задачу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екстовыми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нахождение доли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адачами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A311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еличины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истинность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утверждений относительно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A311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еличин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правило, 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которому составлена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чисел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находить ошибочно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записанное число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значение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числового выражения в два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A311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задачу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екстовыми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смысла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адачами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действия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диаграмму,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нформацией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ответа на вопрос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неизвестный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3A311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омпонент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действия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практической ситуации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порядок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в числовом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выражении со скобками (4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арифметических действия)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игуры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элементы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 на вопрос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нформацией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данных таблицы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представления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еличины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площади для решения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геометрическим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A311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нформацией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из текста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полученными в ходе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A311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ассуждения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представления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еличины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площади для решения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задачи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объема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протяженность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еличины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практической ситуации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222" w:rsidTr="003A3112">
        <w:trPr>
          <w:gridAfter w:val="1"/>
          <w:wAfter w:w="30" w:type="dxa"/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две верные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222" w:rsidTr="003A3112">
        <w:trPr>
          <w:gridAfter w:val="1"/>
          <w:wAfter w:w="30" w:type="dxa"/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екстовыми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решения задачи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E0222" w:rsidTr="003A3112">
        <w:trPr>
          <w:gridAfter w:val="1"/>
          <w:wAfter w:w="30" w:type="dxa"/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380F0E" w:rsidP="0097117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E0222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адачами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222" w:rsidRDefault="004E0222" w:rsidP="0097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E0222" w:rsidRDefault="004E0222" w:rsidP="004E0222">
      <w:pPr>
        <w:spacing w:line="6" w:lineRule="exact"/>
        <w:rPr>
          <w:sz w:val="20"/>
          <w:szCs w:val="20"/>
        </w:rPr>
      </w:pPr>
    </w:p>
    <w:p w:rsidR="003A3112" w:rsidRPr="003A3112" w:rsidRDefault="004E0222" w:rsidP="003A3112">
      <w:pPr>
        <w:numPr>
          <w:ilvl w:val="0"/>
          <w:numId w:val="20"/>
        </w:numPr>
        <w:tabs>
          <w:tab w:val="left" w:pos="536"/>
        </w:tabs>
        <w:spacing w:after="0" w:line="240" w:lineRule="auto"/>
        <w:ind w:right="1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задание базового уровня сложности, П – задание повышенного уровня сложности.</w:t>
      </w:r>
    </w:p>
    <w:p w:rsidR="003A3112" w:rsidRDefault="003A3112" w:rsidP="003A3112">
      <w:pPr>
        <w:tabs>
          <w:tab w:val="left" w:pos="536"/>
        </w:tabs>
        <w:spacing w:after="0" w:line="240" w:lineRule="auto"/>
        <w:ind w:left="709" w:right="120"/>
        <w:jc w:val="both"/>
        <w:rPr>
          <w:rFonts w:eastAsia="Times New Roman"/>
          <w:sz w:val="28"/>
          <w:szCs w:val="28"/>
        </w:rPr>
      </w:pPr>
    </w:p>
    <w:p w:rsidR="003A3112" w:rsidRDefault="004E0222" w:rsidP="003A3112">
      <w:pPr>
        <w:tabs>
          <w:tab w:val="left" w:pos="536"/>
        </w:tabs>
        <w:spacing w:after="0" w:line="240" w:lineRule="auto"/>
        <w:ind w:right="12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A3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Условия проведения работы (требования к специалистам)</w:t>
      </w:r>
    </w:p>
    <w:p w:rsidR="003A3112" w:rsidRDefault="003A3112" w:rsidP="003A3112">
      <w:pPr>
        <w:tabs>
          <w:tab w:val="left" w:pos="536"/>
        </w:tabs>
        <w:spacing w:after="0" w:line="240" w:lineRule="auto"/>
        <w:ind w:right="120" w:firstLine="709"/>
        <w:jc w:val="center"/>
        <w:rPr>
          <w:rFonts w:eastAsia="Times New Roman"/>
          <w:sz w:val="28"/>
          <w:szCs w:val="28"/>
        </w:rPr>
      </w:pPr>
    </w:p>
    <w:p w:rsidR="004E0222" w:rsidRDefault="004E0222" w:rsidP="003A3112">
      <w:pPr>
        <w:tabs>
          <w:tab w:val="left" w:pos="536"/>
        </w:tabs>
        <w:spacing w:after="0" w:line="240" w:lineRule="auto"/>
        <w:ind w:right="1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может проводиться как учителем, работающим в данном классе, так и независимыми экспертами в присутствии учителя, работающего в данном классе.</w:t>
      </w:r>
    </w:p>
    <w:p w:rsidR="004E0222" w:rsidRDefault="004E0222" w:rsidP="003A3112">
      <w:pPr>
        <w:spacing w:after="0" w:line="240" w:lineRule="auto"/>
        <w:ind w:left="2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Рекомендации по подготовке к работе</w:t>
      </w:r>
    </w:p>
    <w:p w:rsidR="004E0222" w:rsidRDefault="004E0222" w:rsidP="003A3112">
      <w:pPr>
        <w:spacing w:after="0" w:line="240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Оценочные процедуры проводятся без специальной подготовки.</w:t>
      </w:r>
    </w:p>
    <w:p w:rsidR="00BF347B" w:rsidRPr="004E0222" w:rsidRDefault="00BF347B" w:rsidP="003A3112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BF347B" w:rsidRDefault="00BF347B" w:rsidP="003A311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A3112">
        <w:rPr>
          <w:rFonts w:ascii="Times New Roman" w:hAnsi="Times New Roman" w:cs="Times New Roman"/>
          <w:b/>
          <w:i/>
          <w:sz w:val="28"/>
        </w:rPr>
        <w:t>Результаты диагностической работы</w:t>
      </w:r>
    </w:p>
    <w:p w:rsidR="00380F0E" w:rsidRPr="00B17774" w:rsidRDefault="00380F0E" w:rsidP="003A311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2873B0" w:rsidRPr="00B17774" w:rsidRDefault="00380F0E" w:rsidP="003A3112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17774">
        <w:rPr>
          <w:rFonts w:ascii="Times New Roman" w:hAnsi="Times New Roman" w:cs="Times New Roman"/>
          <w:noProof/>
          <w:sz w:val="28"/>
          <w:szCs w:val="28"/>
        </w:rPr>
        <w:t>6</w:t>
      </w:r>
      <w:r w:rsidR="000B104D" w:rsidRPr="00B1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17774">
        <w:rPr>
          <w:rFonts w:ascii="Times New Roman" w:hAnsi="Times New Roman" w:cs="Times New Roman"/>
          <w:noProof/>
          <w:sz w:val="28"/>
          <w:szCs w:val="28"/>
        </w:rPr>
        <w:t>октября 2020</w:t>
      </w:r>
      <w:r w:rsidR="00164DA6" w:rsidRPr="00B17774">
        <w:rPr>
          <w:rFonts w:ascii="Times New Roman" w:hAnsi="Times New Roman" w:cs="Times New Roman"/>
          <w:noProof/>
          <w:sz w:val="28"/>
          <w:szCs w:val="28"/>
        </w:rPr>
        <w:t xml:space="preserve"> года в диагностической работе по </w:t>
      </w:r>
      <w:r w:rsidR="00600B2F" w:rsidRPr="00B17774">
        <w:rPr>
          <w:rFonts w:ascii="Times New Roman" w:hAnsi="Times New Roman" w:cs="Times New Roman"/>
          <w:noProof/>
          <w:sz w:val="28"/>
          <w:szCs w:val="28"/>
        </w:rPr>
        <w:t>математике</w:t>
      </w:r>
      <w:r w:rsidR="00DA5381" w:rsidRPr="00B1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4DA6" w:rsidRPr="00B17774">
        <w:rPr>
          <w:rFonts w:ascii="Times New Roman" w:hAnsi="Times New Roman" w:cs="Times New Roman"/>
          <w:noProof/>
          <w:sz w:val="28"/>
          <w:szCs w:val="28"/>
        </w:rPr>
        <w:t xml:space="preserve">приняли участие </w:t>
      </w:r>
      <w:r w:rsidRPr="00B17774">
        <w:rPr>
          <w:rFonts w:ascii="Times New Roman" w:hAnsi="Times New Roman" w:cs="Times New Roman"/>
          <w:b/>
          <w:noProof/>
          <w:sz w:val="28"/>
          <w:szCs w:val="28"/>
        </w:rPr>
        <w:t>101 обучающий</w:t>
      </w:r>
      <w:r w:rsidR="00164DA6" w:rsidRPr="00B17774">
        <w:rPr>
          <w:rFonts w:ascii="Times New Roman" w:hAnsi="Times New Roman" w:cs="Times New Roman"/>
          <w:b/>
          <w:noProof/>
          <w:sz w:val="28"/>
          <w:szCs w:val="28"/>
        </w:rPr>
        <w:t>ся</w:t>
      </w:r>
      <w:r w:rsidR="00164DA6" w:rsidRPr="00B17774">
        <w:rPr>
          <w:rFonts w:ascii="Times New Roman" w:hAnsi="Times New Roman" w:cs="Times New Roman"/>
          <w:noProof/>
          <w:sz w:val="28"/>
          <w:szCs w:val="28"/>
        </w:rPr>
        <w:t xml:space="preserve"> 5-х классов </w:t>
      </w:r>
      <w:r w:rsidR="000B13EC" w:rsidRPr="00B17774">
        <w:rPr>
          <w:rFonts w:ascii="Times New Roman" w:hAnsi="Times New Roman" w:cs="Times New Roman"/>
          <w:noProof/>
          <w:sz w:val="28"/>
          <w:szCs w:val="28"/>
        </w:rPr>
        <w:t>МБОУ СОШ № 5</w:t>
      </w:r>
      <w:r w:rsidRPr="00B17774">
        <w:rPr>
          <w:rFonts w:ascii="Times New Roman" w:hAnsi="Times New Roman" w:cs="Times New Roman"/>
          <w:noProof/>
          <w:sz w:val="28"/>
          <w:szCs w:val="28"/>
        </w:rPr>
        <w:t xml:space="preserve"> (5А – 25 обучающихся; 5Б – 27 </w:t>
      </w:r>
      <w:r w:rsidR="000B104D" w:rsidRPr="00B17774">
        <w:rPr>
          <w:rFonts w:ascii="Times New Roman" w:hAnsi="Times New Roman" w:cs="Times New Roman"/>
          <w:noProof/>
          <w:sz w:val="28"/>
          <w:szCs w:val="28"/>
        </w:rPr>
        <w:t>обучающих</w:t>
      </w:r>
      <w:r w:rsidRPr="00B17774">
        <w:rPr>
          <w:rFonts w:ascii="Times New Roman" w:hAnsi="Times New Roman" w:cs="Times New Roman"/>
          <w:noProof/>
          <w:sz w:val="28"/>
          <w:szCs w:val="28"/>
        </w:rPr>
        <w:t>ся; 5В – 24 обучающихся; 5Г – 25</w:t>
      </w:r>
      <w:r w:rsidR="00F51BE3" w:rsidRPr="00B17774">
        <w:rPr>
          <w:rFonts w:ascii="Times New Roman" w:hAnsi="Times New Roman" w:cs="Times New Roman"/>
          <w:noProof/>
          <w:sz w:val="28"/>
          <w:szCs w:val="28"/>
        </w:rPr>
        <w:t xml:space="preserve"> обучающихся)</w:t>
      </w:r>
      <w:r w:rsidR="00DA4166" w:rsidRPr="00B17774">
        <w:rPr>
          <w:rFonts w:ascii="Times New Roman" w:hAnsi="Times New Roman" w:cs="Times New Roman"/>
          <w:noProof/>
          <w:sz w:val="28"/>
          <w:szCs w:val="28"/>
        </w:rPr>
        <w:t>.</w:t>
      </w:r>
      <w:r w:rsidR="00C3264F" w:rsidRPr="00B17774">
        <w:rPr>
          <w:rFonts w:ascii="Times New Roman" w:hAnsi="Times New Roman" w:cs="Times New Roman"/>
          <w:noProof/>
          <w:sz w:val="28"/>
          <w:szCs w:val="28"/>
        </w:rPr>
        <w:t xml:space="preserve">  По итогам выполнения работы были получены следующие результаты: </w:t>
      </w:r>
    </w:p>
    <w:p w:rsidR="00C94566" w:rsidRPr="004E0222" w:rsidRDefault="00C3264F" w:rsidP="00C94566">
      <w:pPr>
        <w:pStyle w:val="a3"/>
        <w:numPr>
          <w:ilvl w:val="0"/>
          <w:numId w:val="13"/>
        </w:numPr>
        <w:tabs>
          <w:tab w:val="left" w:pos="426"/>
          <w:tab w:val="left" w:pos="709"/>
        </w:tabs>
        <w:suppressAutoHyphens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B17774">
        <w:rPr>
          <w:rFonts w:ascii="Times New Roman" w:hAnsi="Times New Roman" w:cs="Times New Roman"/>
          <w:noProof/>
          <w:sz w:val="28"/>
          <w:szCs w:val="28"/>
          <w:u w:val="single"/>
        </w:rPr>
        <w:t>не справились</w:t>
      </w:r>
      <w:r w:rsidRPr="00B17774">
        <w:rPr>
          <w:rFonts w:ascii="Times New Roman" w:hAnsi="Times New Roman" w:cs="Times New Roman"/>
          <w:noProof/>
          <w:sz w:val="28"/>
          <w:szCs w:val="28"/>
        </w:rPr>
        <w:t xml:space="preserve"> с предложенными заданиями и полу</w:t>
      </w:r>
      <w:r w:rsidR="002873B0" w:rsidRPr="00B17774">
        <w:rPr>
          <w:rFonts w:ascii="Times New Roman" w:hAnsi="Times New Roman" w:cs="Times New Roman"/>
          <w:noProof/>
          <w:sz w:val="28"/>
          <w:szCs w:val="28"/>
        </w:rPr>
        <w:t>ч</w:t>
      </w:r>
      <w:r w:rsidRPr="00B17774">
        <w:rPr>
          <w:rFonts w:ascii="Times New Roman" w:hAnsi="Times New Roman" w:cs="Times New Roman"/>
          <w:noProof/>
          <w:sz w:val="28"/>
          <w:szCs w:val="28"/>
        </w:rPr>
        <w:t xml:space="preserve">или неудовлетворительный результат </w:t>
      </w:r>
      <w:r w:rsidR="00380F0E" w:rsidRPr="00B17774">
        <w:rPr>
          <w:rFonts w:ascii="Times New Roman" w:hAnsi="Times New Roman" w:cs="Times New Roman"/>
          <w:b/>
          <w:noProof/>
          <w:sz w:val="28"/>
          <w:szCs w:val="28"/>
        </w:rPr>
        <w:t>18</w:t>
      </w:r>
      <w:r w:rsidRPr="00B17774">
        <w:rPr>
          <w:rFonts w:ascii="Times New Roman" w:hAnsi="Times New Roman" w:cs="Times New Roman"/>
          <w:b/>
          <w:noProof/>
          <w:sz w:val="28"/>
          <w:szCs w:val="28"/>
        </w:rPr>
        <w:t xml:space="preserve"> чел.,</w:t>
      </w:r>
      <w:r w:rsidRPr="00B17774">
        <w:rPr>
          <w:rFonts w:ascii="Times New Roman" w:hAnsi="Times New Roman" w:cs="Times New Roman"/>
          <w:noProof/>
          <w:sz w:val="28"/>
          <w:szCs w:val="28"/>
        </w:rPr>
        <w:t xml:space="preserve"> что составляет </w:t>
      </w:r>
      <w:r w:rsidR="00B17774" w:rsidRPr="00B17774">
        <w:rPr>
          <w:rFonts w:ascii="Times New Roman" w:hAnsi="Times New Roman" w:cs="Times New Roman"/>
          <w:b/>
          <w:noProof/>
          <w:sz w:val="28"/>
          <w:szCs w:val="28"/>
        </w:rPr>
        <w:t>17,8</w:t>
      </w:r>
      <w:r w:rsidRPr="00B1777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B6A4C" w:rsidRPr="00B17774">
        <w:rPr>
          <w:rFonts w:ascii="Times New Roman" w:hAnsi="Times New Roman" w:cs="Times New Roman"/>
          <w:b/>
          <w:noProof/>
          <w:sz w:val="28"/>
          <w:szCs w:val="28"/>
        </w:rPr>
        <w:t>%</w:t>
      </w:r>
      <w:r w:rsidR="009B6A4C" w:rsidRPr="00B17774">
        <w:rPr>
          <w:rFonts w:ascii="Times New Roman" w:hAnsi="Times New Roman" w:cs="Times New Roman"/>
          <w:noProof/>
          <w:sz w:val="28"/>
          <w:szCs w:val="28"/>
        </w:rPr>
        <w:t xml:space="preserve"> от</w:t>
      </w:r>
      <w:r w:rsidR="0032156D" w:rsidRPr="00B17774">
        <w:rPr>
          <w:rFonts w:ascii="Times New Roman" w:hAnsi="Times New Roman" w:cs="Times New Roman"/>
          <w:noProof/>
          <w:sz w:val="28"/>
          <w:szCs w:val="28"/>
        </w:rPr>
        <w:t xml:space="preserve"> общего числа участников работы (5А – </w:t>
      </w:r>
      <w:r w:rsidR="00B17774" w:rsidRPr="00B17774">
        <w:rPr>
          <w:rFonts w:ascii="Times New Roman" w:hAnsi="Times New Roman" w:cs="Times New Roman"/>
          <w:noProof/>
          <w:sz w:val="28"/>
          <w:szCs w:val="28"/>
        </w:rPr>
        <w:t>Абдулаев Амин, Андрианова Арина, Гирайханова Заира, Жапаров Омурбек</w:t>
      </w:r>
      <w:r w:rsidR="0032156D" w:rsidRPr="00B17774">
        <w:rPr>
          <w:rFonts w:ascii="Times New Roman" w:hAnsi="Times New Roman" w:cs="Times New Roman"/>
          <w:noProof/>
          <w:sz w:val="28"/>
          <w:szCs w:val="28"/>
        </w:rPr>
        <w:t>;</w:t>
      </w:r>
      <w:r w:rsidR="000B104D" w:rsidRPr="00B17774">
        <w:rPr>
          <w:rFonts w:ascii="Times New Roman" w:hAnsi="Times New Roman" w:cs="Times New Roman"/>
          <w:noProof/>
          <w:sz w:val="28"/>
          <w:szCs w:val="28"/>
        </w:rPr>
        <w:t xml:space="preserve"> 5Б – </w:t>
      </w:r>
      <w:r w:rsidR="00B17774" w:rsidRPr="00B17774">
        <w:rPr>
          <w:rFonts w:ascii="Times New Roman" w:hAnsi="Times New Roman" w:cs="Times New Roman"/>
          <w:noProof/>
          <w:sz w:val="28"/>
          <w:szCs w:val="28"/>
        </w:rPr>
        <w:t>Гусейнова Амина, Данилов Михаил, Лихачева Алена, Плешакова Валерия</w:t>
      </w:r>
      <w:r w:rsidR="000B104D" w:rsidRPr="00B17774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32156D" w:rsidRPr="00B17774">
        <w:rPr>
          <w:rFonts w:ascii="Times New Roman" w:hAnsi="Times New Roman" w:cs="Times New Roman"/>
          <w:noProof/>
          <w:sz w:val="28"/>
          <w:szCs w:val="28"/>
        </w:rPr>
        <w:t>5В –</w:t>
      </w:r>
      <w:r w:rsidR="007A0277" w:rsidRPr="00B1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17774" w:rsidRPr="00B17774">
        <w:rPr>
          <w:rFonts w:ascii="Times New Roman" w:hAnsi="Times New Roman" w:cs="Times New Roman"/>
          <w:noProof/>
          <w:sz w:val="28"/>
          <w:szCs w:val="28"/>
        </w:rPr>
        <w:t>Горшков Матвей, Грачева Мария, Кошик Василий, Парамзина Софья, Рассказова Анастасия, Рябова Ирина, Халибекова Халум</w:t>
      </w:r>
      <w:r w:rsidR="000B104D" w:rsidRPr="00B17774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32156D" w:rsidRPr="00B17774">
        <w:rPr>
          <w:rFonts w:ascii="Times New Roman" w:hAnsi="Times New Roman" w:cs="Times New Roman"/>
          <w:noProof/>
          <w:sz w:val="28"/>
          <w:szCs w:val="28"/>
        </w:rPr>
        <w:t>5Г –</w:t>
      </w:r>
      <w:r w:rsidR="00B17774" w:rsidRPr="00B17774">
        <w:rPr>
          <w:rFonts w:ascii="Times New Roman" w:hAnsi="Times New Roman" w:cs="Times New Roman"/>
          <w:noProof/>
          <w:sz w:val="28"/>
          <w:szCs w:val="28"/>
        </w:rPr>
        <w:t xml:space="preserve"> Рашидова Гулсанам, Родионова Ариадна, Эшиева Сергул</w:t>
      </w:r>
      <w:r w:rsidR="0032156D" w:rsidRPr="00B17774">
        <w:rPr>
          <w:rFonts w:ascii="Times New Roman" w:hAnsi="Times New Roman" w:cs="Times New Roman"/>
          <w:noProof/>
          <w:sz w:val="28"/>
          <w:szCs w:val="28"/>
        </w:rPr>
        <w:t>).</w:t>
      </w:r>
      <w:r w:rsidR="009B6A4C" w:rsidRPr="004E022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</w:p>
    <w:p w:rsidR="00C94566" w:rsidRPr="00D7707C" w:rsidRDefault="00D7707C" w:rsidP="00C94566">
      <w:pPr>
        <w:pStyle w:val="a3"/>
        <w:numPr>
          <w:ilvl w:val="0"/>
          <w:numId w:val="13"/>
        </w:numPr>
        <w:tabs>
          <w:tab w:val="left" w:pos="426"/>
          <w:tab w:val="left" w:pos="709"/>
        </w:tabs>
        <w:suppressAutoHyphens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707C">
        <w:rPr>
          <w:rFonts w:ascii="Times New Roman" w:hAnsi="Times New Roman" w:cs="Times New Roman"/>
          <w:b/>
          <w:noProof/>
          <w:sz w:val="28"/>
          <w:szCs w:val="28"/>
        </w:rPr>
        <w:t>46</w:t>
      </w:r>
      <w:r w:rsidR="00B11F32" w:rsidRPr="00D7707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B6A4C" w:rsidRPr="00D7707C">
        <w:rPr>
          <w:rFonts w:ascii="Times New Roman" w:hAnsi="Times New Roman" w:cs="Times New Roman"/>
          <w:b/>
          <w:noProof/>
          <w:sz w:val="28"/>
          <w:szCs w:val="28"/>
        </w:rPr>
        <w:t>чел.</w:t>
      </w:r>
      <w:r w:rsidR="009B6A4C" w:rsidRPr="00D770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3953" w:rsidRPr="00D7707C">
        <w:rPr>
          <w:rFonts w:ascii="Times New Roman" w:hAnsi="Times New Roman" w:cs="Times New Roman"/>
          <w:noProof/>
          <w:sz w:val="28"/>
          <w:szCs w:val="28"/>
          <w:u w:val="single"/>
        </w:rPr>
        <w:t>получили средние резултаты</w:t>
      </w:r>
      <w:r w:rsidR="00D95FD3" w:rsidRPr="00D7707C">
        <w:rPr>
          <w:rFonts w:ascii="Times New Roman" w:hAnsi="Times New Roman" w:cs="Times New Roman"/>
          <w:noProof/>
          <w:sz w:val="28"/>
          <w:szCs w:val="28"/>
          <w:u w:val="single"/>
        </w:rPr>
        <w:t>,</w:t>
      </w:r>
      <w:r w:rsidR="00683953" w:rsidRPr="00D7707C">
        <w:rPr>
          <w:rFonts w:ascii="Times New Roman" w:hAnsi="Times New Roman" w:cs="Times New Roman"/>
          <w:noProof/>
          <w:sz w:val="28"/>
          <w:szCs w:val="28"/>
        </w:rPr>
        <w:t xml:space="preserve"> набрав от 11</w:t>
      </w:r>
      <w:r w:rsidR="009B6A4C" w:rsidRPr="00D7707C">
        <w:rPr>
          <w:rFonts w:ascii="Times New Roman" w:hAnsi="Times New Roman" w:cs="Times New Roman"/>
          <w:noProof/>
          <w:sz w:val="28"/>
          <w:szCs w:val="28"/>
        </w:rPr>
        <w:t xml:space="preserve"> до 1</w:t>
      </w:r>
      <w:r w:rsidR="00683953" w:rsidRPr="00D7707C">
        <w:rPr>
          <w:rFonts w:ascii="Times New Roman" w:hAnsi="Times New Roman" w:cs="Times New Roman"/>
          <w:noProof/>
          <w:sz w:val="28"/>
          <w:szCs w:val="28"/>
        </w:rPr>
        <w:t>7</w:t>
      </w:r>
      <w:r w:rsidR="009B6A4C" w:rsidRPr="00D7707C">
        <w:rPr>
          <w:rFonts w:ascii="Times New Roman" w:hAnsi="Times New Roman" w:cs="Times New Roman"/>
          <w:noProof/>
          <w:sz w:val="28"/>
          <w:szCs w:val="28"/>
        </w:rPr>
        <w:t xml:space="preserve"> баллов, что составляет </w:t>
      </w:r>
      <w:r w:rsidRPr="00D7707C">
        <w:rPr>
          <w:rFonts w:ascii="Times New Roman" w:hAnsi="Times New Roman" w:cs="Times New Roman"/>
          <w:b/>
          <w:noProof/>
          <w:sz w:val="28"/>
          <w:szCs w:val="28"/>
        </w:rPr>
        <w:t>45</w:t>
      </w:r>
      <w:r>
        <w:rPr>
          <w:rFonts w:ascii="Times New Roman" w:hAnsi="Times New Roman" w:cs="Times New Roman"/>
          <w:b/>
          <w:noProof/>
          <w:sz w:val="28"/>
          <w:szCs w:val="28"/>
        </w:rPr>
        <w:t>,5</w:t>
      </w:r>
      <w:r w:rsidR="00363838" w:rsidRPr="00D7707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B6A4C" w:rsidRPr="00D7707C">
        <w:rPr>
          <w:rFonts w:ascii="Times New Roman" w:hAnsi="Times New Roman" w:cs="Times New Roman"/>
          <w:b/>
          <w:noProof/>
          <w:sz w:val="28"/>
          <w:szCs w:val="28"/>
        </w:rPr>
        <w:t>%</w:t>
      </w:r>
      <w:r w:rsidR="00C94566" w:rsidRPr="00D7707C">
        <w:rPr>
          <w:rFonts w:ascii="Times New Roman" w:hAnsi="Times New Roman" w:cs="Times New Roman"/>
          <w:noProof/>
          <w:sz w:val="28"/>
          <w:szCs w:val="28"/>
        </w:rPr>
        <w:t xml:space="preserve">  от общего числа участников.</w:t>
      </w:r>
    </w:p>
    <w:p w:rsidR="00C94566" w:rsidRPr="00D7707C" w:rsidRDefault="009B6A4C" w:rsidP="00C94566">
      <w:pPr>
        <w:pStyle w:val="a3"/>
        <w:numPr>
          <w:ilvl w:val="0"/>
          <w:numId w:val="13"/>
        </w:numPr>
        <w:tabs>
          <w:tab w:val="left" w:pos="426"/>
          <w:tab w:val="left" w:pos="709"/>
        </w:tabs>
        <w:suppressAutoHyphens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707C">
        <w:rPr>
          <w:rFonts w:ascii="Times New Roman" w:hAnsi="Times New Roman" w:cs="Times New Roman"/>
          <w:noProof/>
          <w:sz w:val="28"/>
          <w:szCs w:val="28"/>
        </w:rPr>
        <w:t xml:space="preserve">выполнили </w:t>
      </w:r>
      <w:r w:rsidR="002873B0" w:rsidRPr="00D7707C">
        <w:rPr>
          <w:rFonts w:ascii="Times New Roman" w:hAnsi="Times New Roman" w:cs="Times New Roman"/>
          <w:noProof/>
          <w:sz w:val="28"/>
          <w:szCs w:val="28"/>
        </w:rPr>
        <w:t xml:space="preserve">работу </w:t>
      </w:r>
      <w:r w:rsidR="002873B0" w:rsidRPr="00D7707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на </w:t>
      </w:r>
      <w:r w:rsidR="00D7707C" w:rsidRPr="00D7707C">
        <w:rPr>
          <w:rFonts w:ascii="Times New Roman" w:hAnsi="Times New Roman" w:cs="Times New Roman"/>
          <w:noProof/>
          <w:sz w:val="28"/>
          <w:szCs w:val="28"/>
          <w:u w:val="single"/>
        </w:rPr>
        <w:t>высоком уровне</w:t>
      </w:r>
      <w:r w:rsidR="002873B0" w:rsidRPr="00D770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0C14" w:rsidRPr="00D7707C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D7707C" w:rsidRPr="00D7707C">
        <w:rPr>
          <w:rFonts w:ascii="Times New Roman" w:hAnsi="Times New Roman" w:cs="Times New Roman"/>
          <w:b/>
          <w:noProof/>
          <w:sz w:val="28"/>
          <w:szCs w:val="28"/>
        </w:rPr>
        <w:t>37</w:t>
      </w:r>
      <w:r w:rsidR="00100C14" w:rsidRPr="00D7707C">
        <w:rPr>
          <w:rFonts w:ascii="Times New Roman" w:hAnsi="Times New Roman" w:cs="Times New Roman"/>
          <w:b/>
          <w:noProof/>
          <w:sz w:val="28"/>
          <w:szCs w:val="28"/>
        </w:rPr>
        <w:t xml:space="preserve"> чел.,</w:t>
      </w:r>
      <w:r w:rsidR="00100C14" w:rsidRPr="00D7707C">
        <w:rPr>
          <w:rFonts w:ascii="Times New Roman" w:hAnsi="Times New Roman" w:cs="Times New Roman"/>
          <w:noProof/>
          <w:sz w:val="28"/>
          <w:szCs w:val="28"/>
        </w:rPr>
        <w:t xml:space="preserve"> что составляет </w:t>
      </w:r>
      <w:r w:rsidR="00D7707C" w:rsidRPr="00D7707C">
        <w:rPr>
          <w:rFonts w:ascii="Times New Roman" w:hAnsi="Times New Roman" w:cs="Times New Roman"/>
          <w:b/>
          <w:noProof/>
          <w:sz w:val="28"/>
          <w:szCs w:val="28"/>
        </w:rPr>
        <w:t>36,7</w:t>
      </w:r>
      <w:r w:rsidR="00363838" w:rsidRPr="00D770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0C14" w:rsidRPr="00D7707C">
        <w:rPr>
          <w:rFonts w:ascii="Times New Roman" w:hAnsi="Times New Roman" w:cs="Times New Roman"/>
          <w:b/>
          <w:noProof/>
          <w:sz w:val="28"/>
          <w:szCs w:val="28"/>
        </w:rPr>
        <w:t>%</w:t>
      </w:r>
      <w:r w:rsidR="00100C14" w:rsidRPr="00D770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95FD3" w:rsidRPr="00D7707C">
        <w:rPr>
          <w:rFonts w:ascii="Times New Roman" w:hAnsi="Times New Roman" w:cs="Times New Roman"/>
          <w:noProof/>
          <w:sz w:val="28"/>
          <w:szCs w:val="28"/>
        </w:rPr>
        <w:t xml:space="preserve">от числа </w:t>
      </w:r>
      <w:r w:rsidR="00C94566" w:rsidRPr="00D7707C">
        <w:rPr>
          <w:rFonts w:ascii="Times New Roman" w:hAnsi="Times New Roman" w:cs="Times New Roman"/>
          <w:noProof/>
          <w:sz w:val="28"/>
          <w:szCs w:val="28"/>
        </w:rPr>
        <w:t>участников работы.</w:t>
      </w:r>
    </w:p>
    <w:p w:rsidR="005F77D8" w:rsidRPr="00D7707C" w:rsidRDefault="005F77D8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7707C">
        <w:rPr>
          <w:rFonts w:ascii="Times New Roman" w:hAnsi="Times New Roman" w:cs="Times New Roman"/>
          <w:noProof/>
          <w:sz w:val="28"/>
          <w:szCs w:val="28"/>
        </w:rPr>
        <w:t xml:space="preserve">Таким образом, </w:t>
      </w:r>
      <w:r w:rsidRPr="00D7707C">
        <w:rPr>
          <w:rFonts w:ascii="Times New Roman" w:hAnsi="Times New Roman" w:cs="Times New Roman"/>
          <w:noProof/>
          <w:sz w:val="28"/>
          <w:szCs w:val="28"/>
          <w:u w:val="single"/>
        </w:rPr>
        <w:t>качество образоват</w:t>
      </w:r>
      <w:r w:rsidR="001046C5" w:rsidRPr="00D7707C">
        <w:rPr>
          <w:rFonts w:ascii="Times New Roman" w:hAnsi="Times New Roman" w:cs="Times New Roman"/>
          <w:noProof/>
          <w:sz w:val="28"/>
          <w:szCs w:val="28"/>
          <w:u w:val="single"/>
        </w:rPr>
        <w:t>е</w:t>
      </w:r>
      <w:r w:rsidRPr="00D7707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льной подготовки </w:t>
      </w:r>
      <w:r w:rsidRPr="00D7707C">
        <w:rPr>
          <w:rFonts w:ascii="Times New Roman" w:hAnsi="Times New Roman" w:cs="Times New Roman"/>
          <w:noProof/>
          <w:sz w:val="28"/>
          <w:szCs w:val="28"/>
        </w:rPr>
        <w:t xml:space="preserve">обучающихся по </w:t>
      </w:r>
      <w:r w:rsidR="00B11F32" w:rsidRPr="00D7707C">
        <w:rPr>
          <w:rFonts w:ascii="Times New Roman" w:hAnsi="Times New Roman" w:cs="Times New Roman"/>
          <w:noProof/>
          <w:sz w:val="28"/>
          <w:szCs w:val="28"/>
        </w:rPr>
        <w:t>математике</w:t>
      </w:r>
      <w:r w:rsidRPr="00D7707C">
        <w:rPr>
          <w:rFonts w:ascii="Times New Roman" w:hAnsi="Times New Roman" w:cs="Times New Roman"/>
          <w:noProof/>
          <w:sz w:val="28"/>
          <w:szCs w:val="28"/>
        </w:rPr>
        <w:t xml:space="preserve"> по итогам ос</w:t>
      </w:r>
      <w:r w:rsidR="001046C5" w:rsidRPr="00D7707C">
        <w:rPr>
          <w:rFonts w:ascii="Times New Roman" w:hAnsi="Times New Roman" w:cs="Times New Roman"/>
          <w:noProof/>
          <w:sz w:val="28"/>
          <w:szCs w:val="28"/>
        </w:rPr>
        <w:t>в</w:t>
      </w:r>
      <w:r w:rsidRPr="00D7707C">
        <w:rPr>
          <w:rFonts w:ascii="Times New Roman" w:hAnsi="Times New Roman" w:cs="Times New Roman"/>
          <w:noProof/>
          <w:sz w:val="28"/>
          <w:szCs w:val="28"/>
        </w:rPr>
        <w:t>оения образ</w:t>
      </w:r>
      <w:r w:rsidR="001046C5" w:rsidRPr="00D7707C">
        <w:rPr>
          <w:rFonts w:ascii="Times New Roman" w:hAnsi="Times New Roman" w:cs="Times New Roman"/>
          <w:noProof/>
          <w:sz w:val="28"/>
          <w:szCs w:val="28"/>
        </w:rPr>
        <w:t>о</w:t>
      </w:r>
      <w:r w:rsidRPr="00D7707C">
        <w:rPr>
          <w:rFonts w:ascii="Times New Roman" w:hAnsi="Times New Roman" w:cs="Times New Roman"/>
          <w:noProof/>
          <w:sz w:val="28"/>
          <w:szCs w:val="28"/>
        </w:rPr>
        <w:t xml:space="preserve">вательной программы по данному предмету в начальной школе составило </w:t>
      </w:r>
      <w:r w:rsidR="00D7707C" w:rsidRPr="00D7707C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="00DC414C" w:rsidRPr="00D7707C">
        <w:rPr>
          <w:rFonts w:ascii="Times New Roman" w:hAnsi="Times New Roman" w:cs="Times New Roman"/>
          <w:b/>
          <w:noProof/>
          <w:sz w:val="28"/>
          <w:szCs w:val="28"/>
        </w:rPr>
        <w:t>1,5</w:t>
      </w:r>
      <w:r w:rsidR="008C7BF3" w:rsidRPr="00D7707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7707C">
        <w:rPr>
          <w:rFonts w:ascii="Times New Roman" w:hAnsi="Times New Roman" w:cs="Times New Roman"/>
          <w:b/>
          <w:noProof/>
          <w:sz w:val="28"/>
          <w:szCs w:val="28"/>
        </w:rPr>
        <w:t>%.</w:t>
      </w:r>
    </w:p>
    <w:p w:rsidR="005F77D8" w:rsidRPr="00A107EF" w:rsidRDefault="00707141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07EF">
        <w:rPr>
          <w:rFonts w:ascii="Times New Roman" w:hAnsi="Times New Roman" w:cs="Times New Roman"/>
          <w:noProof/>
          <w:sz w:val="28"/>
          <w:szCs w:val="28"/>
        </w:rPr>
        <w:t>Анализ</w:t>
      </w:r>
      <w:r w:rsidR="005F77D8" w:rsidRPr="00A107EF">
        <w:rPr>
          <w:rFonts w:ascii="Times New Roman" w:hAnsi="Times New Roman" w:cs="Times New Roman"/>
          <w:noProof/>
          <w:sz w:val="28"/>
          <w:szCs w:val="28"/>
        </w:rPr>
        <w:t xml:space="preserve"> показател</w:t>
      </w:r>
      <w:r w:rsidRPr="00A107EF">
        <w:rPr>
          <w:rFonts w:ascii="Times New Roman" w:hAnsi="Times New Roman" w:cs="Times New Roman"/>
          <w:noProof/>
          <w:sz w:val="28"/>
          <w:szCs w:val="28"/>
        </w:rPr>
        <w:t>я</w:t>
      </w:r>
      <w:r w:rsidR="005F77D8" w:rsidRPr="00A107EF">
        <w:rPr>
          <w:rFonts w:ascii="Times New Roman" w:hAnsi="Times New Roman" w:cs="Times New Roman"/>
          <w:noProof/>
          <w:sz w:val="28"/>
          <w:szCs w:val="28"/>
        </w:rPr>
        <w:t xml:space="preserve"> зачетной границ</w:t>
      </w:r>
      <w:r w:rsidRPr="00A107EF">
        <w:rPr>
          <w:rFonts w:ascii="Times New Roman" w:hAnsi="Times New Roman" w:cs="Times New Roman"/>
          <w:noProof/>
          <w:sz w:val="28"/>
          <w:szCs w:val="28"/>
        </w:rPr>
        <w:t>ы</w:t>
      </w:r>
      <w:r w:rsidR="005F77D8" w:rsidRPr="00A107EF">
        <w:rPr>
          <w:rFonts w:ascii="Times New Roman" w:hAnsi="Times New Roman" w:cs="Times New Roman"/>
          <w:noProof/>
          <w:sz w:val="28"/>
          <w:szCs w:val="28"/>
        </w:rPr>
        <w:t xml:space="preserve"> процента выполнения заданий</w:t>
      </w:r>
      <w:r w:rsidRPr="00A107EF">
        <w:rPr>
          <w:rFonts w:ascii="Times New Roman" w:hAnsi="Times New Roman" w:cs="Times New Roman"/>
          <w:noProof/>
          <w:sz w:val="28"/>
          <w:szCs w:val="28"/>
        </w:rPr>
        <w:t xml:space="preserve"> работы показал следующее:</w:t>
      </w:r>
    </w:p>
    <w:p w:rsidR="00707141" w:rsidRPr="00A107EF" w:rsidRDefault="00707141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07EF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107EF">
        <w:rPr>
          <w:rFonts w:ascii="Times New Roman" w:hAnsi="Times New Roman" w:cs="Times New Roman"/>
          <w:noProof/>
          <w:sz w:val="28"/>
          <w:szCs w:val="28"/>
          <w:u w:val="single"/>
        </w:rPr>
        <w:t>низкий процент выполнения заданий</w:t>
      </w:r>
      <w:r w:rsidR="00B17774" w:rsidRPr="00A107EF">
        <w:rPr>
          <w:rFonts w:ascii="Times New Roman" w:hAnsi="Times New Roman" w:cs="Times New Roman"/>
          <w:noProof/>
          <w:sz w:val="28"/>
          <w:szCs w:val="28"/>
        </w:rPr>
        <w:t xml:space="preserve"> (от 0 до 45</w:t>
      </w:r>
      <w:r w:rsidRPr="00A107EF">
        <w:rPr>
          <w:rFonts w:ascii="Times New Roman" w:hAnsi="Times New Roman" w:cs="Times New Roman"/>
          <w:noProof/>
          <w:sz w:val="28"/>
          <w:szCs w:val="28"/>
        </w:rPr>
        <w:t xml:space="preserve">%) показали  </w:t>
      </w:r>
      <w:r w:rsidR="00D7707C" w:rsidRPr="00A107EF">
        <w:rPr>
          <w:rFonts w:ascii="Times New Roman" w:hAnsi="Times New Roman" w:cs="Times New Roman"/>
          <w:b/>
          <w:noProof/>
          <w:sz w:val="28"/>
          <w:szCs w:val="28"/>
        </w:rPr>
        <w:t>18</w:t>
      </w:r>
      <w:r w:rsidRPr="00A107EF">
        <w:rPr>
          <w:rFonts w:ascii="Times New Roman" w:hAnsi="Times New Roman" w:cs="Times New Roman"/>
          <w:b/>
          <w:noProof/>
          <w:sz w:val="28"/>
          <w:szCs w:val="28"/>
        </w:rPr>
        <w:t xml:space="preserve"> чел.</w:t>
      </w:r>
    </w:p>
    <w:p w:rsidR="00707141" w:rsidRPr="00A107EF" w:rsidRDefault="00707141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07EF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107EF">
        <w:rPr>
          <w:rFonts w:ascii="Times New Roman" w:hAnsi="Times New Roman" w:cs="Times New Roman"/>
          <w:noProof/>
          <w:sz w:val="28"/>
          <w:szCs w:val="28"/>
          <w:u w:val="single"/>
        </w:rPr>
        <w:t>средний процент выполнения заданий</w:t>
      </w:r>
      <w:r w:rsidR="00B17774" w:rsidRPr="00A107EF">
        <w:rPr>
          <w:rFonts w:ascii="Times New Roman" w:hAnsi="Times New Roman" w:cs="Times New Roman"/>
          <w:noProof/>
          <w:sz w:val="28"/>
          <w:szCs w:val="28"/>
        </w:rPr>
        <w:t xml:space="preserve"> (от 46 до</w:t>
      </w:r>
      <w:r w:rsidR="00683953" w:rsidRPr="00A107EF">
        <w:rPr>
          <w:rFonts w:ascii="Times New Roman" w:hAnsi="Times New Roman" w:cs="Times New Roman"/>
          <w:noProof/>
          <w:sz w:val="28"/>
          <w:szCs w:val="28"/>
        </w:rPr>
        <w:t xml:space="preserve"> 75</w:t>
      </w:r>
      <w:r w:rsidRPr="00A107EF">
        <w:rPr>
          <w:rFonts w:ascii="Times New Roman" w:hAnsi="Times New Roman" w:cs="Times New Roman"/>
          <w:noProof/>
          <w:sz w:val="28"/>
          <w:szCs w:val="28"/>
        </w:rPr>
        <w:t xml:space="preserve"> %) – </w:t>
      </w:r>
      <w:r w:rsidR="00D7707C" w:rsidRPr="00A107EF">
        <w:rPr>
          <w:rFonts w:ascii="Times New Roman" w:hAnsi="Times New Roman" w:cs="Times New Roman"/>
          <w:b/>
          <w:noProof/>
          <w:sz w:val="28"/>
          <w:szCs w:val="28"/>
        </w:rPr>
        <w:t>46 чел.</w:t>
      </w:r>
    </w:p>
    <w:p w:rsidR="005F77D8" w:rsidRPr="00A107EF" w:rsidRDefault="00707141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07EF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107EF">
        <w:rPr>
          <w:rFonts w:ascii="Times New Roman" w:hAnsi="Times New Roman" w:cs="Times New Roman"/>
          <w:noProof/>
          <w:sz w:val="28"/>
          <w:szCs w:val="28"/>
          <w:u w:val="single"/>
        </w:rPr>
        <w:t>высокий процент выполнения заданий</w:t>
      </w:r>
      <w:r w:rsidR="00B17774" w:rsidRPr="00A107EF">
        <w:rPr>
          <w:rFonts w:ascii="Times New Roman" w:hAnsi="Times New Roman" w:cs="Times New Roman"/>
          <w:noProof/>
          <w:sz w:val="28"/>
          <w:szCs w:val="28"/>
        </w:rPr>
        <w:t xml:space="preserve"> (выше </w:t>
      </w:r>
      <w:r w:rsidR="00683953" w:rsidRPr="00A107EF">
        <w:rPr>
          <w:rFonts w:ascii="Times New Roman" w:hAnsi="Times New Roman" w:cs="Times New Roman"/>
          <w:noProof/>
          <w:sz w:val="28"/>
          <w:szCs w:val="28"/>
        </w:rPr>
        <w:t xml:space="preserve">75 </w:t>
      </w:r>
      <w:r w:rsidRPr="00A107EF">
        <w:rPr>
          <w:rFonts w:ascii="Times New Roman" w:hAnsi="Times New Roman" w:cs="Times New Roman"/>
          <w:noProof/>
          <w:sz w:val="28"/>
          <w:szCs w:val="28"/>
        </w:rPr>
        <w:t>%) –</w:t>
      </w:r>
      <w:r w:rsidR="00072DB3" w:rsidRPr="00A107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4566" w:rsidRPr="00A107EF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D7707C" w:rsidRPr="00A107EF">
        <w:rPr>
          <w:rFonts w:ascii="Times New Roman" w:hAnsi="Times New Roman" w:cs="Times New Roman"/>
          <w:b/>
          <w:noProof/>
          <w:sz w:val="28"/>
          <w:szCs w:val="28"/>
        </w:rPr>
        <w:t>7 чел</w:t>
      </w:r>
      <w:r w:rsidR="00EC076A" w:rsidRPr="00A107E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1363" w:rsidRPr="00A107EF" w:rsidRDefault="001A1363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07EF">
        <w:rPr>
          <w:rFonts w:ascii="Times New Roman" w:hAnsi="Times New Roman" w:cs="Times New Roman"/>
          <w:noProof/>
          <w:sz w:val="28"/>
          <w:szCs w:val="28"/>
        </w:rPr>
        <w:t xml:space="preserve">На диаграммме  представлены </w:t>
      </w:r>
      <w:r w:rsidR="00AA6AA0" w:rsidRPr="00A107EF">
        <w:rPr>
          <w:rFonts w:ascii="Times New Roman" w:hAnsi="Times New Roman" w:cs="Times New Roman"/>
          <w:noProof/>
          <w:sz w:val="28"/>
          <w:szCs w:val="28"/>
        </w:rPr>
        <w:t>высокие</w:t>
      </w:r>
      <w:r w:rsidR="000958FE" w:rsidRPr="00A107EF">
        <w:rPr>
          <w:rFonts w:ascii="Times New Roman" w:hAnsi="Times New Roman" w:cs="Times New Roman"/>
          <w:noProof/>
          <w:sz w:val="28"/>
          <w:szCs w:val="28"/>
        </w:rPr>
        <w:t>, средние</w:t>
      </w:r>
      <w:r w:rsidR="00AA6AA0" w:rsidRPr="00A107EF">
        <w:rPr>
          <w:rFonts w:ascii="Times New Roman" w:hAnsi="Times New Roman" w:cs="Times New Roman"/>
          <w:noProof/>
          <w:sz w:val="28"/>
          <w:szCs w:val="28"/>
        </w:rPr>
        <w:t xml:space="preserve"> и низкие </w:t>
      </w:r>
      <w:r w:rsidR="001046C5" w:rsidRPr="00A107EF">
        <w:rPr>
          <w:rFonts w:ascii="Times New Roman" w:hAnsi="Times New Roman" w:cs="Times New Roman"/>
          <w:noProof/>
          <w:sz w:val="28"/>
          <w:szCs w:val="28"/>
        </w:rPr>
        <w:t>резул</w:t>
      </w:r>
      <w:r w:rsidRPr="00A107EF">
        <w:rPr>
          <w:rFonts w:ascii="Times New Roman" w:hAnsi="Times New Roman" w:cs="Times New Roman"/>
          <w:noProof/>
          <w:sz w:val="28"/>
          <w:szCs w:val="28"/>
        </w:rPr>
        <w:t xml:space="preserve">ьтаты выполнения обучающимися </w:t>
      </w:r>
      <w:r w:rsidR="00B11F32" w:rsidRPr="00A107EF">
        <w:rPr>
          <w:rFonts w:ascii="Times New Roman" w:hAnsi="Times New Roman" w:cs="Times New Roman"/>
          <w:noProof/>
          <w:sz w:val="28"/>
          <w:szCs w:val="28"/>
        </w:rPr>
        <w:t>5-х классов</w:t>
      </w:r>
      <w:r w:rsidR="00AA6AA0" w:rsidRPr="00A107EF">
        <w:rPr>
          <w:rFonts w:ascii="Times New Roman" w:hAnsi="Times New Roman" w:cs="Times New Roman"/>
          <w:noProof/>
          <w:sz w:val="28"/>
          <w:szCs w:val="28"/>
        </w:rPr>
        <w:t xml:space="preserve"> диагностической работы</w:t>
      </w:r>
      <w:r w:rsidRPr="00A107E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A6AA0" w:rsidRPr="00A107EF">
        <w:rPr>
          <w:rFonts w:ascii="Times New Roman" w:hAnsi="Times New Roman" w:cs="Times New Roman"/>
          <w:noProof/>
          <w:sz w:val="28"/>
          <w:szCs w:val="28"/>
        </w:rPr>
        <w:t>по показателю:</w:t>
      </w:r>
      <w:r w:rsidRPr="00A107EF">
        <w:rPr>
          <w:rFonts w:ascii="Times New Roman" w:hAnsi="Times New Roman" w:cs="Times New Roman"/>
          <w:noProof/>
          <w:sz w:val="28"/>
          <w:szCs w:val="28"/>
        </w:rPr>
        <w:t xml:space="preserve"> доля обучающих</w:t>
      </w:r>
      <w:r w:rsidR="00D7707C" w:rsidRPr="00A107EF">
        <w:rPr>
          <w:rFonts w:ascii="Times New Roman" w:hAnsi="Times New Roman" w:cs="Times New Roman"/>
          <w:noProof/>
          <w:sz w:val="28"/>
          <w:szCs w:val="28"/>
        </w:rPr>
        <w:t>ся, успешно выполнивших более 75</w:t>
      </w:r>
      <w:r w:rsidRPr="00A107EF">
        <w:rPr>
          <w:rFonts w:ascii="Times New Roman" w:hAnsi="Times New Roman" w:cs="Times New Roman"/>
          <w:noProof/>
          <w:sz w:val="28"/>
          <w:szCs w:val="28"/>
        </w:rPr>
        <w:t>% предложенной работы</w:t>
      </w:r>
      <w:r w:rsidR="00D7707C" w:rsidRPr="00A107EF">
        <w:rPr>
          <w:rFonts w:ascii="Times New Roman" w:hAnsi="Times New Roman" w:cs="Times New Roman"/>
          <w:noProof/>
          <w:sz w:val="28"/>
          <w:szCs w:val="28"/>
        </w:rPr>
        <w:t>, 46-74</w:t>
      </w:r>
      <w:r w:rsidR="00FB00F2" w:rsidRPr="00A107EF">
        <w:rPr>
          <w:rFonts w:ascii="Times New Roman" w:hAnsi="Times New Roman" w:cs="Times New Roman"/>
          <w:noProof/>
          <w:sz w:val="28"/>
          <w:szCs w:val="28"/>
        </w:rPr>
        <w:t>% работы</w:t>
      </w:r>
      <w:r w:rsidR="00AA6AA0" w:rsidRPr="00A107EF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1046C5" w:rsidRPr="00A107EF">
        <w:rPr>
          <w:rFonts w:ascii="Times New Roman" w:hAnsi="Times New Roman" w:cs="Times New Roman"/>
          <w:noProof/>
          <w:sz w:val="28"/>
          <w:szCs w:val="28"/>
        </w:rPr>
        <w:t xml:space="preserve">выполнивших </w:t>
      </w:r>
      <w:r w:rsidR="00D7707C" w:rsidRPr="00A107EF">
        <w:rPr>
          <w:rFonts w:ascii="Times New Roman" w:hAnsi="Times New Roman" w:cs="Times New Roman"/>
          <w:noProof/>
          <w:sz w:val="28"/>
          <w:szCs w:val="28"/>
        </w:rPr>
        <w:t>от 0 до 45</w:t>
      </w:r>
      <w:r w:rsidR="00AA6AA0" w:rsidRPr="00A107EF">
        <w:rPr>
          <w:rFonts w:ascii="Times New Roman" w:hAnsi="Times New Roman" w:cs="Times New Roman"/>
          <w:noProof/>
          <w:sz w:val="28"/>
          <w:szCs w:val="28"/>
        </w:rPr>
        <w:t xml:space="preserve"> % работы</w:t>
      </w:r>
      <w:r w:rsidRPr="00A107E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7601" w:rsidRPr="004E0222" w:rsidRDefault="001A1363" w:rsidP="00C576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4E022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C57601" w:rsidRPr="004E022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                                              </w:t>
      </w:r>
    </w:p>
    <w:p w:rsidR="002E33BF" w:rsidRPr="004E0222" w:rsidRDefault="002E33BF" w:rsidP="00C576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FF0000"/>
          <w:sz w:val="24"/>
          <w:szCs w:val="28"/>
        </w:rPr>
      </w:pPr>
      <w:r w:rsidRPr="004E0222">
        <w:rPr>
          <w:rFonts w:ascii="Times New Roman" w:hAnsi="Times New Roman" w:cs="Times New Roman"/>
          <w:b/>
          <w:noProof/>
          <w:color w:val="FF0000"/>
          <w:sz w:val="24"/>
          <w:szCs w:val="28"/>
          <w:lang w:eastAsia="ru-RU"/>
        </w:rPr>
        <w:drawing>
          <wp:inline distT="0" distB="0" distL="0" distR="0" wp14:anchorId="6172E7AD" wp14:editId="102ECA44">
            <wp:extent cx="5339751" cy="292435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58FE" w:rsidRPr="004E0222" w:rsidRDefault="000958FE" w:rsidP="00C576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FF0000"/>
          <w:sz w:val="24"/>
          <w:szCs w:val="28"/>
        </w:rPr>
      </w:pPr>
    </w:p>
    <w:p w:rsidR="00C94C91" w:rsidRPr="00A107EF" w:rsidRDefault="00AA6AA0" w:rsidP="00C576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07EF">
        <w:rPr>
          <w:rFonts w:ascii="Times New Roman" w:hAnsi="Times New Roman" w:cs="Times New Roman"/>
          <w:b/>
          <w:noProof/>
          <w:sz w:val="24"/>
          <w:szCs w:val="28"/>
        </w:rPr>
        <w:t>Рисунок 1. Доля участников работы, выполнивших более 65 % работы</w:t>
      </w:r>
      <w:r w:rsidR="002E33BF" w:rsidRPr="00A107EF">
        <w:rPr>
          <w:rFonts w:ascii="Times New Roman" w:hAnsi="Times New Roman" w:cs="Times New Roman"/>
          <w:b/>
          <w:noProof/>
          <w:sz w:val="24"/>
          <w:szCs w:val="28"/>
        </w:rPr>
        <w:t>, от 41 до 64 %</w:t>
      </w:r>
      <w:r w:rsidRPr="00A107EF">
        <w:rPr>
          <w:rFonts w:ascii="Times New Roman" w:hAnsi="Times New Roman" w:cs="Times New Roman"/>
          <w:b/>
          <w:noProof/>
          <w:sz w:val="24"/>
          <w:szCs w:val="28"/>
        </w:rPr>
        <w:t xml:space="preserve"> и от 0 до 40</w:t>
      </w:r>
      <w:r w:rsidR="002E33BF" w:rsidRPr="00A107EF">
        <w:rPr>
          <w:rFonts w:ascii="Times New Roman" w:hAnsi="Times New Roman" w:cs="Times New Roman"/>
          <w:b/>
          <w:noProof/>
          <w:sz w:val="24"/>
          <w:szCs w:val="28"/>
        </w:rPr>
        <w:t xml:space="preserve"> </w:t>
      </w:r>
      <w:r w:rsidRPr="00A107EF">
        <w:rPr>
          <w:rFonts w:ascii="Times New Roman" w:hAnsi="Times New Roman" w:cs="Times New Roman"/>
          <w:b/>
          <w:noProof/>
          <w:sz w:val="24"/>
          <w:szCs w:val="28"/>
        </w:rPr>
        <w:t>% работы</w:t>
      </w:r>
      <w:r w:rsidR="000958FE" w:rsidRPr="00A107EF">
        <w:rPr>
          <w:rFonts w:ascii="Times New Roman" w:hAnsi="Times New Roman" w:cs="Times New Roman"/>
          <w:b/>
          <w:noProof/>
          <w:sz w:val="24"/>
          <w:szCs w:val="28"/>
        </w:rPr>
        <w:t xml:space="preserve"> по классам</w:t>
      </w:r>
    </w:p>
    <w:p w:rsidR="00A107EF" w:rsidRDefault="00A107EF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CD738E" w:rsidRPr="00B34860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Анализ результатов выполнения заданий </w:t>
      </w:r>
      <w:r w:rsidRPr="00B34860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части (базового уровня) и </w:t>
      </w:r>
      <w:r w:rsidRPr="00B34860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части (повышенного уровня) показал следующее:</w:t>
      </w:r>
    </w:p>
    <w:p w:rsidR="00CD738E" w:rsidRPr="00B34860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4860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часть:</w:t>
      </w:r>
    </w:p>
    <w:p w:rsidR="00CD738E" w:rsidRPr="00B34860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4860">
        <w:rPr>
          <w:rFonts w:ascii="Times New Roman" w:hAnsi="Times New Roman" w:cs="Times New Roman"/>
          <w:noProof/>
          <w:sz w:val="28"/>
          <w:szCs w:val="28"/>
        </w:rPr>
        <w:t>- выполнили  да</w:t>
      </w:r>
      <w:r w:rsidR="00C864A7" w:rsidRPr="00B34860">
        <w:rPr>
          <w:rFonts w:ascii="Times New Roman" w:hAnsi="Times New Roman" w:cs="Times New Roman"/>
          <w:noProof/>
          <w:sz w:val="28"/>
          <w:szCs w:val="28"/>
        </w:rPr>
        <w:t>нную часть работы без ошибок (16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б.) – </w:t>
      </w:r>
      <w:r w:rsidR="00C864A7" w:rsidRPr="00B34860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B34860">
        <w:rPr>
          <w:rFonts w:ascii="Times New Roman" w:hAnsi="Times New Roman" w:cs="Times New Roman"/>
          <w:b/>
          <w:noProof/>
          <w:sz w:val="28"/>
          <w:szCs w:val="28"/>
        </w:rPr>
        <w:t xml:space="preserve"> чел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., что составило </w:t>
      </w:r>
      <w:r w:rsidR="00C864A7" w:rsidRPr="00B34860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B34860">
        <w:rPr>
          <w:rFonts w:ascii="Times New Roman" w:hAnsi="Times New Roman" w:cs="Times New Roman"/>
          <w:b/>
          <w:noProof/>
          <w:sz w:val="28"/>
          <w:szCs w:val="28"/>
        </w:rPr>
        <w:t xml:space="preserve"> %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от общего числа участников работы, </w:t>
      </w:r>
    </w:p>
    <w:p w:rsidR="00CD738E" w:rsidRPr="00B34860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4860">
        <w:rPr>
          <w:rFonts w:ascii="Times New Roman" w:hAnsi="Times New Roman" w:cs="Times New Roman"/>
          <w:noProof/>
          <w:sz w:val="28"/>
          <w:szCs w:val="28"/>
        </w:rPr>
        <w:t>- вы</w:t>
      </w:r>
      <w:r w:rsidR="00C864A7" w:rsidRPr="00B34860">
        <w:rPr>
          <w:rFonts w:ascii="Times New Roman" w:hAnsi="Times New Roman" w:cs="Times New Roman"/>
          <w:noProof/>
          <w:sz w:val="28"/>
          <w:szCs w:val="28"/>
        </w:rPr>
        <w:t>полнили, допустив 1-2 ошибки (14-15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б.) – </w:t>
      </w:r>
      <w:r w:rsidRPr="00B3486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864A7" w:rsidRPr="00B34860">
        <w:rPr>
          <w:rFonts w:ascii="Times New Roman" w:hAnsi="Times New Roman" w:cs="Times New Roman"/>
          <w:b/>
          <w:noProof/>
          <w:sz w:val="28"/>
          <w:szCs w:val="28"/>
        </w:rPr>
        <w:t xml:space="preserve">21 </w:t>
      </w:r>
      <w:r w:rsidRPr="00B34860">
        <w:rPr>
          <w:rFonts w:ascii="Times New Roman" w:hAnsi="Times New Roman" w:cs="Times New Roman"/>
          <w:b/>
          <w:noProof/>
          <w:sz w:val="28"/>
          <w:szCs w:val="28"/>
        </w:rPr>
        <w:t>чел.</w:t>
      </w:r>
      <w:r w:rsidR="00C864A7" w:rsidRPr="00B348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34860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C864A7" w:rsidRPr="00B34860">
        <w:rPr>
          <w:rFonts w:ascii="Times New Roman" w:hAnsi="Times New Roman" w:cs="Times New Roman"/>
          <w:b/>
          <w:noProof/>
          <w:sz w:val="28"/>
          <w:szCs w:val="28"/>
        </w:rPr>
        <w:t>21</w:t>
      </w:r>
      <w:r w:rsidRPr="00B34860">
        <w:rPr>
          <w:rFonts w:ascii="Times New Roman" w:hAnsi="Times New Roman" w:cs="Times New Roman"/>
          <w:b/>
          <w:noProof/>
          <w:sz w:val="28"/>
          <w:szCs w:val="28"/>
        </w:rPr>
        <w:t xml:space="preserve"> %),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D738E" w:rsidRPr="00B34860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4860">
        <w:rPr>
          <w:rFonts w:ascii="Times New Roman" w:hAnsi="Times New Roman" w:cs="Times New Roman"/>
          <w:noProof/>
          <w:sz w:val="28"/>
          <w:szCs w:val="28"/>
        </w:rPr>
        <w:t>- вы</w:t>
      </w:r>
      <w:r w:rsidR="00C864A7" w:rsidRPr="00B34860">
        <w:rPr>
          <w:rFonts w:ascii="Times New Roman" w:hAnsi="Times New Roman" w:cs="Times New Roman"/>
          <w:noProof/>
          <w:sz w:val="28"/>
          <w:szCs w:val="28"/>
        </w:rPr>
        <w:t>полнили, допустив 3-4 ошибки (12-13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б.) – </w:t>
      </w:r>
      <w:r w:rsidR="00C864A7" w:rsidRPr="00B34860">
        <w:rPr>
          <w:rFonts w:ascii="Times New Roman" w:hAnsi="Times New Roman" w:cs="Times New Roman"/>
          <w:b/>
          <w:noProof/>
          <w:sz w:val="28"/>
          <w:szCs w:val="28"/>
        </w:rPr>
        <w:t xml:space="preserve"> 24 чел. (24</w:t>
      </w:r>
      <w:r w:rsidRPr="00B34860">
        <w:rPr>
          <w:rFonts w:ascii="Times New Roman" w:hAnsi="Times New Roman" w:cs="Times New Roman"/>
          <w:b/>
          <w:noProof/>
          <w:sz w:val="28"/>
          <w:szCs w:val="28"/>
        </w:rPr>
        <w:t xml:space="preserve"> %)</w:t>
      </w:r>
      <w:r w:rsidRPr="00B34860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CD738E" w:rsidRPr="00B34860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4860">
        <w:rPr>
          <w:rFonts w:ascii="Times New Roman" w:hAnsi="Times New Roman" w:cs="Times New Roman"/>
          <w:noProof/>
          <w:sz w:val="28"/>
          <w:szCs w:val="28"/>
        </w:rPr>
        <w:t>- вып</w:t>
      </w:r>
      <w:r w:rsidR="00C864A7" w:rsidRPr="00B34860">
        <w:rPr>
          <w:rFonts w:ascii="Times New Roman" w:hAnsi="Times New Roman" w:cs="Times New Roman"/>
          <w:noProof/>
          <w:sz w:val="28"/>
          <w:szCs w:val="28"/>
        </w:rPr>
        <w:t>олнили, допустив 5 ошибок (11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б.) – </w:t>
      </w:r>
      <w:r w:rsidR="00C864A7" w:rsidRPr="00B34860">
        <w:rPr>
          <w:rFonts w:ascii="Times New Roman" w:hAnsi="Times New Roman" w:cs="Times New Roman"/>
          <w:b/>
          <w:noProof/>
          <w:sz w:val="28"/>
          <w:szCs w:val="28"/>
        </w:rPr>
        <w:t>9 чел. (9</w:t>
      </w:r>
      <w:r w:rsidRPr="00B34860">
        <w:rPr>
          <w:rFonts w:ascii="Times New Roman" w:hAnsi="Times New Roman" w:cs="Times New Roman"/>
          <w:b/>
          <w:noProof/>
          <w:sz w:val="28"/>
          <w:szCs w:val="28"/>
        </w:rPr>
        <w:t xml:space="preserve"> %),</w:t>
      </w:r>
    </w:p>
    <w:p w:rsidR="00CD738E" w:rsidRPr="00B34860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4860">
        <w:rPr>
          <w:rFonts w:ascii="Times New Roman" w:hAnsi="Times New Roman" w:cs="Times New Roman"/>
          <w:noProof/>
          <w:sz w:val="28"/>
          <w:szCs w:val="28"/>
        </w:rPr>
        <w:t>- не спр</w:t>
      </w:r>
      <w:r w:rsidR="00C864A7" w:rsidRPr="00B34860">
        <w:rPr>
          <w:rFonts w:ascii="Times New Roman" w:hAnsi="Times New Roman" w:cs="Times New Roman"/>
          <w:noProof/>
          <w:sz w:val="28"/>
          <w:szCs w:val="28"/>
        </w:rPr>
        <w:t>авились с заданиями 1 части (0-10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б.) т.е. выполнили</w:t>
      </w:r>
      <w:r w:rsidR="00BC44C7" w:rsidRPr="00B34860">
        <w:rPr>
          <w:rFonts w:ascii="Times New Roman" w:hAnsi="Times New Roman" w:cs="Times New Roman"/>
          <w:noProof/>
          <w:sz w:val="28"/>
          <w:szCs w:val="28"/>
        </w:rPr>
        <w:t xml:space="preserve"> менее</w:t>
      </w:r>
      <w:r w:rsidR="00C864A7" w:rsidRPr="00B34860">
        <w:rPr>
          <w:rFonts w:ascii="Times New Roman" w:hAnsi="Times New Roman" w:cs="Times New Roman"/>
          <w:noProof/>
          <w:sz w:val="28"/>
          <w:szCs w:val="28"/>
        </w:rPr>
        <w:t xml:space="preserve"> 65 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% предложенных заданий – </w:t>
      </w:r>
      <w:r w:rsidR="00C864A7" w:rsidRPr="00B34860">
        <w:rPr>
          <w:rFonts w:ascii="Times New Roman" w:hAnsi="Times New Roman" w:cs="Times New Roman"/>
          <w:b/>
          <w:noProof/>
          <w:sz w:val="28"/>
          <w:szCs w:val="28"/>
        </w:rPr>
        <w:t>44</w:t>
      </w:r>
      <w:r w:rsidRPr="00B34860">
        <w:rPr>
          <w:rFonts w:ascii="Times New Roman" w:hAnsi="Times New Roman" w:cs="Times New Roman"/>
          <w:b/>
          <w:noProof/>
          <w:sz w:val="28"/>
          <w:szCs w:val="28"/>
        </w:rPr>
        <w:t xml:space="preserve"> чел. (</w:t>
      </w:r>
      <w:r w:rsidR="00B34860" w:rsidRPr="00B34860">
        <w:rPr>
          <w:rFonts w:ascii="Times New Roman" w:hAnsi="Times New Roman" w:cs="Times New Roman"/>
          <w:b/>
          <w:noProof/>
          <w:sz w:val="28"/>
          <w:szCs w:val="28"/>
        </w:rPr>
        <w:t>43</w:t>
      </w:r>
      <w:r w:rsidRPr="00B34860">
        <w:rPr>
          <w:rFonts w:ascii="Times New Roman" w:hAnsi="Times New Roman" w:cs="Times New Roman"/>
          <w:b/>
          <w:noProof/>
          <w:sz w:val="28"/>
          <w:szCs w:val="28"/>
        </w:rPr>
        <w:t xml:space="preserve"> %)</w:t>
      </w:r>
      <w:r w:rsidRPr="00B348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D738E" w:rsidRPr="00B34860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4860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B34860">
        <w:rPr>
          <w:rFonts w:ascii="Times New Roman" w:hAnsi="Times New Roman" w:cs="Times New Roman"/>
          <w:noProof/>
          <w:sz w:val="28"/>
          <w:szCs w:val="28"/>
        </w:rPr>
        <w:t xml:space="preserve"> часть:</w:t>
      </w:r>
    </w:p>
    <w:p w:rsidR="00CD738E" w:rsidRPr="00645A47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5A47">
        <w:rPr>
          <w:rFonts w:ascii="Times New Roman" w:hAnsi="Times New Roman" w:cs="Times New Roman"/>
          <w:noProof/>
          <w:sz w:val="28"/>
          <w:szCs w:val="28"/>
        </w:rPr>
        <w:t>- выполнили  данную часть работы повышенного уровня сложности, не допустив ошибок (</w:t>
      </w:r>
      <w:r w:rsidR="00807A89" w:rsidRPr="00645A47">
        <w:rPr>
          <w:rFonts w:ascii="Times New Roman" w:hAnsi="Times New Roman" w:cs="Times New Roman"/>
          <w:noProof/>
          <w:sz w:val="28"/>
          <w:szCs w:val="28"/>
        </w:rPr>
        <w:t>8</w:t>
      </w:r>
      <w:r w:rsidRPr="00645A47">
        <w:rPr>
          <w:rFonts w:ascii="Times New Roman" w:hAnsi="Times New Roman" w:cs="Times New Roman"/>
          <w:noProof/>
          <w:sz w:val="28"/>
          <w:szCs w:val="28"/>
        </w:rPr>
        <w:t xml:space="preserve"> б.) – </w:t>
      </w:r>
      <w:r w:rsidR="008C0FD7" w:rsidRPr="00645A47">
        <w:rPr>
          <w:rFonts w:ascii="Times New Roman" w:hAnsi="Times New Roman" w:cs="Times New Roman"/>
          <w:b/>
          <w:noProof/>
          <w:sz w:val="28"/>
          <w:szCs w:val="28"/>
        </w:rPr>
        <w:t>7</w:t>
      </w:r>
      <w:r w:rsidRPr="00645A47">
        <w:rPr>
          <w:rFonts w:ascii="Times New Roman" w:hAnsi="Times New Roman" w:cs="Times New Roman"/>
          <w:b/>
          <w:noProof/>
          <w:sz w:val="28"/>
          <w:szCs w:val="28"/>
        </w:rPr>
        <w:t xml:space="preserve"> чел</w:t>
      </w:r>
      <w:r w:rsidRPr="00645A47">
        <w:rPr>
          <w:rFonts w:ascii="Times New Roman" w:hAnsi="Times New Roman" w:cs="Times New Roman"/>
          <w:noProof/>
          <w:sz w:val="28"/>
          <w:szCs w:val="28"/>
        </w:rPr>
        <w:t xml:space="preserve">., что составило </w:t>
      </w:r>
      <w:r w:rsidR="008C0FD7" w:rsidRPr="00645A47">
        <w:rPr>
          <w:rFonts w:ascii="Times New Roman" w:hAnsi="Times New Roman" w:cs="Times New Roman"/>
          <w:noProof/>
          <w:sz w:val="28"/>
          <w:szCs w:val="28"/>
        </w:rPr>
        <w:t>7</w:t>
      </w:r>
      <w:r w:rsidRPr="00645A47">
        <w:rPr>
          <w:rFonts w:ascii="Times New Roman" w:hAnsi="Times New Roman" w:cs="Times New Roman"/>
          <w:b/>
          <w:noProof/>
          <w:sz w:val="28"/>
          <w:szCs w:val="28"/>
        </w:rPr>
        <w:t xml:space="preserve"> %</w:t>
      </w:r>
      <w:r w:rsidRPr="00645A47">
        <w:rPr>
          <w:rFonts w:ascii="Times New Roman" w:hAnsi="Times New Roman" w:cs="Times New Roman"/>
          <w:noProof/>
          <w:sz w:val="28"/>
          <w:szCs w:val="28"/>
        </w:rPr>
        <w:t xml:space="preserve"> от общего числа участников работы, </w:t>
      </w:r>
    </w:p>
    <w:p w:rsidR="00807A89" w:rsidRPr="00645A47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45A47">
        <w:rPr>
          <w:rFonts w:ascii="Times New Roman" w:hAnsi="Times New Roman" w:cs="Times New Roman"/>
          <w:noProof/>
          <w:sz w:val="28"/>
          <w:szCs w:val="28"/>
        </w:rPr>
        <w:t>- выполнили задания, допустив 1</w:t>
      </w:r>
      <w:r w:rsidR="00807A89" w:rsidRPr="00645A47">
        <w:rPr>
          <w:rFonts w:ascii="Times New Roman" w:hAnsi="Times New Roman" w:cs="Times New Roman"/>
          <w:noProof/>
          <w:sz w:val="28"/>
          <w:szCs w:val="28"/>
        </w:rPr>
        <w:t>-2 ошибки</w:t>
      </w:r>
      <w:r w:rsidRPr="00645A47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807A89" w:rsidRPr="00645A47">
        <w:rPr>
          <w:rFonts w:ascii="Times New Roman" w:hAnsi="Times New Roman" w:cs="Times New Roman"/>
          <w:noProof/>
          <w:sz w:val="28"/>
          <w:szCs w:val="28"/>
        </w:rPr>
        <w:t>6-7</w:t>
      </w:r>
      <w:r w:rsidRPr="00645A47">
        <w:rPr>
          <w:rFonts w:ascii="Times New Roman" w:hAnsi="Times New Roman" w:cs="Times New Roman"/>
          <w:noProof/>
          <w:sz w:val="28"/>
          <w:szCs w:val="28"/>
        </w:rPr>
        <w:t xml:space="preserve"> б.) – </w:t>
      </w:r>
      <w:r w:rsidR="008C0FD7" w:rsidRPr="00645A47">
        <w:rPr>
          <w:rFonts w:ascii="Times New Roman" w:hAnsi="Times New Roman" w:cs="Times New Roman"/>
          <w:b/>
          <w:noProof/>
          <w:sz w:val="28"/>
          <w:szCs w:val="28"/>
        </w:rPr>
        <w:t>22</w:t>
      </w:r>
      <w:r w:rsidRPr="00645A47">
        <w:rPr>
          <w:rFonts w:ascii="Times New Roman" w:hAnsi="Times New Roman" w:cs="Times New Roman"/>
          <w:b/>
          <w:noProof/>
          <w:sz w:val="28"/>
          <w:szCs w:val="28"/>
        </w:rPr>
        <w:t xml:space="preserve"> чел.</w:t>
      </w:r>
      <w:r w:rsidRPr="00645A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45A47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8C0FD7" w:rsidRPr="00645A47">
        <w:rPr>
          <w:rFonts w:ascii="Times New Roman" w:hAnsi="Times New Roman" w:cs="Times New Roman"/>
          <w:b/>
          <w:noProof/>
          <w:sz w:val="28"/>
          <w:szCs w:val="28"/>
        </w:rPr>
        <w:t>22</w:t>
      </w:r>
      <w:r w:rsidRPr="00645A47">
        <w:rPr>
          <w:rFonts w:ascii="Times New Roman" w:hAnsi="Times New Roman" w:cs="Times New Roman"/>
          <w:b/>
          <w:noProof/>
          <w:sz w:val="28"/>
          <w:szCs w:val="28"/>
        </w:rPr>
        <w:t xml:space="preserve"> %),</w:t>
      </w:r>
    </w:p>
    <w:p w:rsidR="00CD738E" w:rsidRPr="00645A47" w:rsidRDefault="00807A89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5A47">
        <w:rPr>
          <w:rFonts w:ascii="Times New Roman" w:hAnsi="Times New Roman" w:cs="Times New Roman"/>
          <w:noProof/>
          <w:sz w:val="28"/>
          <w:szCs w:val="28"/>
        </w:rPr>
        <w:t xml:space="preserve">- выполнили задания, допустив 3-4 ошибки (4-5 б.) – </w:t>
      </w:r>
      <w:r w:rsidR="008C0FD7" w:rsidRPr="00645A47">
        <w:rPr>
          <w:rFonts w:ascii="Times New Roman" w:hAnsi="Times New Roman" w:cs="Times New Roman"/>
          <w:b/>
          <w:noProof/>
          <w:sz w:val="28"/>
          <w:szCs w:val="28"/>
        </w:rPr>
        <w:t xml:space="preserve"> 29 чел. (29</w:t>
      </w:r>
      <w:r w:rsidRPr="00645A47">
        <w:rPr>
          <w:rFonts w:ascii="Times New Roman" w:hAnsi="Times New Roman" w:cs="Times New Roman"/>
          <w:b/>
          <w:noProof/>
          <w:sz w:val="28"/>
          <w:szCs w:val="28"/>
        </w:rPr>
        <w:t xml:space="preserve"> %),</w:t>
      </w:r>
      <w:r w:rsidR="00CD738E" w:rsidRPr="00645A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D738E" w:rsidRPr="00645A47" w:rsidRDefault="00807A89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5A47">
        <w:rPr>
          <w:rFonts w:ascii="Times New Roman" w:hAnsi="Times New Roman" w:cs="Times New Roman"/>
          <w:noProof/>
          <w:sz w:val="28"/>
          <w:szCs w:val="28"/>
        </w:rPr>
        <w:t xml:space="preserve">-выполнили  менее 50 % заданий </w:t>
      </w:r>
      <w:r w:rsidRPr="00645A47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645A47">
        <w:rPr>
          <w:rFonts w:ascii="Times New Roman" w:hAnsi="Times New Roman" w:cs="Times New Roman"/>
          <w:noProof/>
          <w:sz w:val="28"/>
          <w:szCs w:val="28"/>
        </w:rPr>
        <w:t xml:space="preserve"> части (1-3 б.)</w:t>
      </w:r>
      <w:r w:rsidR="00CD738E" w:rsidRPr="00645A47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="008C0FD7" w:rsidRPr="00645A47">
        <w:rPr>
          <w:rFonts w:ascii="Times New Roman" w:hAnsi="Times New Roman" w:cs="Times New Roman"/>
          <w:b/>
          <w:noProof/>
          <w:sz w:val="28"/>
          <w:szCs w:val="28"/>
        </w:rPr>
        <w:t>35 чел. (34</w:t>
      </w:r>
      <w:r w:rsidR="00CD738E" w:rsidRPr="00645A47">
        <w:rPr>
          <w:rFonts w:ascii="Times New Roman" w:hAnsi="Times New Roman" w:cs="Times New Roman"/>
          <w:b/>
          <w:noProof/>
          <w:sz w:val="28"/>
          <w:szCs w:val="28"/>
        </w:rPr>
        <w:t xml:space="preserve"> %),</w:t>
      </w:r>
    </w:p>
    <w:p w:rsidR="00CD738E" w:rsidRPr="00645A47" w:rsidRDefault="00CD738E" w:rsidP="008C0FD7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5A47">
        <w:rPr>
          <w:rFonts w:ascii="Times New Roman" w:hAnsi="Times New Roman" w:cs="Times New Roman"/>
          <w:noProof/>
          <w:sz w:val="28"/>
          <w:szCs w:val="28"/>
        </w:rPr>
        <w:t xml:space="preserve">- не справились с работой (0 б.) – </w:t>
      </w:r>
      <w:r w:rsidR="008C0FD7" w:rsidRPr="00645A47">
        <w:rPr>
          <w:rFonts w:ascii="Times New Roman" w:hAnsi="Times New Roman" w:cs="Times New Roman"/>
          <w:b/>
          <w:noProof/>
          <w:sz w:val="28"/>
          <w:szCs w:val="28"/>
        </w:rPr>
        <w:t xml:space="preserve">8 </w:t>
      </w:r>
      <w:r w:rsidRPr="00645A47">
        <w:rPr>
          <w:rFonts w:ascii="Times New Roman" w:hAnsi="Times New Roman" w:cs="Times New Roman"/>
          <w:b/>
          <w:noProof/>
          <w:sz w:val="28"/>
          <w:szCs w:val="28"/>
        </w:rPr>
        <w:t>чел. (</w:t>
      </w:r>
      <w:r w:rsidR="008C0FD7" w:rsidRPr="00645A4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645A47">
        <w:rPr>
          <w:rFonts w:ascii="Times New Roman" w:hAnsi="Times New Roman" w:cs="Times New Roman"/>
          <w:b/>
          <w:noProof/>
          <w:sz w:val="28"/>
          <w:szCs w:val="28"/>
        </w:rPr>
        <w:t xml:space="preserve"> %).</w:t>
      </w:r>
    </w:p>
    <w:p w:rsidR="00CD738E" w:rsidRPr="00645A47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D738E" w:rsidRPr="00645A47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5A47">
        <w:rPr>
          <w:rFonts w:ascii="Times New Roman" w:hAnsi="Times New Roman" w:cs="Times New Roman"/>
          <w:noProof/>
          <w:sz w:val="28"/>
          <w:szCs w:val="28"/>
        </w:rPr>
        <w:t>Также был проведён анализ выполнения участниками работы каждого задания (рисунок 2-3).</w:t>
      </w:r>
    </w:p>
    <w:p w:rsidR="00CD738E" w:rsidRPr="004E0222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CD738E" w:rsidRPr="004E0222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4E022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E125430" wp14:editId="5034AC33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738E" w:rsidRPr="004E0222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CD738E" w:rsidRPr="00645A47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 w:rsidRPr="00645A47">
        <w:rPr>
          <w:rFonts w:ascii="Times New Roman" w:hAnsi="Times New Roman" w:cs="Times New Roman"/>
          <w:b/>
          <w:noProof/>
          <w:sz w:val="24"/>
          <w:szCs w:val="28"/>
        </w:rPr>
        <w:t>Рисунок 2. Доля обучающихся, получивших макимальный балл за выполнение каждого задания</w:t>
      </w:r>
    </w:p>
    <w:p w:rsidR="00CD738E" w:rsidRPr="004E0222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CD738E" w:rsidRPr="004E0222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4E022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FBEF6A0" wp14:editId="2C08004A">
            <wp:extent cx="5486400" cy="32004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738E" w:rsidRPr="00C86889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 w:rsidRPr="00C86889">
        <w:rPr>
          <w:rFonts w:ascii="Times New Roman" w:hAnsi="Times New Roman" w:cs="Times New Roman"/>
          <w:b/>
          <w:noProof/>
          <w:sz w:val="24"/>
          <w:szCs w:val="28"/>
        </w:rPr>
        <w:t>Рисунок 3. Доля обучающихся, получивших 0 баллов за выполнение каждого задания</w:t>
      </w:r>
    </w:p>
    <w:p w:rsidR="00CD738E" w:rsidRPr="00C86889" w:rsidRDefault="00CD738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89">
        <w:rPr>
          <w:rFonts w:ascii="Times New Roman" w:hAnsi="Times New Roman" w:cs="Times New Roman"/>
          <w:noProof/>
          <w:sz w:val="28"/>
          <w:szCs w:val="28"/>
        </w:rPr>
        <w:t xml:space="preserve">Таким образом, </w:t>
      </w:r>
      <w:r w:rsidRPr="00C8688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наибольшее затруднее </w:t>
      </w:r>
      <w:r w:rsidR="001B45EE" w:rsidRPr="00C8688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(более 40% невыполнения)  </w:t>
      </w:r>
      <w:r w:rsidR="00C86889" w:rsidRPr="00C86889">
        <w:rPr>
          <w:rFonts w:ascii="Times New Roman" w:hAnsi="Times New Roman" w:cs="Times New Roman"/>
          <w:b/>
          <w:noProof/>
          <w:sz w:val="28"/>
          <w:szCs w:val="28"/>
          <w:u w:val="single"/>
        </w:rPr>
        <w:t>вызвало выполнение заданий базо</w:t>
      </w:r>
      <w:r w:rsidRPr="00C8688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вой части </w:t>
      </w:r>
      <w:r w:rsidR="00F246AA" w:rsidRPr="00C8688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№ </w:t>
      </w:r>
      <w:r w:rsidR="00C86889" w:rsidRPr="00C8688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2, 5, 7, 8, 9, 16, </w:t>
      </w:r>
      <w:r w:rsidRPr="00C86889">
        <w:rPr>
          <w:rFonts w:ascii="Times New Roman" w:hAnsi="Times New Roman" w:cs="Times New Roman"/>
          <w:noProof/>
          <w:sz w:val="28"/>
          <w:szCs w:val="28"/>
        </w:rPr>
        <w:t xml:space="preserve"> направленные на проверку следующих </w:t>
      </w:r>
      <w:r w:rsidRPr="00C86889">
        <w:rPr>
          <w:rFonts w:ascii="Times New Roman" w:hAnsi="Times New Roman" w:cs="Times New Roman"/>
          <w:sz w:val="28"/>
        </w:rPr>
        <w:t xml:space="preserve">требований к математической подготовке обучающихся: </w:t>
      </w:r>
    </w:p>
    <w:p w:rsidR="00C86889" w:rsidRPr="00C86889" w:rsidRDefault="00F246AA" w:rsidP="00C8688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89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C86889" w:rsidRPr="00C86889">
        <w:rPr>
          <w:rFonts w:ascii="Times New Roman" w:hAnsi="Times New Roman" w:cs="Times New Roman"/>
          <w:sz w:val="28"/>
          <w:szCs w:val="28"/>
        </w:rPr>
        <w:t>2</w:t>
      </w:r>
      <w:r w:rsidRPr="00C86889">
        <w:rPr>
          <w:rFonts w:ascii="Times New Roman" w:hAnsi="Times New Roman" w:cs="Times New Roman"/>
          <w:sz w:val="28"/>
          <w:szCs w:val="28"/>
        </w:rPr>
        <w:t>:</w:t>
      </w:r>
      <w:r w:rsidR="001B45EE" w:rsidRPr="00C86889">
        <w:rPr>
          <w:rFonts w:ascii="Times New Roman" w:hAnsi="Times New Roman" w:cs="Times New Roman"/>
          <w:sz w:val="28"/>
          <w:szCs w:val="28"/>
        </w:rPr>
        <w:t xml:space="preserve"> </w:t>
      </w:r>
      <w:r w:rsidR="00C86889" w:rsidRPr="00C86889">
        <w:rPr>
          <w:rFonts w:ascii="Times New Roman" w:hAnsi="Times New Roman" w:cs="Times New Roman"/>
          <w:sz w:val="28"/>
          <w:szCs w:val="28"/>
        </w:rPr>
        <w:t>устанавливать соответствие между гометрической фигурой и ее описанием;</w:t>
      </w:r>
    </w:p>
    <w:p w:rsidR="00CD738E" w:rsidRPr="00C86889" w:rsidRDefault="00F246AA" w:rsidP="00C8688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89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C86889" w:rsidRPr="00C86889">
        <w:rPr>
          <w:rFonts w:ascii="Times New Roman" w:hAnsi="Times New Roman" w:cs="Times New Roman"/>
          <w:sz w:val="28"/>
          <w:szCs w:val="28"/>
        </w:rPr>
        <w:t>5</w:t>
      </w:r>
      <w:r w:rsidRPr="00C86889">
        <w:rPr>
          <w:rFonts w:ascii="Times New Roman" w:hAnsi="Times New Roman" w:cs="Times New Roman"/>
          <w:sz w:val="28"/>
          <w:szCs w:val="28"/>
        </w:rPr>
        <w:t>:</w:t>
      </w:r>
      <w:r w:rsidR="00C86889" w:rsidRPr="00C86889">
        <w:rPr>
          <w:rFonts w:ascii="Times New Roman" w:hAnsi="Times New Roman" w:cs="Times New Roman"/>
          <w:sz w:val="28"/>
          <w:szCs w:val="28"/>
        </w:rPr>
        <w:t xml:space="preserve"> устанавливать отношения между величинами и решать арифметическим способом задачу в два действия;</w:t>
      </w:r>
    </w:p>
    <w:p w:rsidR="00F246AA" w:rsidRPr="00C86889" w:rsidRDefault="00C86889" w:rsidP="00F246A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89">
        <w:rPr>
          <w:rFonts w:ascii="Times New Roman" w:hAnsi="Times New Roman" w:cs="Times New Roman"/>
          <w:sz w:val="28"/>
          <w:szCs w:val="28"/>
        </w:rPr>
        <w:t>задание № 7</w:t>
      </w:r>
      <w:r w:rsidR="00F246AA" w:rsidRPr="00C86889">
        <w:rPr>
          <w:rFonts w:ascii="Times New Roman" w:hAnsi="Times New Roman" w:cs="Times New Roman"/>
          <w:sz w:val="28"/>
          <w:szCs w:val="28"/>
        </w:rPr>
        <w:t>:</w:t>
      </w:r>
      <w:r w:rsidR="001B45EE" w:rsidRPr="00C86889">
        <w:rPr>
          <w:rFonts w:ascii="Times New Roman" w:hAnsi="Times New Roman" w:cs="Times New Roman"/>
          <w:sz w:val="28"/>
          <w:szCs w:val="28"/>
        </w:rPr>
        <w:t xml:space="preserve"> </w:t>
      </w:r>
      <w:r w:rsidRPr="00C86889">
        <w:rPr>
          <w:rFonts w:ascii="Times New Roman" w:hAnsi="Times New Roman" w:cs="Times New Roman"/>
          <w:sz w:val="28"/>
          <w:szCs w:val="28"/>
        </w:rPr>
        <w:t>устанавливать истинность утверждений относительно величин;</w:t>
      </w:r>
    </w:p>
    <w:p w:rsidR="001B45EE" w:rsidRPr="00C86889" w:rsidRDefault="001B45EE" w:rsidP="00F246A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89">
        <w:rPr>
          <w:rFonts w:ascii="Times New Roman" w:hAnsi="Times New Roman" w:cs="Times New Roman"/>
          <w:sz w:val="28"/>
          <w:szCs w:val="28"/>
        </w:rPr>
        <w:t>задание № 8:</w:t>
      </w:r>
      <w:r w:rsidR="00C86889" w:rsidRPr="00C86889">
        <w:rPr>
          <w:rFonts w:ascii="Times New Roman" w:hAnsi="Times New Roman" w:cs="Times New Roman"/>
          <w:sz w:val="28"/>
          <w:szCs w:val="28"/>
        </w:rPr>
        <w:t xml:space="preserve"> устанавливать правило, по которому составлена последовательность чисел и находить ошибочно записанное число;</w:t>
      </w:r>
      <w:r w:rsidRPr="00C8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EE" w:rsidRPr="00C86889" w:rsidRDefault="00C86889" w:rsidP="00F246A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89">
        <w:rPr>
          <w:rFonts w:ascii="Times New Roman" w:hAnsi="Times New Roman" w:cs="Times New Roman"/>
          <w:sz w:val="28"/>
          <w:szCs w:val="28"/>
        </w:rPr>
        <w:t>задание № 9</w:t>
      </w:r>
      <w:r w:rsidR="001B45EE" w:rsidRPr="00C86889">
        <w:rPr>
          <w:rFonts w:ascii="Times New Roman" w:hAnsi="Times New Roman" w:cs="Times New Roman"/>
          <w:sz w:val="28"/>
          <w:szCs w:val="28"/>
        </w:rPr>
        <w:t xml:space="preserve">: </w:t>
      </w:r>
      <w:r w:rsidRPr="00C86889">
        <w:rPr>
          <w:rFonts w:ascii="Times New Roman" w:hAnsi="Times New Roman" w:cs="Times New Roman"/>
          <w:sz w:val="28"/>
          <w:szCs w:val="28"/>
        </w:rPr>
        <w:t>находить значение числового выражения в два действия;</w:t>
      </w:r>
    </w:p>
    <w:p w:rsidR="00C86889" w:rsidRPr="00C86889" w:rsidRDefault="00C86889" w:rsidP="00C8688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89">
        <w:rPr>
          <w:rFonts w:ascii="Times New Roman" w:hAnsi="Times New Roman" w:cs="Times New Roman"/>
          <w:sz w:val="28"/>
          <w:szCs w:val="28"/>
        </w:rPr>
        <w:t>задание № 16</w:t>
      </w:r>
      <w:r w:rsidR="00F246AA" w:rsidRPr="00C86889">
        <w:rPr>
          <w:rFonts w:ascii="Times New Roman" w:hAnsi="Times New Roman" w:cs="Times New Roman"/>
          <w:sz w:val="28"/>
          <w:szCs w:val="28"/>
        </w:rPr>
        <w:t>:</w:t>
      </w:r>
      <w:r w:rsidRPr="00C86889">
        <w:rPr>
          <w:rFonts w:ascii="Times New Roman" w:hAnsi="Times New Roman" w:cs="Times New Roman"/>
          <w:sz w:val="28"/>
          <w:szCs w:val="28"/>
        </w:rPr>
        <w:t xml:space="preserve"> применять представления о площади для решения задач с геометрическим содержанием.</w:t>
      </w:r>
    </w:p>
    <w:p w:rsidR="00CD738E" w:rsidRPr="004E0222" w:rsidRDefault="00CD738E" w:rsidP="00C8688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5EE" w:rsidRPr="00E01798" w:rsidRDefault="001B45EE" w:rsidP="00CD738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01798">
        <w:rPr>
          <w:rFonts w:ascii="Times New Roman" w:hAnsi="Times New Roman" w:cs="Times New Roman"/>
          <w:b/>
          <w:noProof/>
          <w:sz w:val="28"/>
          <w:szCs w:val="28"/>
          <w:u w:val="single"/>
        </w:rPr>
        <w:t>Наибольшее затрудне</w:t>
      </w:r>
      <w:r w:rsidR="00C86889" w:rsidRPr="00E01798">
        <w:rPr>
          <w:rFonts w:ascii="Times New Roman" w:hAnsi="Times New Roman" w:cs="Times New Roman"/>
          <w:b/>
          <w:noProof/>
          <w:sz w:val="28"/>
          <w:szCs w:val="28"/>
          <w:u w:val="single"/>
        </w:rPr>
        <w:t>ни</w:t>
      </w:r>
      <w:r w:rsidRPr="00E01798">
        <w:rPr>
          <w:rFonts w:ascii="Times New Roman" w:hAnsi="Times New Roman" w:cs="Times New Roman"/>
          <w:b/>
          <w:noProof/>
          <w:sz w:val="28"/>
          <w:szCs w:val="28"/>
          <w:u w:val="single"/>
        </w:rPr>
        <w:t>е во второй час</w:t>
      </w:r>
      <w:r w:rsidR="00C86889" w:rsidRPr="00E01798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ти вызвало выполнение задания № 20</w:t>
      </w:r>
      <w:r w:rsidRPr="00E01798">
        <w:rPr>
          <w:rFonts w:ascii="Times New Roman" w:hAnsi="Times New Roman" w:cs="Times New Roman"/>
          <w:b/>
          <w:noProof/>
          <w:sz w:val="28"/>
          <w:szCs w:val="28"/>
          <w:u w:val="single"/>
        </w:rPr>
        <w:t>,</w:t>
      </w:r>
      <w:r w:rsidRPr="00E0179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01798">
        <w:rPr>
          <w:rFonts w:ascii="Times New Roman" w:hAnsi="Times New Roman" w:cs="Times New Roman"/>
          <w:noProof/>
          <w:sz w:val="28"/>
          <w:szCs w:val="28"/>
        </w:rPr>
        <w:t xml:space="preserve">направленные на проверку следующих </w:t>
      </w:r>
      <w:r w:rsidRPr="00E01798">
        <w:rPr>
          <w:rFonts w:ascii="Times New Roman" w:hAnsi="Times New Roman" w:cs="Times New Roman"/>
          <w:sz w:val="28"/>
        </w:rPr>
        <w:t xml:space="preserve">требований к математической подготовке обучающихся: </w:t>
      </w:r>
      <w:r w:rsidR="00C86889" w:rsidRPr="00E01798">
        <w:rPr>
          <w:rFonts w:ascii="Times New Roman" w:hAnsi="Times New Roman" w:cs="Times New Roman"/>
          <w:sz w:val="28"/>
        </w:rPr>
        <w:t xml:space="preserve">текстовые задачи, </w:t>
      </w:r>
      <w:r w:rsidRPr="00E01798">
        <w:rPr>
          <w:rFonts w:ascii="Times New Roman" w:hAnsi="Times New Roman" w:cs="Times New Roman"/>
          <w:bCs/>
          <w:sz w:val="28"/>
        </w:rPr>
        <w:t xml:space="preserve">находить </w:t>
      </w:r>
      <w:r w:rsidR="00E01798" w:rsidRPr="00E01798">
        <w:rPr>
          <w:rFonts w:ascii="Times New Roman" w:hAnsi="Times New Roman" w:cs="Times New Roman"/>
          <w:bCs/>
          <w:sz w:val="28"/>
        </w:rPr>
        <w:t>две верные записи решения задачи</w:t>
      </w:r>
      <w:r w:rsidRPr="00E01798">
        <w:rPr>
          <w:rFonts w:ascii="Times New Roman" w:hAnsi="Times New Roman" w:cs="Times New Roman"/>
          <w:bCs/>
          <w:sz w:val="28"/>
        </w:rPr>
        <w:t xml:space="preserve">, что говорит о недостаточной математической подготовке в начальной школе по основным УУД, </w:t>
      </w:r>
      <w:r w:rsidR="00302712" w:rsidRPr="00E01798">
        <w:rPr>
          <w:rFonts w:ascii="Times New Roman" w:hAnsi="Times New Roman" w:cs="Times New Roman"/>
          <w:bCs/>
          <w:sz w:val="28"/>
        </w:rPr>
        <w:t>отсутствии похожих заданий в достаточном количестве на уроках</w:t>
      </w:r>
      <w:r w:rsidRPr="00E01798">
        <w:rPr>
          <w:rFonts w:ascii="Times New Roman" w:hAnsi="Times New Roman" w:cs="Times New Roman"/>
          <w:bCs/>
          <w:sz w:val="28"/>
        </w:rPr>
        <w:t xml:space="preserve">. </w:t>
      </w:r>
    </w:p>
    <w:p w:rsidR="007D4DE4" w:rsidRPr="004E0222" w:rsidRDefault="00E01798" w:rsidP="00E01798">
      <w:pPr>
        <w:pStyle w:val="a3"/>
        <w:tabs>
          <w:tab w:val="left" w:pos="3047"/>
        </w:tabs>
        <w:ind w:left="0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ab/>
      </w:r>
    </w:p>
    <w:p w:rsidR="00D12AA3" w:rsidRPr="00D322F4" w:rsidRDefault="007D4DE4" w:rsidP="00D12AA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  <w:r w:rsidRPr="004E0222">
        <w:rPr>
          <w:rFonts w:ascii="Times New Roman" w:hAnsi="Times New Roman" w:cs="Times New Roman"/>
          <w:b/>
          <w:color w:val="FF0000"/>
          <w:sz w:val="24"/>
        </w:rPr>
        <w:tab/>
      </w:r>
      <w:r w:rsidRPr="004E0222">
        <w:rPr>
          <w:rFonts w:ascii="Times New Roman" w:hAnsi="Times New Roman" w:cs="Times New Roman"/>
          <w:b/>
          <w:color w:val="FF0000"/>
          <w:sz w:val="24"/>
        </w:rPr>
        <w:tab/>
      </w:r>
      <w:r w:rsidR="00D12AA3" w:rsidRPr="00D322F4">
        <w:rPr>
          <w:rFonts w:ascii="Times New Roman" w:hAnsi="Times New Roman" w:cs="Times New Roman"/>
          <w:sz w:val="28"/>
        </w:rPr>
        <w:t>Приложения с протоколами результатов диагностической работы в 5 классах прилагаются к данному анализу.</w:t>
      </w:r>
    </w:p>
    <w:p w:rsidR="00D12AA3" w:rsidRPr="004E0222" w:rsidRDefault="00D12AA3" w:rsidP="00DB5902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6AA0" w:rsidRPr="00A107EF" w:rsidRDefault="00AA6AA0" w:rsidP="00DB5902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EF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C57601" w:rsidRPr="00A107EF" w:rsidRDefault="00C57601" w:rsidP="00DB5902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01E" w:rsidRPr="00A107EF" w:rsidRDefault="00A6101E" w:rsidP="00D12AA3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 xml:space="preserve">Учителям математики: </w:t>
      </w:r>
    </w:p>
    <w:p w:rsidR="00A6101E" w:rsidRPr="00A107EF" w:rsidRDefault="00A6101E" w:rsidP="00A6101E">
      <w:pPr>
        <w:pStyle w:val="a3"/>
        <w:numPr>
          <w:ilvl w:val="0"/>
          <w:numId w:val="7"/>
        </w:numPr>
        <w:tabs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EF">
        <w:rPr>
          <w:rFonts w:ascii="Times New Roman" w:hAnsi="Times New Roman" w:cs="Times New Roman"/>
          <w:sz w:val="28"/>
          <w:szCs w:val="28"/>
        </w:rPr>
        <w:t>определить на основании проведённого анализа перечень тем, по результатам освоения которых, обучающиеся показали низкий образовательный результат в ходе выполнения работы («западающие темы»), провести коррекцию знаний и умений обучающихся посредством индивидуальной и групповой работы,</w:t>
      </w:r>
      <w:r w:rsidR="007D4DE4" w:rsidRPr="00A107EF">
        <w:rPr>
          <w:rFonts w:ascii="Times New Roman" w:hAnsi="Times New Roman" w:cs="Times New Roman"/>
          <w:sz w:val="28"/>
          <w:szCs w:val="28"/>
        </w:rPr>
        <w:t xml:space="preserve"> уделив особое внимание этим разделам курса,</w:t>
      </w:r>
      <w:r w:rsidRPr="00A107EF">
        <w:rPr>
          <w:rFonts w:ascii="Times New Roman" w:hAnsi="Times New Roman" w:cs="Times New Roman"/>
          <w:sz w:val="28"/>
          <w:szCs w:val="28"/>
        </w:rPr>
        <w:t xml:space="preserve"> умению выполнять действия с многозначными числами, решать текстовые задачи</w:t>
      </w:r>
      <w:r w:rsidR="00302712" w:rsidRPr="00A107EF">
        <w:rPr>
          <w:rFonts w:ascii="Times New Roman" w:hAnsi="Times New Roman" w:cs="Times New Roman"/>
          <w:sz w:val="28"/>
          <w:szCs w:val="28"/>
        </w:rPr>
        <w:t>, задачи с геометрическим содержанием, задания «найди ошибку в готовом решении»</w:t>
      </w:r>
      <w:r w:rsidRPr="00A107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101E" w:rsidRPr="00A107EF" w:rsidRDefault="00A6101E" w:rsidP="00A6101E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 xml:space="preserve">во время уроков  регулярно проводить устную работу на  повторение действий с целыми и дробными  числами с целью закрепления вычислительных навыков </w:t>
      </w:r>
      <w:r w:rsidR="007D4DE4" w:rsidRPr="00A107EF">
        <w:rPr>
          <w:rFonts w:ascii="Times New Roman" w:hAnsi="Times New Roman" w:cs="Times New Roman"/>
          <w:sz w:val="28"/>
        </w:rPr>
        <w:t>обучающихся</w:t>
      </w:r>
      <w:r w:rsidRPr="00A107EF">
        <w:rPr>
          <w:rFonts w:ascii="Times New Roman" w:hAnsi="Times New Roman" w:cs="Times New Roman"/>
          <w:sz w:val="28"/>
        </w:rPr>
        <w:t>;</w:t>
      </w:r>
    </w:p>
    <w:p w:rsidR="00A6101E" w:rsidRPr="00A107EF" w:rsidRDefault="00A6101E" w:rsidP="00A6101E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 xml:space="preserve">усилить работу по ликвидации и предупреждению выявленных пробелов: уметь заранее предвидеть трудности </w:t>
      </w:r>
      <w:r w:rsidR="007D4DE4" w:rsidRPr="00A107EF">
        <w:rPr>
          <w:rFonts w:ascii="Times New Roman" w:hAnsi="Times New Roman" w:cs="Times New Roman"/>
          <w:sz w:val="28"/>
        </w:rPr>
        <w:t>обучающихся</w:t>
      </w:r>
      <w:r w:rsidRPr="00A107EF">
        <w:rPr>
          <w:rFonts w:ascii="Times New Roman" w:hAnsi="Times New Roman" w:cs="Times New Roman"/>
          <w:sz w:val="28"/>
        </w:rPr>
        <w:t xml:space="preserve"> при выполнении типичных заданий, использовать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заданиям);</w:t>
      </w:r>
    </w:p>
    <w:p w:rsidR="00A6101E" w:rsidRPr="00A107EF" w:rsidRDefault="00A6101E" w:rsidP="00A6101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>организовать в классе разноуровневое  повторение по выбранным темам;</w:t>
      </w:r>
    </w:p>
    <w:p w:rsidR="00A6101E" w:rsidRPr="00A107EF" w:rsidRDefault="00A6101E" w:rsidP="00A6101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 xml:space="preserve">со слабыми </w:t>
      </w:r>
      <w:r w:rsidR="007D4DE4" w:rsidRPr="00A107EF">
        <w:rPr>
          <w:rFonts w:ascii="Times New Roman" w:hAnsi="Times New Roman" w:cs="Times New Roman"/>
          <w:sz w:val="28"/>
        </w:rPr>
        <w:t>обучающимися</w:t>
      </w:r>
      <w:r w:rsidRPr="00A107EF">
        <w:rPr>
          <w:rFonts w:ascii="Times New Roman" w:hAnsi="Times New Roman" w:cs="Times New Roman"/>
          <w:sz w:val="28"/>
        </w:rPr>
        <w:t xml:space="preserve">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</w:t>
      </w:r>
      <w:r w:rsidR="007D4DE4" w:rsidRPr="00A107EF">
        <w:rPr>
          <w:rFonts w:ascii="Times New Roman" w:hAnsi="Times New Roman" w:cs="Times New Roman"/>
          <w:sz w:val="28"/>
        </w:rPr>
        <w:t>обучающегося</w:t>
      </w:r>
      <w:r w:rsidRPr="00A107EF">
        <w:rPr>
          <w:rFonts w:ascii="Times New Roman" w:hAnsi="Times New Roman" w:cs="Times New Roman"/>
          <w:sz w:val="28"/>
        </w:rPr>
        <w:t xml:space="preserve"> перечень тем, по которым у них есть хоть малейшие продвижения, и работать над их развитием;</w:t>
      </w:r>
    </w:p>
    <w:p w:rsidR="00A6101E" w:rsidRPr="00A107EF" w:rsidRDefault="00A6101E" w:rsidP="00A6101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 xml:space="preserve">с сильными </w:t>
      </w:r>
      <w:r w:rsidR="007D4DE4" w:rsidRPr="00A107EF">
        <w:rPr>
          <w:rFonts w:ascii="Times New Roman" w:hAnsi="Times New Roman" w:cs="Times New Roman"/>
          <w:sz w:val="28"/>
        </w:rPr>
        <w:t>обучающимися</w:t>
      </w:r>
      <w:r w:rsidRPr="00A107EF">
        <w:rPr>
          <w:rFonts w:ascii="Times New Roman" w:hAnsi="Times New Roman" w:cs="Times New Roman"/>
          <w:sz w:val="28"/>
        </w:rPr>
        <w:t>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занятиях-консультациях;</w:t>
      </w:r>
    </w:p>
    <w:p w:rsidR="00A6101E" w:rsidRPr="00A107EF" w:rsidRDefault="00A6101E" w:rsidP="00A6101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>усилить практическую направленность обучения.</w:t>
      </w:r>
    </w:p>
    <w:p w:rsidR="00A6101E" w:rsidRPr="00A107EF" w:rsidRDefault="00A6101E" w:rsidP="00D12AA3">
      <w:pPr>
        <w:pStyle w:val="a3"/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>Администрации МБОУ СОШ № 5:</w:t>
      </w:r>
    </w:p>
    <w:p w:rsidR="00A6101E" w:rsidRPr="00A107EF" w:rsidRDefault="00A6101E" w:rsidP="00A6101E">
      <w:pPr>
        <w:pStyle w:val="a3"/>
        <w:numPr>
          <w:ilvl w:val="0"/>
          <w:numId w:val="8"/>
        </w:numPr>
        <w:tabs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EF">
        <w:rPr>
          <w:rFonts w:ascii="Times New Roman" w:hAnsi="Times New Roman" w:cs="Times New Roman"/>
          <w:sz w:val="28"/>
        </w:rPr>
        <w:t>О</w:t>
      </w:r>
      <w:r w:rsidRPr="00A107EF">
        <w:rPr>
          <w:rFonts w:ascii="Times New Roman" w:hAnsi="Times New Roman" w:cs="Times New Roman"/>
          <w:sz w:val="28"/>
          <w:szCs w:val="28"/>
        </w:rPr>
        <w:t>бсудить результаты диагностической работы на</w:t>
      </w:r>
      <w:r w:rsidR="007D4DE4" w:rsidRPr="00A107EF">
        <w:rPr>
          <w:rFonts w:ascii="Times New Roman" w:hAnsi="Times New Roman" w:cs="Times New Roman"/>
          <w:sz w:val="28"/>
          <w:szCs w:val="28"/>
        </w:rPr>
        <w:t xml:space="preserve"> внеочередном заседании школьных методических</w:t>
      </w:r>
      <w:r w:rsidRPr="00A107EF">
        <w:rPr>
          <w:rFonts w:ascii="Times New Roman" w:hAnsi="Times New Roman" w:cs="Times New Roman"/>
          <w:sz w:val="28"/>
          <w:szCs w:val="28"/>
        </w:rPr>
        <w:t xml:space="preserve"> объединений учителей математики и учителей начальных классов, провести детальный анализ результатов диагностической работы и сравнительный анализ результатов работы и результатов промежуточной аттестации обучающихся по математике за 4 класс, анализ отклонения отметок, причины;</w:t>
      </w:r>
    </w:p>
    <w:p w:rsidR="00A6101E" w:rsidRPr="00A107EF" w:rsidRDefault="00A6101E" w:rsidP="00A6101E">
      <w:pPr>
        <w:pStyle w:val="a3"/>
        <w:numPr>
          <w:ilvl w:val="0"/>
          <w:numId w:val="3"/>
        </w:numPr>
        <w:tabs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EF">
        <w:rPr>
          <w:rFonts w:ascii="Times New Roman" w:hAnsi="Times New Roman" w:cs="Times New Roman"/>
          <w:sz w:val="28"/>
        </w:rPr>
        <w:t xml:space="preserve">обсудить результаты диагностической работы на  заседании методического объединения учителей естественно-математических дисциплин МБОУ СОШ № 5 г. о. Королёв; </w:t>
      </w:r>
    </w:p>
    <w:p w:rsidR="003C5DEA" w:rsidRPr="00A107EF" w:rsidRDefault="003C5DEA" w:rsidP="00D12AA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>Классным руководителям 5-ых классов:</w:t>
      </w:r>
    </w:p>
    <w:p w:rsidR="00A6101E" w:rsidRPr="00A107EF" w:rsidRDefault="00A6101E" w:rsidP="00D12AA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 xml:space="preserve">Результаты  диагностической работы довести до </w:t>
      </w:r>
      <w:r w:rsidR="003C5DEA" w:rsidRPr="00A107EF">
        <w:rPr>
          <w:rFonts w:ascii="Times New Roman" w:hAnsi="Times New Roman" w:cs="Times New Roman"/>
          <w:sz w:val="28"/>
        </w:rPr>
        <w:t xml:space="preserve">сведения </w:t>
      </w:r>
      <w:r w:rsidRPr="00A107EF">
        <w:rPr>
          <w:rFonts w:ascii="Times New Roman" w:hAnsi="Times New Roman" w:cs="Times New Roman"/>
          <w:sz w:val="28"/>
        </w:rPr>
        <w:t xml:space="preserve">родителей  </w:t>
      </w:r>
      <w:r w:rsidR="007D4DE4" w:rsidRPr="00A107EF">
        <w:rPr>
          <w:rFonts w:ascii="Times New Roman" w:hAnsi="Times New Roman" w:cs="Times New Roman"/>
          <w:sz w:val="28"/>
        </w:rPr>
        <w:t>обучающихся</w:t>
      </w:r>
      <w:r w:rsidRPr="00A107EF">
        <w:rPr>
          <w:rFonts w:ascii="Times New Roman" w:hAnsi="Times New Roman" w:cs="Times New Roman"/>
          <w:sz w:val="28"/>
        </w:rPr>
        <w:t xml:space="preserve"> 5 классов  на родительском собрании.</w:t>
      </w:r>
    </w:p>
    <w:p w:rsidR="00A6101E" w:rsidRPr="00A107EF" w:rsidRDefault="00A107EF" w:rsidP="00D12AA3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27.10.2020</w:t>
      </w:r>
      <w:r w:rsidR="007D4DE4" w:rsidRPr="00A107EF">
        <w:rPr>
          <w:rFonts w:ascii="Times New Roman" w:hAnsi="Times New Roman" w:cs="Times New Roman"/>
          <w:sz w:val="28"/>
        </w:rPr>
        <w:t xml:space="preserve"> </w:t>
      </w:r>
      <w:r w:rsidR="003C5DEA" w:rsidRPr="00A107EF">
        <w:rPr>
          <w:rFonts w:ascii="Times New Roman" w:hAnsi="Times New Roman" w:cs="Times New Roman"/>
          <w:sz w:val="28"/>
        </w:rPr>
        <w:t xml:space="preserve">г. учителями </w:t>
      </w:r>
      <w:r>
        <w:rPr>
          <w:rFonts w:ascii="Times New Roman" w:hAnsi="Times New Roman" w:cs="Times New Roman"/>
          <w:sz w:val="28"/>
        </w:rPr>
        <w:t>Кучеровой Н.А</w:t>
      </w:r>
      <w:r w:rsidR="003C5DEA" w:rsidRPr="00A107EF">
        <w:rPr>
          <w:rFonts w:ascii="Times New Roman" w:hAnsi="Times New Roman" w:cs="Times New Roman"/>
          <w:sz w:val="28"/>
        </w:rPr>
        <w:t xml:space="preserve">. (работающей в </w:t>
      </w:r>
      <w:r>
        <w:rPr>
          <w:rFonts w:ascii="Times New Roman" w:hAnsi="Times New Roman" w:cs="Times New Roman"/>
          <w:sz w:val="28"/>
        </w:rPr>
        <w:t>5А и 5В</w:t>
      </w:r>
      <w:r w:rsidR="003C5DEA" w:rsidRPr="00A107EF">
        <w:rPr>
          <w:rFonts w:ascii="Times New Roman" w:hAnsi="Times New Roman" w:cs="Times New Roman"/>
          <w:sz w:val="28"/>
        </w:rPr>
        <w:t xml:space="preserve"> классах)</w:t>
      </w:r>
      <w:r w:rsidR="00A6101E" w:rsidRPr="00A107EF">
        <w:rPr>
          <w:rFonts w:ascii="Times New Roman" w:hAnsi="Times New Roman" w:cs="Times New Roman"/>
          <w:sz w:val="28"/>
        </w:rPr>
        <w:t>,</w:t>
      </w:r>
      <w:r w:rsidR="003C5DEA" w:rsidRPr="00A107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Кубасовой Л.Е</w:t>
      </w:r>
      <w:r w:rsidR="003C5DEA" w:rsidRPr="00A107EF">
        <w:rPr>
          <w:rFonts w:ascii="Times New Roman" w:hAnsi="Times New Roman" w:cs="Times New Roman"/>
          <w:sz w:val="28"/>
        </w:rPr>
        <w:t>. (работающей в 5</w:t>
      </w:r>
      <w:r>
        <w:rPr>
          <w:rFonts w:ascii="Times New Roman" w:hAnsi="Times New Roman" w:cs="Times New Roman"/>
          <w:sz w:val="28"/>
        </w:rPr>
        <w:t>Б</w:t>
      </w:r>
      <w:r w:rsidR="007D4DE4" w:rsidRPr="00A107EF">
        <w:rPr>
          <w:rFonts w:ascii="Times New Roman" w:hAnsi="Times New Roman" w:cs="Times New Roman"/>
          <w:sz w:val="28"/>
        </w:rPr>
        <w:t xml:space="preserve"> классе</w:t>
      </w:r>
      <w:r w:rsidR="00A6101E" w:rsidRPr="00A107E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Однорал Е.А. (работающей в 5Г классе)</w:t>
      </w:r>
      <w:r w:rsidR="00A6101E" w:rsidRPr="00A107EF">
        <w:rPr>
          <w:rFonts w:ascii="Times New Roman" w:hAnsi="Times New Roman" w:cs="Times New Roman"/>
          <w:sz w:val="28"/>
        </w:rPr>
        <w:t xml:space="preserve"> проведен анализ диагностической работы по математике.</w:t>
      </w:r>
    </w:p>
    <w:p w:rsidR="00A6101E" w:rsidRPr="00A107EF" w:rsidRDefault="007D4DE4" w:rsidP="00A610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>Обучающимся</w:t>
      </w:r>
      <w:r w:rsidR="00A6101E" w:rsidRPr="00A107EF">
        <w:rPr>
          <w:rFonts w:ascii="Times New Roman" w:hAnsi="Times New Roman" w:cs="Times New Roman"/>
          <w:sz w:val="28"/>
        </w:rPr>
        <w:t xml:space="preserve"> были объявлены результаты диаг</w:t>
      </w:r>
      <w:r w:rsidR="003C5DEA" w:rsidRPr="00A107EF">
        <w:rPr>
          <w:rFonts w:ascii="Times New Roman" w:hAnsi="Times New Roman" w:cs="Times New Roman"/>
          <w:sz w:val="28"/>
        </w:rPr>
        <w:t>ностической работы</w:t>
      </w:r>
      <w:r w:rsidR="00A6101E" w:rsidRPr="00A107EF">
        <w:rPr>
          <w:rFonts w:ascii="Times New Roman" w:hAnsi="Times New Roman" w:cs="Times New Roman"/>
          <w:sz w:val="28"/>
        </w:rPr>
        <w:t>.</w:t>
      </w:r>
    </w:p>
    <w:p w:rsidR="00A6101E" w:rsidRPr="00A107EF" w:rsidRDefault="003C5DEA" w:rsidP="00A610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>На уроках б</w:t>
      </w:r>
      <w:r w:rsidR="00A6101E" w:rsidRPr="00A107EF">
        <w:rPr>
          <w:rFonts w:ascii="Times New Roman" w:hAnsi="Times New Roman" w:cs="Times New Roman"/>
          <w:sz w:val="28"/>
        </w:rPr>
        <w:t>ыл проведен подробный анализ заданий.</w:t>
      </w:r>
    </w:p>
    <w:p w:rsidR="00A6101E" w:rsidRPr="00A107EF" w:rsidRDefault="00A6101E" w:rsidP="00A610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107EF">
        <w:rPr>
          <w:rFonts w:ascii="Times New Roman" w:hAnsi="Times New Roman" w:cs="Times New Roman"/>
          <w:sz w:val="28"/>
        </w:rPr>
        <w:t xml:space="preserve">Были подробно разобраны задания, которые вызвали у </w:t>
      </w:r>
      <w:r w:rsidR="007D4DE4" w:rsidRPr="00A107EF">
        <w:rPr>
          <w:rFonts w:ascii="Times New Roman" w:hAnsi="Times New Roman" w:cs="Times New Roman"/>
          <w:sz w:val="28"/>
        </w:rPr>
        <w:t>обучающихся</w:t>
      </w:r>
      <w:r w:rsidRPr="00A107EF">
        <w:rPr>
          <w:rFonts w:ascii="Times New Roman" w:hAnsi="Times New Roman" w:cs="Times New Roman"/>
          <w:sz w:val="28"/>
        </w:rPr>
        <w:t xml:space="preserve"> наибольшие затруднения, на дом выданы карточки с подобными заданиями.</w:t>
      </w:r>
    </w:p>
    <w:p w:rsidR="00D12AA3" w:rsidRPr="00A107EF" w:rsidRDefault="00D12AA3" w:rsidP="00FA7F30">
      <w:pPr>
        <w:rPr>
          <w:rFonts w:ascii="Times New Roman" w:hAnsi="Times New Roman" w:cs="Times New Roman"/>
          <w:sz w:val="24"/>
        </w:rPr>
      </w:pPr>
    </w:p>
    <w:p w:rsidR="00D12AA3" w:rsidRPr="00A107EF" w:rsidRDefault="00D12AA3" w:rsidP="00FA7F30">
      <w:pPr>
        <w:rPr>
          <w:rFonts w:ascii="Times New Roman" w:hAnsi="Times New Roman" w:cs="Times New Roman"/>
          <w:sz w:val="24"/>
        </w:rPr>
      </w:pPr>
    </w:p>
    <w:p w:rsidR="00A6101E" w:rsidRPr="00A107EF" w:rsidRDefault="00FA7F30" w:rsidP="00FA7F30">
      <w:pPr>
        <w:rPr>
          <w:rFonts w:ascii="Times New Roman" w:hAnsi="Times New Roman" w:cs="Times New Roman"/>
          <w:sz w:val="24"/>
        </w:rPr>
      </w:pPr>
      <w:r w:rsidRPr="00A107EF">
        <w:rPr>
          <w:rFonts w:ascii="Times New Roman" w:hAnsi="Times New Roman" w:cs="Times New Roman"/>
          <w:sz w:val="24"/>
        </w:rPr>
        <w:t xml:space="preserve">Председатель ШМО учителей математики, физики и информатики                  </w:t>
      </w:r>
      <w:r w:rsidR="00A107EF" w:rsidRPr="00A107EF">
        <w:rPr>
          <w:rFonts w:ascii="Times New Roman" w:hAnsi="Times New Roman" w:cs="Times New Roman"/>
          <w:sz w:val="28"/>
        </w:rPr>
        <w:t>Куренкова</w:t>
      </w:r>
      <w:r w:rsidRPr="00A107EF">
        <w:rPr>
          <w:rFonts w:ascii="Times New Roman" w:hAnsi="Times New Roman" w:cs="Times New Roman"/>
          <w:sz w:val="28"/>
        </w:rPr>
        <w:t xml:space="preserve"> А.М.</w:t>
      </w:r>
    </w:p>
    <w:sectPr w:rsidR="00A6101E" w:rsidRPr="00A107EF" w:rsidSect="00D516C2">
      <w:footerReference w:type="default" r:id="rId13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FA" w:rsidRDefault="004F6BFA" w:rsidP="003C6500">
      <w:pPr>
        <w:spacing w:after="0" w:line="240" w:lineRule="auto"/>
      </w:pPr>
      <w:r>
        <w:separator/>
      </w:r>
    </w:p>
  </w:endnote>
  <w:endnote w:type="continuationSeparator" w:id="0">
    <w:p w:rsidR="004F6BFA" w:rsidRDefault="004F6BFA" w:rsidP="003C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44485"/>
      <w:docPartObj>
        <w:docPartGallery w:val="Page Numbers (Bottom of Page)"/>
        <w:docPartUnique/>
      </w:docPartObj>
    </w:sdtPr>
    <w:sdtEndPr/>
    <w:sdtContent>
      <w:p w:rsidR="00C865EB" w:rsidRDefault="00C865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FA">
          <w:rPr>
            <w:noProof/>
          </w:rPr>
          <w:t>1</w:t>
        </w:r>
        <w:r>
          <w:fldChar w:fldCharType="end"/>
        </w:r>
      </w:p>
    </w:sdtContent>
  </w:sdt>
  <w:p w:rsidR="00C865EB" w:rsidRDefault="00C865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FA" w:rsidRDefault="004F6BFA" w:rsidP="003C6500">
      <w:pPr>
        <w:spacing w:after="0" w:line="240" w:lineRule="auto"/>
      </w:pPr>
      <w:r>
        <w:separator/>
      </w:r>
    </w:p>
  </w:footnote>
  <w:footnote w:type="continuationSeparator" w:id="0">
    <w:p w:rsidR="004F6BFA" w:rsidRDefault="004F6BFA" w:rsidP="003C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F5C1F1A"/>
    <w:lvl w:ilvl="0" w:tplc="97C8673A">
      <w:start w:val="1"/>
      <w:numFmt w:val="bullet"/>
      <w:lvlText w:val="и"/>
      <w:lvlJc w:val="left"/>
    </w:lvl>
    <w:lvl w:ilvl="1" w:tplc="A7FA916E">
      <w:numFmt w:val="decimal"/>
      <w:lvlText w:val=""/>
      <w:lvlJc w:val="left"/>
    </w:lvl>
    <w:lvl w:ilvl="2" w:tplc="95BA800E">
      <w:numFmt w:val="decimal"/>
      <w:lvlText w:val=""/>
      <w:lvlJc w:val="left"/>
    </w:lvl>
    <w:lvl w:ilvl="3" w:tplc="15FCA3F2">
      <w:numFmt w:val="decimal"/>
      <w:lvlText w:val=""/>
      <w:lvlJc w:val="left"/>
    </w:lvl>
    <w:lvl w:ilvl="4" w:tplc="F8AC6FFC">
      <w:numFmt w:val="decimal"/>
      <w:lvlText w:val=""/>
      <w:lvlJc w:val="left"/>
    </w:lvl>
    <w:lvl w:ilvl="5" w:tplc="97A65B62">
      <w:numFmt w:val="decimal"/>
      <w:lvlText w:val=""/>
      <w:lvlJc w:val="left"/>
    </w:lvl>
    <w:lvl w:ilvl="6" w:tplc="28640334">
      <w:numFmt w:val="decimal"/>
      <w:lvlText w:val=""/>
      <w:lvlJc w:val="left"/>
    </w:lvl>
    <w:lvl w:ilvl="7" w:tplc="417A3ABE">
      <w:numFmt w:val="decimal"/>
      <w:lvlText w:val=""/>
      <w:lvlJc w:val="left"/>
    </w:lvl>
    <w:lvl w:ilvl="8" w:tplc="DDBE74B0">
      <w:numFmt w:val="decimal"/>
      <w:lvlText w:val=""/>
      <w:lvlJc w:val="left"/>
    </w:lvl>
  </w:abstractNum>
  <w:abstractNum w:abstractNumId="1">
    <w:nsid w:val="00000BB3"/>
    <w:multiLevelType w:val="hybridMultilevel"/>
    <w:tmpl w:val="C0B47586"/>
    <w:lvl w:ilvl="0" w:tplc="30D004A4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838E4288">
      <w:numFmt w:val="decimal"/>
      <w:lvlText w:val=""/>
      <w:lvlJc w:val="left"/>
    </w:lvl>
    <w:lvl w:ilvl="2" w:tplc="D8362622">
      <w:numFmt w:val="decimal"/>
      <w:lvlText w:val=""/>
      <w:lvlJc w:val="left"/>
    </w:lvl>
    <w:lvl w:ilvl="3" w:tplc="511AD8BA">
      <w:numFmt w:val="decimal"/>
      <w:lvlText w:val=""/>
      <w:lvlJc w:val="left"/>
    </w:lvl>
    <w:lvl w:ilvl="4" w:tplc="06A0A180">
      <w:numFmt w:val="decimal"/>
      <w:lvlText w:val=""/>
      <w:lvlJc w:val="left"/>
    </w:lvl>
    <w:lvl w:ilvl="5" w:tplc="40C05C96">
      <w:numFmt w:val="decimal"/>
      <w:lvlText w:val=""/>
      <w:lvlJc w:val="left"/>
    </w:lvl>
    <w:lvl w:ilvl="6" w:tplc="78385948">
      <w:numFmt w:val="decimal"/>
      <w:lvlText w:val=""/>
      <w:lvlJc w:val="left"/>
    </w:lvl>
    <w:lvl w:ilvl="7" w:tplc="B6625A68">
      <w:numFmt w:val="decimal"/>
      <w:lvlText w:val=""/>
      <w:lvlJc w:val="left"/>
    </w:lvl>
    <w:lvl w:ilvl="8" w:tplc="BE36C28C">
      <w:numFmt w:val="decimal"/>
      <w:lvlText w:val=""/>
      <w:lvlJc w:val="left"/>
    </w:lvl>
  </w:abstractNum>
  <w:abstractNum w:abstractNumId="2">
    <w:nsid w:val="000012DB"/>
    <w:multiLevelType w:val="hybridMultilevel"/>
    <w:tmpl w:val="41BAE9F4"/>
    <w:lvl w:ilvl="0" w:tplc="DAB4DC24">
      <w:start w:val="1"/>
      <w:numFmt w:val="bullet"/>
      <w:lvlText w:val="Б"/>
      <w:lvlJc w:val="left"/>
    </w:lvl>
    <w:lvl w:ilvl="1" w:tplc="EA5679DC">
      <w:numFmt w:val="decimal"/>
      <w:lvlText w:val=""/>
      <w:lvlJc w:val="left"/>
    </w:lvl>
    <w:lvl w:ilvl="2" w:tplc="6866A410">
      <w:numFmt w:val="decimal"/>
      <w:lvlText w:val=""/>
      <w:lvlJc w:val="left"/>
    </w:lvl>
    <w:lvl w:ilvl="3" w:tplc="9DF41AA0">
      <w:numFmt w:val="decimal"/>
      <w:lvlText w:val=""/>
      <w:lvlJc w:val="left"/>
    </w:lvl>
    <w:lvl w:ilvl="4" w:tplc="DE620F9C">
      <w:numFmt w:val="decimal"/>
      <w:lvlText w:val=""/>
      <w:lvlJc w:val="left"/>
    </w:lvl>
    <w:lvl w:ilvl="5" w:tplc="41E67292">
      <w:numFmt w:val="decimal"/>
      <w:lvlText w:val=""/>
      <w:lvlJc w:val="left"/>
    </w:lvl>
    <w:lvl w:ilvl="6" w:tplc="DA7A0632">
      <w:numFmt w:val="decimal"/>
      <w:lvlText w:val=""/>
      <w:lvlJc w:val="left"/>
    </w:lvl>
    <w:lvl w:ilvl="7" w:tplc="1632BB3E">
      <w:numFmt w:val="decimal"/>
      <w:lvlText w:val=""/>
      <w:lvlJc w:val="left"/>
    </w:lvl>
    <w:lvl w:ilvl="8" w:tplc="CD363DEA">
      <w:numFmt w:val="decimal"/>
      <w:lvlText w:val=""/>
      <w:lvlJc w:val="left"/>
    </w:lvl>
  </w:abstractNum>
  <w:abstractNum w:abstractNumId="3">
    <w:nsid w:val="000026E9"/>
    <w:multiLevelType w:val="hybridMultilevel"/>
    <w:tmpl w:val="667ADA34"/>
    <w:lvl w:ilvl="0" w:tplc="A2A2978C">
      <w:start w:val="1"/>
      <w:numFmt w:val="bullet"/>
      <w:lvlText w:val="В"/>
      <w:lvlJc w:val="left"/>
    </w:lvl>
    <w:lvl w:ilvl="1" w:tplc="5D68CE86">
      <w:numFmt w:val="decimal"/>
      <w:lvlText w:val=""/>
      <w:lvlJc w:val="left"/>
    </w:lvl>
    <w:lvl w:ilvl="2" w:tplc="68E469EC">
      <w:numFmt w:val="decimal"/>
      <w:lvlText w:val=""/>
      <w:lvlJc w:val="left"/>
    </w:lvl>
    <w:lvl w:ilvl="3" w:tplc="0C624F62">
      <w:numFmt w:val="decimal"/>
      <w:lvlText w:val=""/>
      <w:lvlJc w:val="left"/>
    </w:lvl>
    <w:lvl w:ilvl="4" w:tplc="EFDC5BE2">
      <w:numFmt w:val="decimal"/>
      <w:lvlText w:val=""/>
      <w:lvlJc w:val="left"/>
    </w:lvl>
    <w:lvl w:ilvl="5" w:tplc="5BFC2FCC">
      <w:numFmt w:val="decimal"/>
      <w:lvlText w:val=""/>
      <w:lvlJc w:val="left"/>
    </w:lvl>
    <w:lvl w:ilvl="6" w:tplc="EA6A6234">
      <w:numFmt w:val="decimal"/>
      <w:lvlText w:val=""/>
      <w:lvlJc w:val="left"/>
    </w:lvl>
    <w:lvl w:ilvl="7" w:tplc="E50C9740">
      <w:numFmt w:val="decimal"/>
      <w:lvlText w:val=""/>
      <w:lvlJc w:val="left"/>
    </w:lvl>
    <w:lvl w:ilvl="8" w:tplc="01382584">
      <w:numFmt w:val="decimal"/>
      <w:lvlText w:val=""/>
      <w:lvlJc w:val="left"/>
    </w:lvl>
  </w:abstractNum>
  <w:abstractNum w:abstractNumId="4">
    <w:nsid w:val="00002EA6"/>
    <w:multiLevelType w:val="hybridMultilevel"/>
    <w:tmpl w:val="E65AAEAA"/>
    <w:lvl w:ilvl="0" w:tplc="4F56EE52">
      <w:start w:val="1"/>
      <w:numFmt w:val="bullet"/>
      <w:lvlText w:val="С"/>
      <w:lvlJc w:val="left"/>
    </w:lvl>
    <w:lvl w:ilvl="1" w:tplc="50DA3194">
      <w:numFmt w:val="decimal"/>
      <w:lvlText w:val=""/>
      <w:lvlJc w:val="left"/>
    </w:lvl>
    <w:lvl w:ilvl="2" w:tplc="895C2E98">
      <w:numFmt w:val="decimal"/>
      <w:lvlText w:val=""/>
      <w:lvlJc w:val="left"/>
    </w:lvl>
    <w:lvl w:ilvl="3" w:tplc="ED10261A">
      <w:numFmt w:val="decimal"/>
      <w:lvlText w:val=""/>
      <w:lvlJc w:val="left"/>
    </w:lvl>
    <w:lvl w:ilvl="4" w:tplc="2B8AB5BE">
      <w:numFmt w:val="decimal"/>
      <w:lvlText w:val=""/>
      <w:lvlJc w:val="left"/>
    </w:lvl>
    <w:lvl w:ilvl="5" w:tplc="CF90860E">
      <w:numFmt w:val="decimal"/>
      <w:lvlText w:val=""/>
      <w:lvlJc w:val="left"/>
    </w:lvl>
    <w:lvl w:ilvl="6" w:tplc="390CC958">
      <w:numFmt w:val="decimal"/>
      <w:lvlText w:val=""/>
      <w:lvlJc w:val="left"/>
    </w:lvl>
    <w:lvl w:ilvl="7" w:tplc="D544518E">
      <w:numFmt w:val="decimal"/>
      <w:lvlText w:val=""/>
      <w:lvlJc w:val="left"/>
    </w:lvl>
    <w:lvl w:ilvl="8" w:tplc="15A01FAA">
      <w:numFmt w:val="decimal"/>
      <w:lvlText w:val=""/>
      <w:lvlJc w:val="left"/>
    </w:lvl>
  </w:abstractNum>
  <w:abstractNum w:abstractNumId="5">
    <w:nsid w:val="000041BB"/>
    <w:multiLevelType w:val="hybridMultilevel"/>
    <w:tmpl w:val="999EBFFE"/>
    <w:lvl w:ilvl="0" w:tplc="FA9CE1C4">
      <w:start w:val="2"/>
      <w:numFmt w:val="decimal"/>
      <w:lvlText w:val="%1)"/>
      <w:lvlJc w:val="left"/>
    </w:lvl>
    <w:lvl w:ilvl="1" w:tplc="C4BC16D6">
      <w:start w:val="1"/>
      <w:numFmt w:val="bullet"/>
      <w:lvlText w:val="-"/>
      <w:lvlJc w:val="left"/>
    </w:lvl>
    <w:lvl w:ilvl="2" w:tplc="5E6EFA54">
      <w:numFmt w:val="decimal"/>
      <w:lvlText w:val=""/>
      <w:lvlJc w:val="left"/>
    </w:lvl>
    <w:lvl w:ilvl="3" w:tplc="12709F2E">
      <w:numFmt w:val="decimal"/>
      <w:lvlText w:val=""/>
      <w:lvlJc w:val="left"/>
    </w:lvl>
    <w:lvl w:ilvl="4" w:tplc="45A666A6">
      <w:numFmt w:val="decimal"/>
      <w:lvlText w:val=""/>
      <w:lvlJc w:val="left"/>
    </w:lvl>
    <w:lvl w:ilvl="5" w:tplc="667C34C4">
      <w:numFmt w:val="decimal"/>
      <w:lvlText w:val=""/>
      <w:lvlJc w:val="left"/>
    </w:lvl>
    <w:lvl w:ilvl="6" w:tplc="AFA6144A">
      <w:numFmt w:val="decimal"/>
      <w:lvlText w:val=""/>
      <w:lvlJc w:val="left"/>
    </w:lvl>
    <w:lvl w:ilvl="7" w:tplc="BBF2A6BA">
      <w:numFmt w:val="decimal"/>
      <w:lvlText w:val=""/>
      <w:lvlJc w:val="left"/>
    </w:lvl>
    <w:lvl w:ilvl="8" w:tplc="B828724C">
      <w:numFmt w:val="decimal"/>
      <w:lvlText w:val=""/>
      <w:lvlJc w:val="left"/>
    </w:lvl>
  </w:abstractNum>
  <w:abstractNum w:abstractNumId="6">
    <w:nsid w:val="00005AF1"/>
    <w:multiLevelType w:val="hybridMultilevel"/>
    <w:tmpl w:val="EA3A73DE"/>
    <w:lvl w:ilvl="0" w:tplc="766C79A8">
      <w:start w:val="1"/>
      <w:numFmt w:val="bullet"/>
      <w:lvlText w:val="В"/>
      <w:lvlJc w:val="left"/>
    </w:lvl>
    <w:lvl w:ilvl="1" w:tplc="902A2832">
      <w:start w:val="1"/>
      <w:numFmt w:val="bullet"/>
      <w:lvlText w:val="В"/>
      <w:lvlJc w:val="left"/>
    </w:lvl>
    <w:lvl w:ilvl="2" w:tplc="6812DBF0">
      <w:start w:val="1"/>
      <w:numFmt w:val="decimal"/>
      <w:lvlText w:val="%3)"/>
      <w:lvlJc w:val="left"/>
    </w:lvl>
    <w:lvl w:ilvl="3" w:tplc="2E108890">
      <w:numFmt w:val="decimal"/>
      <w:lvlText w:val=""/>
      <w:lvlJc w:val="left"/>
    </w:lvl>
    <w:lvl w:ilvl="4" w:tplc="7C5C7404">
      <w:numFmt w:val="decimal"/>
      <w:lvlText w:val=""/>
      <w:lvlJc w:val="left"/>
    </w:lvl>
    <w:lvl w:ilvl="5" w:tplc="474A67E8">
      <w:numFmt w:val="decimal"/>
      <w:lvlText w:val=""/>
      <w:lvlJc w:val="left"/>
    </w:lvl>
    <w:lvl w:ilvl="6" w:tplc="9CC80F46">
      <w:numFmt w:val="decimal"/>
      <w:lvlText w:val=""/>
      <w:lvlJc w:val="left"/>
    </w:lvl>
    <w:lvl w:ilvl="7" w:tplc="3B860680">
      <w:numFmt w:val="decimal"/>
      <w:lvlText w:val=""/>
      <w:lvlJc w:val="left"/>
    </w:lvl>
    <w:lvl w:ilvl="8" w:tplc="CD18CFD4">
      <w:numFmt w:val="decimal"/>
      <w:lvlText w:val=""/>
      <w:lvlJc w:val="left"/>
    </w:lvl>
  </w:abstractNum>
  <w:abstractNum w:abstractNumId="7">
    <w:nsid w:val="190928A8"/>
    <w:multiLevelType w:val="hybridMultilevel"/>
    <w:tmpl w:val="EB4C7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034D9"/>
    <w:multiLevelType w:val="hybridMultilevel"/>
    <w:tmpl w:val="66C40A40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289927D1"/>
    <w:multiLevelType w:val="hybridMultilevel"/>
    <w:tmpl w:val="9372E8A6"/>
    <w:lvl w:ilvl="0" w:tplc="34EEF578">
      <w:start w:val="18"/>
      <w:numFmt w:val="decimal"/>
      <w:lvlText w:val="%1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0">
    <w:nsid w:val="2D9E3EA1"/>
    <w:multiLevelType w:val="hybridMultilevel"/>
    <w:tmpl w:val="3BCC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01809"/>
    <w:multiLevelType w:val="hybridMultilevel"/>
    <w:tmpl w:val="22963D40"/>
    <w:lvl w:ilvl="0" w:tplc="50B6D7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8332F7"/>
    <w:multiLevelType w:val="hybridMultilevel"/>
    <w:tmpl w:val="78BC692E"/>
    <w:lvl w:ilvl="0" w:tplc="D92630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1061"/>
    <w:multiLevelType w:val="hybridMultilevel"/>
    <w:tmpl w:val="263AD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E5F31"/>
    <w:multiLevelType w:val="hybridMultilevel"/>
    <w:tmpl w:val="2348DFC4"/>
    <w:lvl w:ilvl="0" w:tplc="E774DD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210CC"/>
    <w:multiLevelType w:val="hybridMultilevel"/>
    <w:tmpl w:val="110C3B00"/>
    <w:lvl w:ilvl="0" w:tplc="BCC20A6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BC21FD"/>
    <w:multiLevelType w:val="hybridMultilevel"/>
    <w:tmpl w:val="99A4D5E6"/>
    <w:lvl w:ilvl="0" w:tplc="68529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906A8"/>
    <w:multiLevelType w:val="hybridMultilevel"/>
    <w:tmpl w:val="72884B7C"/>
    <w:lvl w:ilvl="0" w:tplc="26C6F4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B71967"/>
    <w:multiLevelType w:val="hybridMultilevel"/>
    <w:tmpl w:val="655A9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440DF"/>
    <w:multiLevelType w:val="hybridMultilevel"/>
    <w:tmpl w:val="EA3A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18"/>
  </w:num>
  <w:num w:numId="6">
    <w:abstractNumId w:val="7"/>
  </w:num>
  <w:num w:numId="7">
    <w:abstractNumId w:val="19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17"/>
  </w:num>
  <w:num w:numId="13">
    <w:abstractNumId w:val="15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00"/>
    <w:rsid w:val="0001053A"/>
    <w:rsid w:val="00012FD8"/>
    <w:rsid w:val="000145AD"/>
    <w:rsid w:val="000260F3"/>
    <w:rsid w:val="00043E23"/>
    <w:rsid w:val="00045EE1"/>
    <w:rsid w:val="00072DB3"/>
    <w:rsid w:val="000958FE"/>
    <w:rsid w:val="00096A26"/>
    <w:rsid w:val="000B104D"/>
    <w:rsid w:val="000B13EC"/>
    <w:rsid w:val="000C47C9"/>
    <w:rsid w:val="000C5856"/>
    <w:rsid w:val="000D2424"/>
    <w:rsid w:val="000F467D"/>
    <w:rsid w:val="00100C14"/>
    <w:rsid w:val="001046C5"/>
    <w:rsid w:val="0011159E"/>
    <w:rsid w:val="001277BF"/>
    <w:rsid w:val="00152A23"/>
    <w:rsid w:val="00164DA6"/>
    <w:rsid w:val="001660C8"/>
    <w:rsid w:val="00172927"/>
    <w:rsid w:val="0017425E"/>
    <w:rsid w:val="001859A6"/>
    <w:rsid w:val="00192059"/>
    <w:rsid w:val="001A1363"/>
    <w:rsid w:val="001B45EE"/>
    <w:rsid w:val="001C35D4"/>
    <w:rsid w:val="001F7619"/>
    <w:rsid w:val="00265F75"/>
    <w:rsid w:val="00267B57"/>
    <w:rsid w:val="002873B0"/>
    <w:rsid w:val="002B0723"/>
    <w:rsid w:val="002C403E"/>
    <w:rsid w:val="002E33BF"/>
    <w:rsid w:val="002E3930"/>
    <w:rsid w:val="002F06EC"/>
    <w:rsid w:val="00302712"/>
    <w:rsid w:val="003146C0"/>
    <w:rsid w:val="0032156D"/>
    <w:rsid w:val="00331691"/>
    <w:rsid w:val="00363838"/>
    <w:rsid w:val="00380F0E"/>
    <w:rsid w:val="00384D55"/>
    <w:rsid w:val="003A3112"/>
    <w:rsid w:val="003C006A"/>
    <w:rsid w:val="003C4F97"/>
    <w:rsid w:val="003C5DEA"/>
    <w:rsid w:val="003C6500"/>
    <w:rsid w:val="003C6578"/>
    <w:rsid w:val="003E68A8"/>
    <w:rsid w:val="003F01EF"/>
    <w:rsid w:val="003F1397"/>
    <w:rsid w:val="003F5E23"/>
    <w:rsid w:val="004279C1"/>
    <w:rsid w:val="00442697"/>
    <w:rsid w:val="004440C1"/>
    <w:rsid w:val="004479C3"/>
    <w:rsid w:val="00453160"/>
    <w:rsid w:val="004578BB"/>
    <w:rsid w:val="004C3EBE"/>
    <w:rsid w:val="004C4AF6"/>
    <w:rsid w:val="004E0222"/>
    <w:rsid w:val="004F6BFA"/>
    <w:rsid w:val="005A2298"/>
    <w:rsid w:val="005B54C6"/>
    <w:rsid w:val="005D4802"/>
    <w:rsid w:val="005E03F3"/>
    <w:rsid w:val="005F77D8"/>
    <w:rsid w:val="00600B2F"/>
    <w:rsid w:val="006111A7"/>
    <w:rsid w:val="0062153C"/>
    <w:rsid w:val="006229F9"/>
    <w:rsid w:val="006322B3"/>
    <w:rsid w:val="00645A47"/>
    <w:rsid w:val="0064668A"/>
    <w:rsid w:val="00683953"/>
    <w:rsid w:val="006A2383"/>
    <w:rsid w:val="006B274F"/>
    <w:rsid w:val="006C238E"/>
    <w:rsid w:val="006F7896"/>
    <w:rsid w:val="00704790"/>
    <w:rsid w:val="00707141"/>
    <w:rsid w:val="00780130"/>
    <w:rsid w:val="007A0277"/>
    <w:rsid w:val="007C098B"/>
    <w:rsid w:val="007C5B75"/>
    <w:rsid w:val="007D4DE4"/>
    <w:rsid w:val="007E6A9F"/>
    <w:rsid w:val="007F02C8"/>
    <w:rsid w:val="00807A89"/>
    <w:rsid w:val="00812789"/>
    <w:rsid w:val="008128A1"/>
    <w:rsid w:val="00814957"/>
    <w:rsid w:val="0081558D"/>
    <w:rsid w:val="00833D82"/>
    <w:rsid w:val="008410D8"/>
    <w:rsid w:val="00884ADF"/>
    <w:rsid w:val="0088765E"/>
    <w:rsid w:val="00894DA3"/>
    <w:rsid w:val="008C0FD7"/>
    <w:rsid w:val="008C3D83"/>
    <w:rsid w:val="008C5D77"/>
    <w:rsid w:val="008C7BF3"/>
    <w:rsid w:val="00954785"/>
    <w:rsid w:val="00960148"/>
    <w:rsid w:val="00964CDE"/>
    <w:rsid w:val="00971174"/>
    <w:rsid w:val="00984758"/>
    <w:rsid w:val="009A5A76"/>
    <w:rsid w:val="009A6FE1"/>
    <w:rsid w:val="009B6A4C"/>
    <w:rsid w:val="009E3EC9"/>
    <w:rsid w:val="009F2924"/>
    <w:rsid w:val="009F7363"/>
    <w:rsid w:val="00A107EF"/>
    <w:rsid w:val="00A1084F"/>
    <w:rsid w:val="00A16858"/>
    <w:rsid w:val="00A6101E"/>
    <w:rsid w:val="00A90C8D"/>
    <w:rsid w:val="00AA6AA0"/>
    <w:rsid w:val="00AB7B60"/>
    <w:rsid w:val="00AD64F0"/>
    <w:rsid w:val="00B11F32"/>
    <w:rsid w:val="00B17774"/>
    <w:rsid w:val="00B227EF"/>
    <w:rsid w:val="00B34860"/>
    <w:rsid w:val="00B37AFE"/>
    <w:rsid w:val="00B42CC5"/>
    <w:rsid w:val="00BC1197"/>
    <w:rsid w:val="00BC44C7"/>
    <w:rsid w:val="00BF347B"/>
    <w:rsid w:val="00C3264F"/>
    <w:rsid w:val="00C56EB2"/>
    <w:rsid w:val="00C57601"/>
    <w:rsid w:val="00C864A7"/>
    <w:rsid w:val="00C865EB"/>
    <w:rsid w:val="00C86889"/>
    <w:rsid w:val="00C93CC3"/>
    <w:rsid w:val="00C94566"/>
    <w:rsid w:val="00C94C91"/>
    <w:rsid w:val="00CD738E"/>
    <w:rsid w:val="00CE08F4"/>
    <w:rsid w:val="00D00E4D"/>
    <w:rsid w:val="00D12AA3"/>
    <w:rsid w:val="00D322F4"/>
    <w:rsid w:val="00D51150"/>
    <w:rsid w:val="00D516C2"/>
    <w:rsid w:val="00D556C1"/>
    <w:rsid w:val="00D70248"/>
    <w:rsid w:val="00D7707C"/>
    <w:rsid w:val="00D93569"/>
    <w:rsid w:val="00D95FD3"/>
    <w:rsid w:val="00D96187"/>
    <w:rsid w:val="00DA4166"/>
    <w:rsid w:val="00DA5381"/>
    <w:rsid w:val="00DA6F31"/>
    <w:rsid w:val="00DB5902"/>
    <w:rsid w:val="00DC414C"/>
    <w:rsid w:val="00E01798"/>
    <w:rsid w:val="00E01ADE"/>
    <w:rsid w:val="00E339AF"/>
    <w:rsid w:val="00E35A30"/>
    <w:rsid w:val="00E504DB"/>
    <w:rsid w:val="00E72138"/>
    <w:rsid w:val="00E83128"/>
    <w:rsid w:val="00EA435A"/>
    <w:rsid w:val="00EB57AC"/>
    <w:rsid w:val="00EC076A"/>
    <w:rsid w:val="00EC670E"/>
    <w:rsid w:val="00EE1945"/>
    <w:rsid w:val="00F246AA"/>
    <w:rsid w:val="00F43ECC"/>
    <w:rsid w:val="00F51BE3"/>
    <w:rsid w:val="00F724EF"/>
    <w:rsid w:val="00F92D12"/>
    <w:rsid w:val="00FA7F30"/>
    <w:rsid w:val="00FB00F2"/>
    <w:rsid w:val="00FE0090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0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9"/>
    <w:qFormat/>
    <w:rsid w:val="00C56EB2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00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3C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6500"/>
    <w:rPr>
      <w:rFonts w:eastAsia="Times New Roman" w:cs="Times New Roman"/>
      <w:sz w:val="20"/>
      <w:szCs w:val="20"/>
    </w:rPr>
  </w:style>
  <w:style w:type="character" w:styleId="a6">
    <w:name w:val="footnote reference"/>
    <w:semiHidden/>
    <w:unhideWhenUsed/>
    <w:rsid w:val="003C6500"/>
    <w:rPr>
      <w:rFonts w:ascii="Times New Roman" w:hAnsi="Times New Roman" w:cs="Times New Roman" w:hint="default"/>
      <w:vertAlign w:val="superscript"/>
    </w:rPr>
  </w:style>
  <w:style w:type="paragraph" w:styleId="a7">
    <w:name w:val="Body Text"/>
    <w:basedOn w:val="a"/>
    <w:link w:val="a8"/>
    <w:unhideWhenUsed/>
    <w:rsid w:val="003C65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C6500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BF347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7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425E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1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425E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9"/>
    <w:rsid w:val="00C56EB2"/>
    <w:rPr>
      <w:rFonts w:ascii="Arial" w:eastAsia="Calibri" w:hAnsi="Arial" w:cs="Times New Roman"/>
      <w:b/>
      <w:bCs/>
      <w:i/>
      <w:iCs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56E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6EB2"/>
    <w:rPr>
      <w:rFonts w:asciiTheme="minorHAnsi" w:hAnsiTheme="minorHAnsi"/>
      <w:sz w:val="22"/>
    </w:rPr>
  </w:style>
  <w:style w:type="paragraph" w:customStyle="1" w:styleId="BodyText21">
    <w:name w:val="Body Text 21"/>
    <w:basedOn w:val="a"/>
    <w:uiPriority w:val="99"/>
    <w:rsid w:val="00C56EB2"/>
    <w:pPr>
      <w:spacing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semiHidden/>
    <w:rsid w:val="00C56EB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56EB2"/>
    <w:rPr>
      <w:rFonts w:ascii="Calibri" w:eastAsia="Calibri" w:hAnsi="Calibri" w:cs="Times New Roman"/>
      <w:sz w:val="22"/>
    </w:rPr>
  </w:style>
  <w:style w:type="paragraph" w:styleId="af">
    <w:name w:val="Title"/>
    <w:basedOn w:val="a"/>
    <w:link w:val="af0"/>
    <w:uiPriority w:val="99"/>
    <w:qFormat/>
    <w:rsid w:val="00D511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51150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75%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0.37</c:v>
                </c:pt>
                <c:pt idx="2">
                  <c:v>0.25</c:v>
                </c:pt>
                <c:pt idx="3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46 до 74%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</c:v>
                </c:pt>
                <c:pt idx="1">
                  <c:v>0.48</c:v>
                </c:pt>
                <c:pt idx="2">
                  <c:v>0.46</c:v>
                </c:pt>
                <c:pt idx="3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0 до 45%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</c:v>
                </c:pt>
                <c:pt idx="1">
                  <c:v>0.15</c:v>
                </c:pt>
                <c:pt idx="2">
                  <c:v>0.28999999999999998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212800"/>
        <c:axId val="171214336"/>
      </c:barChart>
      <c:catAx>
        <c:axId val="17121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1214336"/>
        <c:crosses val="autoZero"/>
        <c:auto val="1"/>
        <c:lblAlgn val="ctr"/>
        <c:lblOffset val="100"/>
        <c:noMultiLvlLbl val="0"/>
      </c:catAx>
      <c:valAx>
        <c:axId val="171214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121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</c:strCache>
            </c:strRef>
          </c:cat>
          <c:val>
            <c:numRef>
              <c:f>Лист1!$B$2:$B$21</c:f>
              <c:numCache>
                <c:formatCode>0%</c:formatCode>
                <c:ptCount val="20"/>
                <c:pt idx="0">
                  <c:v>0.93</c:v>
                </c:pt>
                <c:pt idx="1">
                  <c:v>0.55000000000000004</c:v>
                </c:pt>
                <c:pt idx="2">
                  <c:v>0.66</c:v>
                </c:pt>
                <c:pt idx="3">
                  <c:v>0.67</c:v>
                </c:pt>
                <c:pt idx="4">
                  <c:v>0.5</c:v>
                </c:pt>
                <c:pt idx="5">
                  <c:v>0.69</c:v>
                </c:pt>
                <c:pt idx="6">
                  <c:v>0.55000000000000004</c:v>
                </c:pt>
                <c:pt idx="7">
                  <c:v>0.41</c:v>
                </c:pt>
                <c:pt idx="8">
                  <c:v>0.56000000000000005</c:v>
                </c:pt>
                <c:pt idx="9">
                  <c:v>0.72</c:v>
                </c:pt>
                <c:pt idx="10">
                  <c:v>0.78</c:v>
                </c:pt>
                <c:pt idx="11">
                  <c:v>0.71</c:v>
                </c:pt>
                <c:pt idx="12">
                  <c:v>0.81</c:v>
                </c:pt>
                <c:pt idx="13">
                  <c:v>0.7</c:v>
                </c:pt>
                <c:pt idx="14">
                  <c:v>0.56999999999999995</c:v>
                </c:pt>
                <c:pt idx="15">
                  <c:v>0.53</c:v>
                </c:pt>
                <c:pt idx="16">
                  <c:v>0.31</c:v>
                </c:pt>
                <c:pt idx="17">
                  <c:v>0.6</c:v>
                </c:pt>
                <c:pt idx="18">
                  <c:v>0.86</c:v>
                </c:pt>
                <c:pt idx="19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217664"/>
        <c:axId val="171219200"/>
      </c:barChart>
      <c:catAx>
        <c:axId val="17121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1219200"/>
        <c:crosses val="autoZero"/>
        <c:auto val="1"/>
        <c:lblAlgn val="ctr"/>
        <c:lblOffset val="100"/>
        <c:noMultiLvlLbl val="0"/>
      </c:catAx>
      <c:valAx>
        <c:axId val="171219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1217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</c:strCache>
            </c:strRef>
          </c:cat>
          <c:val>
            <c:numRef>
              <c:f>Лист1!$B$2:$B$21</c:f>
              <c:numCache>
                <c:formatCode>0%</c:formatCode>
                <c:ptCount val="20"/>
                <c:pt idx="0">
                  <c:v>0.08</c:v>
                </c:pt>
                <c:pt idx="1">
                  <c:v>0.46</c:v>
                </c:pt>
                <c:pt idx="2">
                  <c:v>0.35</c:v>
                </c:pt>
                <c:pt idx="3">
                  <c:v>0.34</c:v>
                </c:pt>
                <c:pt idx="4">
                  <c:v>0.51</c:v>
                </c:pt>
                <c:pt idx="5">
                  <c:v>0.32</c:v>
                </c:pt>
                <c:pt idx="6">
                  <c:v>0.46</c:v>
                </c:pt>
                <c:pt idx="7">
                  <c:v>0.6</c:v>
                </c:pt>
                <c:pt idx="8">
                  <c:v>0.45</c:v>
                </c:pt>
                <c:pt idx="9">
                  <c:v>0.28999999999999998</c:v>
                </c:pt>
                <c:pt idx="10">
                  <c:v>0.23</c:v>
                </c:pt>
                <c:pt idx="11">
                  <c:v>0.3</c:v>
                </c:pt>
                <c:pt idx="12">
                  <c:v>0.2</c:v>
                </c:pt>
                <c:pt idx="13">
                  <c:v>0.31</c:v>
                </c:pt>
                <c:pt idx="14">
                  <c:v>0.43</c:v>
                </c:pt>
                <c:pt idx="15">
                  <c:v>0.48</c:v>
                </c:pt>
                <c:pt idx="16">
                  <c:v>0.26</c:v>
                </c:pt>
                <c:pt idx="17">
                  <c:v>0.41</c:v>
                </c:pt>
                <c:pt idx="18">
                  <c:v>0.15</c:v>
                </c:pt>
                <c:pt idx="19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176064"/>
        <c:axId val="167177600"/>
      </c:barChart>
      <c:catAx>
        <c:axId val="16717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177600"/>
        <c:crosses val="autoZero"/>
        <c:auto val="1"/>
        <c:lblAlgn val="ctr"/>
        <c:lblOffset val="100"/>
        <c:noMultiLvlLbl val="0"/>
      </c:catAx>
      <c:valAx>
        <c:axId val="167177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717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13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Владимировна</dc:creator>
  <cp:keywords/>
  <dc:description/>
  <cp:lastModifiedBy>Александра Двойнова</cp:lastModifiedBy>
  <cp:revision>84</cp:revision>
  <cp:lastPrinted>2018-11-25T13:22:00Z</cp:lastPrinted>
  <dcterms:created xsi:type="dcterms:W3CDTF">2018-10-17T13:50:00Z</dcterms:created>
  <dcterms:modified xsi:type="dcterms:W3CDTF">2020-10-28T12:20:00Z</dcterms:modified>
</cp:coreProperties>
</file>