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3402"/>
      </w:tblGrid>
      <w:tr w:rsidR="002C0504" w14:paraId="600888DD" w14:textId="77777777" w:rsidTr="002C0504">
        <w:tc>
          <w:tcPr>
            <w:tcW w:w="3970" w:type="dxa"/>
          </w:tcPr>
          <w:p w14:paraId="408A67BA" w14:textId="77777777" w:rsidR="002C0504" w:rsidRPr="002C0504" w:rsidRDefault="002C0504" w:rsidP="002C05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Дизайнер одежды</w:t>
            </w:r>
          </w:p>
        </w:tc>
        <w:tc>
          <w:tcPr>
            <w:tcW w:w="3685" w:type="dxa"/>
          </w:tcPr>
          <w:p w14:paraId="18BA2DA1" w14:textId="77777777" w:rsidR="002C0504" w:rsidRPr="002C0504" w:rsidRDefault="002C0504" w:rsidP="002C05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Особенности профессии</w:t>
            </w:r>
          </w:p>
        </w:tc>
        <w:tc>
          <w:tcPr>
            <w:tcW w:w="3402" w:type="dxa"/>
          </w:tcPr>
          <w:p w14:paraId="397531E9" w14:textId="77777777" w:rsidR="002C0504" w:rsidRPr="002C0504" w:rsidRDefault="002C0504" w:rsidP="002C05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Плюсы моей профессии</w:t>
            </w:r>
          </w:p>
        </w:tc>
      </w:tr>
      <w:tr w:rsidR="002C0504" w14:paraId="0F28F8A4" w14:textId="77777777" w:rsidTr="002C0504">
        <w:tc>
          <w:tcPr>
            <w:tcW w:w="3970" w:type="dxa"/>
          </w:tcPr>
          <w:p w14:paraId="42778297" w14:textId="77777777" w:rsidR="002C0504" w:rsidRDefault="002C0504">
            <w:r>
              <w:rPr>
                <w:noProof/>
              </w:rPr>
              <w:drawing>
                <wp:inline distT="0" distB="0" distL="0" distR="0" wp14:anchorId="1DF49F35" wp14:editId="4C8C7F68">
                  <wp:extent cx="2386941" cy="1736213"/>
                  <wp:effectExtent l="19050" t="0" r="0" b="0"/>
                  <wp:docPr id="1" name="Рисунок 1" descr="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604" cy="174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9C1CE" w14:textId="77777777" w:rsidR="002C0504" w:rsidRDefault="002C0504"/>
          <w:p w14:paraId="25ECEBB5" w14:textId="77777777" w:rsidR="002C0504" w:rsidRDefault="002C0504"/>
          <w:p w14:paraId="0D1B3993" w14:textId="77777777" w:rsidR="002C0504" w:rsidRPr="002C0504" w:rsidRDefault="002C0504" w:rsidP="002C0504">
            <w:pPr>
              <w:rPr>
                <w:rFonts w:ascii="Courier New" w:hAnsi="Courier New" w:cs="Courier New"/>
              </w:rPr>
            </w:pPr>
            <w:r w:rsidRPr="002C0504">
              <w:rPr>
                <w:rFonts w:ascii="Courier New" w:hAnsi="Courier New" w:cs="Courier New"/>
              </w:rPr>
              <w:t>КУТЮРЬЕ– именно таким модным словом сегодня называют дизайнера одежды. С английского языка слово дизайнер (</w:t>
            </w:r>
            <w:proofErr w:type="spellStart"/>
            <w:r w:rsidRPr="002C0504">
              <w:rPr>
                <w:rFonts w:ascii="Courier New" w:hAnsi="Courier New" w:cs="Courier New"/>
              </w:rPr>
              <w:t>designer</w:t>
            </w:r>
            <w:proofErr w:type="spellEnd"/>
            <w:r w:rsidRPr="002C0504">
              <w:rPr>
                <w:rFonts w:ascii="Courier New" w:hAnsi="Courier New" w:cs="Courier New"/>
              </w:rPr>
              <w:t>) так и переводиться – создатель оригинальных эскизов, образов, моделей, узоров.</w:t>
            </w:r>
          </w:p>
          <w:p w14:paraId="687C866E" w14:textId="77777777" w:rsidR="002C0504" w:rsidRPr="002C0504" w:rsidRDefault="002C0504" w:rsidP="002C0504">
            <w:pPr>
              <w:spacing w:before="94" w:after="94"/>
              <w:outlineLvl w:val="3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0C3E157D" w14:textId="77777777" w:rsidR="002C0504" w:rsidRDefault="002C0504"/>
        </w:tc>
        <w:tc>
          <w:tcPr>
            <w:tcW w:w="3685" w:type="dxa"/>
          </w:tcPr>
          <w:p w14:paraId="44CB02A0" w14:textId="77777777" w:rsidR="002C0504" w:rsidRDefault="009A38D2">
            <w:r>
              <w:rPr>
                <w:noProof/>
              </w:rPr>
              <w:drawing>
                <wp:inline distT="0" distB="0" distL="0" distR="0" wp14:anchorId="450099BD" wp14:editId="4316C326">
                  <wp:extent cx="2202728" cy="2844141"/>
                  <wp:effectExtent l="19050" t="0" r="7072" b="0"/>
                  <wp:docPr id="13" name="Рисунок 13" descr="4 молодых хайповых дизайнера, которые скоро сместят с пьедестала тяжелый  люкс | Журнал Grazia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 молодых хайповых дизайнера, которые скоро сместят с пьедестала тяжелый  люкс | Журнал Grazia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03" cy="285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08007" w14:textId="77777777" w:rsidR="009A38D2" w:rsidRDefault="009A38D2"/>
          <w:p w14:paraId="4EAC6675" w14:textId="77777777" w:rsidR="009A38D2" w:rsidRPr="009A38D2" w:rsidRDefault="009A38D2">
            <w:pPr>
              <w:rPr>
                <w:rFonts w:ascii="Courier New" w:hAnsi="Courier New" w:cs="Courier New"/>
              </w:rPr>
            </w:pPr>
            <w:r w:rsidRPr="009A38D2">
              <w:rPr>
                <w:rFonts w:ascii="Courier New" w:hAnsi="Courier New" w:cs="Courier New"/>
              </w:rPr>
              <w:t xml:space="preserve">Дизайнер одежды – это изобретатель. Он придумывает модели одежды, детали, аксессуары. Придумывает и адаптирует их к повседневной нашей жизни. В противном случае, как бы красиво и роскошно не выглядели идеи, они не будут востребованы. </w:t>
            </w:r>
          </w:p>
          <w:p w14:paraId="46E36F25" w14:textId="77777777" w:rsidR="009A38D2" w:rsidRDefault="009A38D2">
            <w:r w:rsidRPr="009A38D2">
              <w:rPr>
                <w:rFonts w:ascii="Courier New" w:hAnsi="Courier New" w:cs="Courier New"/>
              </w:rPr>
              <w:t>Начать свой путь в профессии, связанной с конструированием и шитьем одежды, можно сегодня и самостоятельно, изучив дистанционные курсы, специальные издания. Получение профессионального образования дает возможность дальнейшего творческого и карьерного роста, начиная от простого закройщика, заканчивая модельером или владельцем бренда, фирмы, ателье.</w:t>
            </w:r>
          </w:p>
        </w:tc>
        <w:tc>
          <w:tcPr>
            <w:tcW w:w="3402" w:type="dxa"/>
          </w:tcPr>
          <w:p w14:paraId="1E2BB3B6" w14:textId="77777777" w:rsidR="002C0504" w:rsidRDefault="009A38D2">
            <w:r>
              <w:rPr>
                <w:noProof/>
              </w:rPr>
              <w:drawing>
                <wp:inline distT="0" distB="0" distL="0" distR="0" wp14:anchorId="5B495A53" wp14:editId="281B13F8">
                  <wp:extent cx="1988050" cy="3075709"/>
                  <wp:effectExtent l="19050" t="0" r="0" b="0"/>
                  <wp:docPr id="22" name="Рисунок 22" descr="ТОП-26 японских брендов одежды для женщин и мужч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ОП-26 японских брендов одежды для женщин и мужч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19" cy="3074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1BB8" w14:textId="77777777" w:rsidR="009A38D2" w:rsidRDefault="009A38D2"/>
          <w:p w14:paraId="6C262A12" w14:textId="77777777" w:rsidR="009A38D2" w:rsidRDefault="009A38D2">
            <w:r w:rsidRPr="009A38D2">
              <w:rPr>
                <w:rFonts w:ascii="Courier New" w:hAnsi="Courier New" w:cs="Courier New"/>
              </w:rPr>
              <w:t>Развитие индустрии производства одежды сегодня идет быстрыми темпами. Современная одежда должна быть практичной и комфортной. Кроме того, она отражает традиции общества, его ценности, демонстрирует статус владельца. Хорошие специалисты в области дизайна одежды сегодня требуются и крупным фирмам-производителям, и в индивидуальном порядке. Оплата услуг дизайнера одежды зависит от его опыта, квалификации, таланта, эксклюзивности моделей, которые он создает. </w:t>
            </w:r>
          </w:p>
        </w:tc>
      </w:tr>
    </w:tbl>
    <w:p w14:paraId="31D7680C" w14:textId="77777777" w:rsidR="00BA2A88" w:rsidRDefault="00BA2A88"/>
    <w:p w14:paraId="2FBF5E3D" w14:textId="77777777" w:rsidR="009A38D2" w:rsidRDefault="009A38D2"/>
    <w:p w14:paraId="5B8F27BF" w14:textId="77777777" w:rsidR="009A38D2" w:rsidRDefault="009A38D2"/>
    <w:sectPr w:rsidR="009A38D2" w:rsidSect="009A38D2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3EC6" w14:textId="77777777" w:rsidR="00C544DA" w:rsidRDefault="00C544DA" w:rsidP="009A38D2">
      <w:pPr>
        <w:spacing w:after="0" w:line="240" w:lineRule="auto"/>
      </w:pPr>
      <w:r>
        <w:separator/>
      </w:r>
    </w:p>
  </w:endnote>
  <w:endnote w:type="continuationSeparator" w:id="0">
    <w:p w14:paraId="1961087A" w14:textId="77777777" w:rsidR="00C544DA" w:rsidRDefault="00C544DA" w:rsidP="009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3F9E" w14:textId="77777777" w:rsidR="00C544DA" w:rsidRDefault="00C544DA" w:rsidP="009A38D2">
      <w:pPr>
        <w:spacing w:after="0" w:line="240" w:lineRule="auto"/>
      </w:pPr>
      <w:r>
        <w:separator/>
      </w:r>
    </w:p>
  </w:footnote>
  <w:footnote w:type="continuationSeparator" w:id="0">
    <w:p w14:paraId="4D09DA2D" w14:textId="77777777" w:rsidR="00C544DA" w:rsidRDefault="00C544DA" w:rsidP="009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9F34" w14:textId="77777777" w:rsidR="009A38D2" w:rsidRPr="009A38D2" w:rsidRDefault="009A38D2" w:rsidP="009A38D2">
    <w:pPr>
      <w:pStyle w:val="a7"/>
      <w:ind w:left="-1276"/>
      <w:rPr>
        <w:rFonts w:ascii="Courier New" w:hAnsi="Courier New" w:cs="Courier New"/>
      </w:rPr>
    </w:pPr>
    <w:r w:rsidRPr="009A38D2">
      <w:rPr>
        <w:rFonts w:ascii="Courier New" w:hAnsi="Courier New" w:cs="Courier New"/>
      </w:rPr>
      <w:t>Колпакова Софья 9 «Г»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04"/>
    <w:rsid w:val="002C0504"/>
    <w:rsid w:val="0056512A"/>
    <w:rsid w:val="0075152D"/>
    <w:rsid w:val="00877A55"/>
    <w:rsid w:val="009A38D2"/>
    <w:rsid w:val="00BA2A88"/>
    <w:rsid w:val="00C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2443"/>
  <w15:docId w15:val="{D4752923-29E7-40C3-AC75-5C3395E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88"/>
  </w:style>
  <w:style w:type="paragraph" w:styleId="4">
    <w:name w:val="heading 4"/>
    <w:basedOn w:val="a"/>
    <w:link w:val="40"/>
    <w:uiPriority w:val="9"/>
    <w:qFormat/>
    <w:rsid w:val="002C0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C05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2C050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8D2"/>
  </w:style>
  <w:style w:type="paragraph" w:styleId="a9">
    <w:name w:val="footer"/>
    <w:basedOn w:val="a"/>
    <w:link w:val="aa"/>
    <w:uiPriority w:val="99"/>
    <w:semiHidden/>
    <w:unhideWhenUsed/>
    <w:rsid w:val="009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2020-11-07T12:37:00Z</dcterms:created>
  <dcterms:modified xsi:type="dcterms:W3CDTF">2020-11-07T12:37:00Z</dcterms:modified>
</cp:coreProperties>
</file>