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45D8" w14:textId="77777777" w:rsidR="00352BD8" w:rsidRDefault="00807BCF" w:rsidP="00807BCF">
      <w:pPr>
        <w:pStyle w:val="2"/>
        <w:spacing w:before="0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noProof/>
        </w:rPr>
        <w:drawing>
          <wp:inline distT="0" distB="0" distL="0" distR="0" wp14:anchorId="6319D1DE" wp14:editId="709520EA">
            <wp:extent cx="3258185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76" cy="14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CF">
        <w:rPr>
          <w:noProof/>
        </w:rPr>
        <w:drawing>
          <wp:inline distT="0" distB="0" distL="0" distR="0" wp14:anchorId="241CA719" wp14:editId="7A4327BF">
            <wp:extent cx="3286125" cy="204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B5239" w14:textId="77777777" w:rsidR="00352BD8" w:rsidRDefault="00352BD8" w:rsidP="00807BCF">
      <w:pPr>
        <w:pStyle w:val="2"/>
        <w:spacing w:before="0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14:paraId="583E3DFB" w14:textId="77777777" w:rsidR="00807BCF" w:rsidRPr="00352BD8" w:rsidRDefault="00807BCF" w:rsidP="00807BCF">
      <w:pPr>
        <w:pStyle w:val="2"/>
        <w:spacing w:befor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2B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Описание</w:t>
      </w:r>
    </w:p>
    <w:p w14:paraId="66DCA7E3" w14:textId="77777777" w:rsidR="00807BCF" w:rsidRPr="00352BD8" w:rsidRDefault="00807BCF" w:rsidP="00807B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7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Стоматолог – это доктор, который определяет, лечит и предотвращает заболевания, связанные с зубами, ротовой полостью, челюстью. Во время лечения стоматолог следует общепризнанным медицинским правилам, использует устоявшиеся, проверенные годами методы и техники лечения, которые излагаются в учебно-практической литературе. </w:t>
      </w:r>
    </w:p>
    <w:p w14:paraId="3A21AA46" w14:textId="77777777" w:rsidR="00352BD8" w:rsidRP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2B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</w:t>
      </w:r>
    </w:p>
    <w:p w14:paraId="388E0E1B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3CBFF102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2A8DB358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1925F3BD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004590C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21D914D3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2000B8F9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56C4E586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5AA620F1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324AA088" w14:textId="77777777" w:rsidR="00352BD8" w:rsidRDefault="00352BD8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73FD5938" w14:textId="77777777" w:rsidR="00807BCF" w:rsidRPr="00352BD8" w:rsidRDefault="00807BCF" w:rsidP="00807B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352BD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СТОМАТОЛОГ</w:t>
      </w:r>
    </w:p>
    <w:p w14:paraId="5954B50D" w14:textId="77777777" w:rsidR="00807BCF" w:rsidRPr="00352BD8" w:rsidRDefault="00807BCF" w:rsidP="00807B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1B2895E" w14:textId="77777777" w:rsidR="00807BCF" w:rsidRPr="00352BD8" w:rsidRDefault="00807BCF" w:rsidP="00807B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94CA63A" w14:textId="77777777" w:rsidR="00807BCF" w:rsidRPr="00807BCF" w:rsidRDefault="00807BCF" w:rsidP="00807B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07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07BC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Стоматолог занимается:</w:t>
      </w:r>
    </w:p>
    <w:p w14:paraId="6C91D90F" w14:textId="77777777" w:rsidR="00807BCF" w:rsidRPr="00807BCF" w:rsidRDefault="00807BCF" w:rsidP="00807BC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7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диагностикой заболеваний ротовой полости, травм, деформаций (с помощью рентгена, анализов слюны, изучения анамнеза, истории болезни),</w:t>
      </w:r>
    </w:p>
    <w:p w14:paraId="3240F40F" w14:textId="77777777" w:rsidR="00807BCF" w:rsidRPr="00807BCF" w:rsidRDefault="00807BCF" w:rsidP="00807BCF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7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профилактикой болезней (фторированием, </w:t>
      </w:r>
      <w:proofErr w:type="spellStart"/>
      <w:r w:rsidRPr="00807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периодонтальной</w:t>
      </w:r>
      <w:proofErr w:type="spellEnd"/>
      <w:r w:rsidRPr="00807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терапией);</w:t>
      </w:r>
    </w:p>
    <w:p w14:paraId="00DFB49A" w14:textId="77777777" w:rsidR="00807BCF" w:rsidRPr="00807BCF" w:rsidRDefault="00807BCF" w:rsidP="00807BCF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7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хирургией (удалением зубов, биопсией), в том числе с использованием анестезии;</w:t>
      </w:r>
    </w:p>
    <w:p w14:paraId="2120208F" w14:textId="77777777" w:rsidR="00352BD8" w:rsidRDefault="00352BD8" w:rsidP="00352BD8">
      <w:pPr>
        <w:pStyle w:val="2"/>
        <w:spacing w:befor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88DD2A8" w14:textId="77777777" w:rsidR="00352BD8" w:rsidRDefault="00352BD8" w:rsidP="00352BD8">
      <w:pPr>
        <w:pStyle w:val="2"/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23D77207" w14:textId="77777777" w:rsidR="00352BD8" w:rsidRPr="00352BD8" w:rsidRDefault="00352BD8" w:rsidP="00352BD8">
      <w:pPr>
        <w:pStyle w:val="2"/>
        <w:spacing w:before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352BD8">
        <w:rPr>
          <w:rFonts w:ascii="Arial" w:hAnsi="Arial" w:cs="Arial"/>
          <w:b/>
          <w:bCs/>
          <w:color w:val="000000"/>
          <w:sz w:val="20"/>
          <w:szCs w:val="20"/>
        </w:rPr>
        <w:t>Минусы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 плюсы профессии</w:t>
      </w:r>
    </w:p>
    <w:p w14:paraId="1B3E436C" w14:textId="77777777" w:rsidR="00352BD8" w:rsidRPr="00352BD8" w:rsidRDefault="00352BD8" w:rsidP="00352BD8">
      <w:pPr>
        <w:pStyle w:val="2"/>
        <w:spacing w:befor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52BD8">
        <w:rPr>
          <w:rFonts w:ascii="Arial" w:hAnsi="Arial" w:cs="Arial"/>
          <w:color w:val="000000"/>
          <w:sz w:val="20"/>
          <w:szCs w:val="20"/>
        </w:rPr>
        <w:t>Первый и основной минус профессии стоматолог – большая моральная и юридическая ответственность. Конечно, в стоматологии медицинскую услугу оказывает врач, а ответственность за некачественную работу несет клиника. Тем не менее, врач должен быть готов понести дисциплинарную ответственность (вплоть до увольнения), если допустит серьезную ошибку.</w:t>
      </w:r>
      <w:r w:rsidRPr="00352BD8">
        <w:rPr>
          <w:rFonts w:ascii="Arial" w:hAnsi="Arial" w:cs="Arial"/>
          <w:color w:val="000000"/>
          <w:sz w:val="20"/>
          <w:szCs w:val="20"/>
        </w:rPr>
        <w:br/>
      </w:r>
      <w:r w:rsidRPr="00352BD8">
        <w:rPr>
          <w:rFonts w:ascii="Arial" w:hAnsi="Arial" w:cs="Arial"/>
          <w:color w:val="000000"/>
          <w:sz w:val="20"/>
          <w:szCs w:val="20"/>
        </w:rPr>
        <w:br/>
        <w:t>Стоматолог может понести и уголовную ответственность - например, если вовремя не оказал помощь, случайно заразил пациента ВИЧ-инфекцией или причинил тяжкий вред здоровью. Или даже смерти. Это бывает нечасто, но врач-стоматолог всегда работает с организмом человека, поэтому должен соблюдать санитарные требования и все разработанные медицинские правила.</w:t>
      </w:r>
      <w:r w:rsidRPr="00352BD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</w:t>
      </w:r>
    </w:p>
    <w:p w14:paraId="3EAD47A6" w14:textId="77777777" w:rsidR="00352BD8" w:rsidRPr="00352BD8" w:rsidRDefault="00352BD8" w:rsidP="00352B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2B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Во-первых, профессия стоматолог востребована и престижна. Это одно из самых высокооплачиваемых медицинских направлений. В этом, пожалуй, и заключается главный плюс профессии стоматолог.</w:t>
      </w:r>
      <w:r w:rsidRPr="00352B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52B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Во-вторых, работа стоматолога развивает внимательность, спокойствие и четкость действий. Умение замечать детали, эмоциональная уравновешенность и отлаженность поступков «переходят» из профессиональной деятельности в повседневную </w:t>
      </w:r>
      <w:proofErr w:type="gramStart"/>
      <w:r w:rsidRPr="00352B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жизнь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14:paraId="18A274BD" w14:textId="77777777" w:rsidR="00807BCF" w:rsidRPr="00807BCF" w:rsidRDefault="00352BD8" w:rsidP="00352BD8">
      <w:pPr>
        <w:pStyle w:val="a3"/>
        <w:ind w:righ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2BD8">
        <w:rPr>
          <w:rFonts w:ascii="Arial" w:hAnsi="Arial" w:cs="Arial"/>
          <w:color w:val="000000"/>
          <w:sz w:val="20"/>
          <w:szCs w:val="20"/>
        </w:rPr>
        <w:br/>
      </w:r>
    </w:p>
    <w:p w14:paraId="2B652A70" w14:textId="77777777" w:rsidR="00807BCF" w:rsidRDefault="00807BCF"/>
    <w:sectPr w:rsidR="00807BCF" w:rsidSect="00807BC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755"/>
    <w:multiLevelType w:val="multilevel"/>
    <w:tmpl w:val="A1A4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F6307"/>
    <w:multiLevelType w:val="multilevel"/>
    <w:tmpl w:val="B8C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632"/>
    <w:multiLevelType w:val="multilevel"/>
    <w:tmpl w:val="7A58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7F1E"/>
    <w:multiLevelType w:val="multilevel"/>
    <w:tmpl w:val="CCEA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CF"/>
    <w:rsid w:val="00352BD8"/>
    <w:rsid w:val="00807BCF"/>
    <w:rsid w:val="009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966E"/>
  <w15:chartTrackingRefBased/>
  <w15:docId w15:val="{D5E9135F-70AB-4123-9645-A969B665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7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5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80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78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88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908D-7388-48C2-A0CE-822BE659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Елена</cp:lastModifiedBy>
  <cp:revision>2</cp:revision>
  <dcterms:created xsi:type="dcterms:W3CDTF">2020-11-07T12:43:00Z</dcterms:created>
  <dcterms:modified xsi:type="dcterms:W3CDTF">2020-11-07T12:43:00Z</dcterms:modified>
</cp:coreProperties>
</file>