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84" w:rsidRPr="008C0981" w:rsidRDefault="00690284" w:rsidP="00690284">
      <w:pPr>
        <w:jc w:val="center"/>
        <w:rPr>
          <w:b/>
        </w:rPr>
      </w:pPr>
      <w:r w:rsidRPr="008C0981">
        <w:rPr>
          <w:b/>
        </w:rPr>
        <w:t>Повышение квалификации</w:t>
      </w:r>
    </w:p>
    <w:p w:rsidR="00690284" w:rsidRPr="008C0981" w:rsidRDefault="00690284" w:rsidP="00690284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0"/>
        <w:gridCol w:w="9240"/>
      </w:tblGrid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sz w:val="20"/>
                <w:szCs w:val="20"/>
              </w:rPr>
            </w:pPr>
            <w:r w:rsidRPr="008C0981">
              <w:rPr>
                <w:b/>
                <w:sz w:val="20"/>
                <w:szCs w:val="20"/>
              </w:rPr>
              <w:t>ФИО работника,  дата рождения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690284">
            <w:pPr>
              <w:rPr>
                <w:sz w:val="20"/>
                <w:szCs w:val="20"/>
              </w:rPr>
            </w:pPr>
            <w:r w:rsidRPr="008C0981">
              <w:rPr>
                <w:b/>
                <w:color w:val="0070C0"/>
                <w:sz w:val="28"/>
                <w:szCs w:val="28"/>
              </w:rPr>
              <w:t>Закидкина Ольга Николаевна</w:t>
            </w:r>
            <w:r w:rsidRPr="008C0981">
              <w:rPr>
                <w:sz w:val="20"/>
                <w:szCs w:val="20"/>
              </w:rPr>
              <w:t>,   24.02.1972</w:t>
            </w:r>
          </w:p>
        </w:tc>
      </w:tr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sz w:val="20"/>
                <w:szCs w:val="20"/>
              </w:rPr>
            </w:pPr>
            <w:r w:rsidRPr="008C0981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690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</w:tr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sz w:val="20"/>
                <w:szCs w:val="20"/>
              </w:rPr>
            </w:pPr>
            <w:r w:rsidRPr="008C0981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690284">
            <w:pPr>
              <w:rPr>
                <w:sz w:val="20"/>
                <w:szCs w:val="20"/>
              </w:rPr>
            </w:pPr>
            <w:r w:rsidRPr="008C0981">
              <w:rPr>
                <w:sz w:val="20"/>
                <w:szCs w:val="20"/>
              </w:rPr>
              <w:t xml:space="preserve">Учитель </w:t>
            </w:r>
          </w:p>
        </w:tc>
      </w:tr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sz w:val="20"/>
                <w:szCs w:val="20"/>
              </w:rPr>
            </w:pPr>
            <w:r w:rsidRPr="008C0981">
              <w:rPr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690284">
            <w:pPr>
              <w:rPr>
                <w:sz w:val="20"/>
                <w:szCs w:val="20"/>
              </w:rPr>
            </w:pPr>
            <w:r w:rsidRPr="008C0981">
              <w:rPr>
                <w:sz w:val="20"/>
                <w:szCs w:val="20"/>
              </w:rPr>
              <w:t>Математика</w:t>
            </w:r>
          </w:p>
        </w:tc>
      </w:tr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sz w:val="20"/>
                <w:szCs w:val="20"/>
              </w:rPr>
            </w:pPr>
            <w:r w:rsidRPr="008C0981"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9B54CA">
            <w:pPr>
              <w:rPr>
                <w:sz w:val="20"/>
                <w:szCs w:val="20"/>
              </w:rPr>
            </w:pPr>
            <w:r w:rsidRPr="008C0981">
              <w:rPr>
                <w:sz w:val="20"/>
                <w:szCs w:val="20"/>
              </w:rPr>
              <w:t>Высшее</w:t>
            </w:r>
          </w:p>
        </w:tc>
      </w:tr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sz w:val="20"/>
                <w:szCs w:val="20"/>
              </w:rPr>
            </w:pPr>
            <w:r w:rsidRPr="008C0981">
              <w:rPr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9B54CA">
            <w:pPr>
              <w:rPr>
                <w:sz w:val="20"/>
                <w:szCs w:val="20"/>
              </w:rPr>
            </w:pPr>
            <w:r w:rsidRPr="008C0981">
              <w:rPr>
                <w:sz w:val="20"/>
                <w:szCs w:val="20"/>
              </w:rPr>
              <w:t>Московский государственный университет леса</w:t>
            </w:r>
          </w:p>
        </w:tc>
      </w:tr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bCs/>
                <w:sz w:val="20"/>
                <w:szCs w:val="20"/>
              </w:rPr>
            </w:pPr>
            <w:r w:rsidRPr="008C0981">
              <w:rPr>
                <w:b/>
                <w:bCs/>
                <w:sz w:val="20"/>
                <w:szCs w:val="20"/>
              </w:rPr>
              <w:t>Диплом, серия, номер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6057AF">
            <w:pPr>
              <w:rPr>
                <w:sz w:val="20"/>
                <w:szCs w:val="20"/>
              </w:rPr>
            </w:pPr>
            <w:r w:rsidRPr="008C0981">
              <w:rPr>
                <w:sz w:val="20"/>
                <w:szCs w:val="20"/>
              </w:rPr>
              <w:t>УВ № 531312</w:t>
            </w:r>
            <w:r>
              <w:rPr>
                <w:sz w:val="20"/>
                <w:szCs w:val="20"/>
              </w:rPr>
              <w:t xml:space="preserve">  </w:t>
            </w:r>
            <w:r w:rsidR="006057A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 ОТЛИЧИЕМ</w:t>
            </w:r>
            <w:r w:rsidR="006057AF">
              <w:rPr>
                <w:sz w:val="20"/>
                <w:szCs w:val="20"/>
              </w:rPr>
              <w:t>)</w:t>
            </w:r>
          </w:p>
        </w:tc>
      </w:tr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bCs/>
                <w:sz w:val="20"/>
                <w:szCs w:val="20"/>
              </w:rPr>
            </w:pPr>
            <w:r w:rsidRPr="008C0981">
              <w:rPr>
                <w:b/>
                <w:bCs/>
                <w:sz w:val="20"/>
                <w:szCs w:val="20"/>
              </w:rPr>
              <w:t>Год окончания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9B54CA">
            <w:pPr>
              <w:rPr>
                <w:sz w:val="20"/>
                <w:szCs w:val="20"/>
              </w:rPr>
            </w:pPr>
            <w:r w:rsidRPr="008C0981">
              <w:rPr>
                <w:sz w:val="20"/>
                <w:szCs w:val="20"/>
              </w:rPr>
              <w:t>1994</w:t>
            </w:r>
          </w:p>
        </w:tc>
      </w:tr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bCs/>
                <w:sz w:val="20"/>
                <w:szCs w:val="20"/>
              </w:rPr>
            </w:pPr>
            <w:r w:rsidRPr="008C0981">
              <w:rPr>
                <w:b/>
                <w:bCs/>
                <w:sz w:val="20"/>
                <w:szCs w:val="20"/>
              </w:rPr>
              <w:t>Квалификация по диплому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8C0981">
            <w:pPr>
              <w:rPr>
                <w:sz w:val="20"/>
                <w:szCs w:val="20"/>
              </w:rPr>
            </w:pPr>
            <w:r w:rsidRPr="008C0981">
              <w:rPr>
                <w:sz w:val="20"/>
                <w:szCs w:val="20"/>
              </w:rPr>
              <w:t>Инженер электрик</w:t>
            </w:r>
          </w:p>
        </w:tc>
      </w:tr>
      <w:tr w:rsidR="008C0981" w:rsidRPr="008C0981" w:rsidTr="00313F85">
        <w:trPr>
          <w:trHeight w:val="340"/>
          <w:jc w:val="center"/>
        </w:trPr>
        <w:tc>
          <w:tcPr>
            <w:tcW w:w="2098" w:type="pct"/>
            <w:vAlign w:val="center"/>
          </w:tcPr>
          <w:p w:rsidR="008C0981" w:rsidRPr="008C0981" w:rsidRDefault="008C0981" w:rsidP="008F651B">
            <w:pPr>
              <w:rPr>
                <w:b/>
                <w:bCs/>
                <w:sz w:val="20"/>
                <w:szCs w:val="20"/>
              </w:rPr>
            </w:pPr>
            <w:r w:rsidRPr="008C0981">
              <w:rPr>
                <w:b/>
                <w:bCs/>
                <w:sz w:val="20"/>
                <w:szCs w:val="20"/>
              </w:rPr>
              <w:t>Направление или специальность по диплому</w:t>
            </w:r>
          </w:p>
        </w:tc>
        <w:tc>
          <w:tcPr>
            <w:tcW w:w="2902" w:type="pct"/>
            <w:vAlign w:val="center"/>
          </w:tcPr>
          <w:p w:rsidR="008C0981" w:rsidRPr="008C0981" w:rsidRDefault="008C0981" w:rsidP="009B54CA">
            <w:pPr>
              <w:rPr>
                <w:sz w:val="20"/>
                <w:szCs w:val="20"/>
              </w:rPr>
            </w:pPr>
            <w:r w:rsidRPr="008C0981">
              <w:rPr>
                <w:sz w:val="20"/>
                <w:szCs w:val="20"/>
              </w:rPr>
              <w:t>«Автоматика и управление в технических системах»</w:t>
            </w:r>
          </w:p>
        </w:tc>
      </w:tr>
    </w:tbl>
    <w:p w:rsidR="00690284" w:rsidRPr="008C0981" w:rsidRDefault="00690284" w:rsidP="00690284">
      <w:pPr>
        <w:rPr>
          <w:b/>
          <w:sz w:val="20"/>
          <w:szCs w:val="20"/>
          <w:u w:val="single"/>
        </w:rPr>
      </w:pPr>
    </w:p>
    <w:p w:rsidR="00690284" w:rsidRPr="008C0981" w:rsidRDefault="008C0981" w:rsidP="00690284">
      <w:pPr>
        <w:rPr>
          <w:b/>
          <w:sz w:val="20"/>
          <w:szCs w:val="20"/>
          <w:u w:val="single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Style w:val="a4"/>
        <w:tblW w:w="5000" w:type="pct"/>
        <w:tblLook w:val="04A0"/>
      </w:tblPr>
      <w:tblGrid>
        <w:gridCol w:w="1446"/>
        <w:gridCol w:w="1070"/>
        <w:gridCol w:w="3038"/>
        <w:gridCol w:w="4381"/>
        <w:gridCol w:w="1461"/>
        <w:gridCol w:w="1461"/>
        <w:gridCol w:w="1605"/>
        <w:gridCol w:w="1458"/>
      </w:tblGrid>
      <w:tr w:rsidR="00690284" w:rsidRPr="008C0981" w:rsidTr="008C0981">
        <w:tc>
          <w:tcPr>
            <w:tcW w:w="790" w:type="pct"/>
            <w:gridSpan w:val="2"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Дата</w:t>
            </w:r>
          </w:p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690284" w:rsidRPr="008C0981" w:rsidRDefault="00690284" w:rsidP="008C0981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376" w:type="pct"/>
            <w:vMerge w:val="restart"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Тема</w:t>
            </w:r>
          </w:p>
        </w:tc>
        <w:tc>
          <w:tcPr>
            <w:tcW w:w="459" w:type="pct"/>
            <w:vMerge w:val="restart"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Количество</w:t>
            </w:r>
          </w:p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часов</w:t>
            </w:r>
          </w:p>
        </w:tc>
        <w:tc>
          <w:tcPr>
            <w:tcW w:w="1422" w:type="pct"/>
            <w:gridSpan w:val="3"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0284" w:rsidRPr="008C0981" w:rsidTr="008C0981">
        <w:tc>
          <w:tcPr>
            <w:tcW w:w="454" w:type="pct"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36" w:type="pct"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954" w:type="pct"/>
            <w:vMerge/>
            <w:vAlign w:val="center"/>
          </w:tcPr>
          <w:p w:rsidR="00690284" w:rsidRPr="008C0981" w:rsidRDefault="00690284" w:rsidP="008C09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pct"/>
            <w:vMerge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vMerge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наименова</w:t>
            </w:r>
            <w:r w:rsidRPr="008C0981">
              <w:rPr>
                <w:sz w:val="16"/>
                <w:szCs w:val="16"/>
              </w:rPr>
              <w:softHyphen/>
              <w:t>ние</w:t>
            </w:r>
          </w:p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серия, номер</w:t>
            </w:r>
          </w:p>
        </w:tc>
        <w:tc>
          <w:tcPr>
            <w:tcW w:w="459" w:type="pct"/>
            <w:vAlign w:val="center"/>
          </w:tcPr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дата</w:t>
            </w:r>
          </w:p>
          <w:p w:rsidR="00690284" w:rsidRPr="008C0981" w:rsidRDefault="00690284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0284" w:rsidRPr="008C0981" w:rsidTr="008C0981">
        <w:tc>
          <w:tcPr>
            <w:tcW w:w="454" w:type="pct"/>
            <w:vAlign w:val="center"/>
          </w:tcPr>
          <w:p w:rsidR="00690284" w:rsidRPr="008C0981" w:rsidRDefault="006633D0" w:rsidP="008C0981">
            <w:pPr>
              <w:jc w:val="center"/>
              <w:rPr>
                <w:sz w:val="18"/>
                <w:szCs w:val="18"/>
              </w:rPr>
            </w:pPr>
            <w:r w:rsidRPr="008C0981">
              <w:rPr>
                <w:sz w:val="18"/>
                <w:szCs w:val="18"/>
              </w:rPr>
              <w:t>03.10.2007</w:t>
            </w:r>
          </w:p>
        </w:tc>
        <w:tc>
          <w:tcPr>
            <w:tcW w:w="336" w:type="pct"/>
            <w:vAlign w:val="center"/>
          </w:tcPr>
          <w:p w:rsidR="00690284" w:rsidRPr="008C0981" w:rsidRDefault="006633D0" w:rsidP="008C0981">
            <w:pPr>
              <w:jc w:val="center"/>
              <w:rPr>
                <w:sz w:val="18"/>
                <w:szCs w:val="18"/>
              </w:rPr>
            </w:pPr>
            <w:r w:rsidRPr="008C0981">
              <w:rPr>
                <w:sz w:val="18"/>
                <w:szCs w:val="18"/>
              </w:rPr>
              <w:t>22.04.2009</w:t>
            </w:r>
          </w:p>
        </w:tc>
        <w:tc>
          <w:tcPr>
            <w:tcW w:w="954" w:type="pct"/>
            <w:vAlign w:val="center"/>
          </w:tcPr>
          <w:p w:rsidR="00690284" w:rsidRPr="008C0981" w:rsidRDefault="006633D0" w:rsidP="008C0981">
            <w:pPr>
              <w:jc w:val="center"/>
              <w:rPr>
                <w:sz w:val="18"/>
                <w:szCs w:val="18"/>
              </w:rPr>
            </w:pPr>
            <w:r w:rsidRPr="008C0981">
              <w:rPr>
                <w:sz w:val="18"/>
                <w:szCs w:val="18"/>
              </w:rPr>
              <w:t>Московский институт открытого образования</w:t>
            </w:r>
          </w:p>
        </w:tc>
        <w:tc>
          <w:tcPr>
            <w:tcW w:w="1376" w:type="pct"/>
            <w:vAlign w:val="center"/>
          </w:tcPr>
          <w:p w:rsidR="00690284" w:rsidRPr="008C0981" w:rsidRDefault="006633D0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0981">
              <w:rPr>
                <w:sz w:val="18"/>
                <w:szCs w:val="18"/>
              </w:rPr>
              <w:t>Программа «Математика»,</w:t>
            </w:r>
          </w:p>
          <w:p w:rsidR="006633D0" w:rsidRPr="008C0981" w:rsidRDefault="006633D0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0981">
              <w:rPr>
                <w:sz w:val="18"/>
                <w:szCs w:val="18"/>
              </w:rPr>
              <w:t>Квалификация «Учитель математики»</w:t>
            </w:r>
          </w:p>
        </w:tc>
        <w:tc>
          <w:tcPr>
            <w:tcW w:w="459" w:type="pct"/>
            <w:vAlign w:val="center"/>
          </w:tcPr>
          <w:p w:rsidR="00690284" w:rsidRPr="008C0981" w:rsidRDefault="006633D0" w:rsidP="008C0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0981">
              <w:rPr>
                <w:sz w:val="18"/>
                <w:szCs w:val="18"/>
              </w:rPr>
              <w:t>1222</w:t>
            </w:r>
          </w:p>
        </w:tc>
        <w:tc>
          <w:tcPr>
            <w:tcW w:w="459" w:type="pct"/>
            <w:vAlign w:val="center"/>
          </w:tcPr>
          <w:p w:rsidR="00690284" w:rsidRPr="008C0981" w:rsidRDefault="006633D0" w:rsidP="008C0981">
            <w:pPr>
              <w:jc w:val="center"/>
              <w:rPr>
                <w:sz w:val="18"/>
                <w:szCs w:val="18"/>
              </w:rPr>
            </w:pPr>
            <w:r w:rsidRPr="008C0981">
              <w:rPr>
                <w:sz w:val="18"/>
                <w:szCs w:val="18"/>
              </w:rPr>
              <w:t>диплом</w:t>
            </w:r>
          </w:p>
        </w:tc>
        <w:tc>
          <w:tcPr>
            <w:tcW w:w="504" w:type="pct"/>
            <w:vAlign w:val="center"/>
          </w:tcPr>
          <w:p w:rsidR="00690284" w:rsidRPr="008C0981" w:rsidRDefault="006633D0" w:rsidP="008C0981">
            <w:pPr>
              <w:jc w:val="center"/>
              <w:rPr>
                <w:sz w:val="18"/>
                <w:szCs w:val="18"/>
              </w:rPr>
            </w:pPr>
            <w:r w:rsidRPr="008C0981">
              <w:rPr>
                <w:sz w:val="18"/>
                <w:szCs w:val="18"/>
              </w:rPr>
              <w:t>ПП-</w:t>
            </w:r>
            <w:proofErr w:type="gramStart"/>
            <w:r w:rsidRPr="008C0981">
              <w:rPr>
                <w:sz w:val="18"/>
                <w:szCs w:val="18"/>
                <w:lang w:val="en-US"/>
              </w:rPr>
              <w:t>I</w:t>
            </w:r>
            <w:proofErr w:type="gramEnd"/>
            <w:r w:rsidRPr="008C0981">
              <w:rPr>
                <w:sz w:val="18"/>
                <w:szCs w:val="18"/>
              </w:rPr>
              <w:t xml:space="preserve"> № 431337</w:t>
            </w:r>
          </w:p>
        </w:tc>
        <w:tc>
          <w:tcPr>
            <w:tcW w:w="459" w:type="pct"/>
            <w:vAlign w:val="center"/>
          </w:tcPr>
          <w:p w:rsidR="00690284" w:rsidRPr="008C0981" w:rsidRDefault="006633D0" w:rsidP="008C0981">
            <w:pPr>
              <w:jc w:val="center"/>
              <w:rPr>
                <w:sz w:val="18"/>
                <w:szCs w:val="18"/>
              </w:rPr>
            </w:pPr>
            <w:r w:rsidRPr="008C0981">
              <w:rPr>
                <w:sz w:val="18"/>
                <w:szCs w:val="18"/>
              </w:rPr>
              <w:t>2009</w:t>
            </w:r>
          </w:p>
        </w:tc>
      </w:tr>
    </w:tbl>
    <w:p w:rsidR="00690284" w:rsidRDefault="00690284" w:rsidP="00690284"/>
    <w:p w:rsidR="008C0981" w:rsidRPr="008C0981" w:rsidRDefault="008C0981" w:rsidP="00690284">
      <w:r w:rsidRPr="00C94E2C">
        <w:rPr>
          <w:b/>
          <w:color w:val="00B050"/>
        </w:rPr>
        <w:t>ПОВЫШЕНИЕ КВАЛИФИКАЦИИ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913"/>
        <w:gridCol w:w="991"/>
        <w:gridCol w:w="1433"/>
        <w:gridCol w:w="2301"/>
        <w:gridCol w:w="4325"/>
        <w:gridCol w:w="991"/>
        <w:gridCol w:w="1563"/>
        <w:gridCol w:w="1136"/>
        <w:gridCol w:w="998"/>
        <w:gridCol w:w="1133"/>
      </w:tblGrid>
      <w:tr w:rsidR="00690284" w:rsidRPr="008C0981" w:rsidTr="0014043C">
        <w:trPr>
          <w:trHeight w:val="278"/>
          <w:tblHeader/>
          <w:jc w:val="center"/>
        </w:trPr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Дата</w:t>
            </w:r>
          </w:p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Вид повышения квалификации</w:t>
            </w:r>
          </w:p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3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Тема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1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Основание</w:t>
            </w:r>
          </w:p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0284" w:rsidRPr="008C0981" w:rsidTr="0014043C">
        <w:trPr>
          <w:trHeight w:val="300"/>
          <w:tblHeader/>
          <w:jc w:val="center"/>
        </w:trPr>
        <w:tc>
          <w:tcPr>
            <w:tcW w:w="28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45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0284" w:rsidRPr="008C0981" w:rsidTr="0014043C">
        <w:trPr>
          <w:trHeight w:val="336"/>
          <w:tblHeader/>
          <w:jc w:val="center"/>
        </w:trPr>
        <w:tc>
          <w:tcPr>
            <w:tcW w:w="28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наименова</w:t>
            </w:r>
            <w:r w:rsidRPr="008C098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серия, номер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дата</w:t>
            </w:r>
          </w:p>
        </w:tc>
        <w:tc>
          <w:tcPr>
            <w:tcW w:w="35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0284" w:rsidRPr="008C0981" w:rsidTr="0014043C">
        <w:trPr>
          <w:trHeight w:val="221"/>
          <w:tblHeader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C0981">
              <w:rPr>
                <w:sz w:val="16"/>
                <w:szCs w:val="16"/>
              </w:rPr>
              <w:t>3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4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284" w:rsidRPr="008C0981" w:rsidRDefault="00690284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C0981">
              <w:rPr>
                <w:sz w:val="16"/>
                <w:szCs w:val="16"/>
              </w:rPr>
              <w:t>10</w:t>
            </w:r>
          </w:p>
        </w:tc>
      </w:tr>
      <w:tr w:rsidR="0014043C" w:rsidRPr="008C0981" w:rsidTr="0014043C">
        <w:trPr>
          <w:trHeight w:val="252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20.09.2010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13.12.2010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«Актуальные проблемы преподавания математики»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72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4"/>
                <w:szCs w:val="14"/>
              </w:rPr>
            </w:pPr>
            <w:r w:rsidRPr="008C0981">
              <w:rPr>
                <w:sz w:val="14"/>
                <w:szCs w:val="14"/>
              </w:rPr>
              <w:t>квалификационный лист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№ 11373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</w:p>
        </w:tc>
      </w:tr>
      <w:tr w:rsidR="0014043C" w:rsidRPr="008C0981" w:rsidTr="0014043C">
        <w:trPr>
          <w:trHeight w:val="326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14.06.2011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27.06.2011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ПАПО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«Методика применения средств информационных технологий при обучении математики»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36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4"/>
                <w:szCs w:val="14"/>
              </w:rPr>
            </w:pPr>
            <w:r w:rsidRPr="008C0981">
              <w:rPr>
                <w:sz w:val="14"/>
                <w:szCs w:val="14"/>
              </w:rPr>
              <w:t>квалификационный лист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№ 11373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</w:p>
        </w:tc>
      </w:tr>
      <w:tr w:rsidR="0014043C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21.10.2013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16.12.2013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АСОУ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«Особенности организации внеурочной деятельности научно-познавательного направления в общеобразовательном учреждении в ходе введения ФГОС ООО»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36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4"/>
                <w:szCs w:val="14"/>
              </w:rPr>
            </w:pPr>
            <w:r w:rsidRPr="008C0981">
              <w:rPr>
                <w:sz w:val="14"/>
                <w:szCs w:val="14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13062-13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2013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</w:p>
        </w:tc>
      </w:tr>
      <w:tr w:rsidR="0014043C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22.01.2015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24.02.2015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ГБОУ ВПО МО АСУ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«Актуальные проблемы развития профессиональной компетентности учителя математики (в условиях реализации ФГОС)»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72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715-15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2015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</w:p>
        </w:tc>
      </w:tr>
      <w:tr w:rsidR="002A256E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A256E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20.03.2017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A256E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24.04.2017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A256E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A256E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A256E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«Новые подходы к обучению математике в школе в условиях реализации ФГОС среднего общего образования»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A256E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72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A256E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B23F0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5539-17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B23F0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2017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6E" w:rsidRPr="008C0981" w:rsidRDefault="002A256E" w:rsidP="0014043C">
            <w:pPr>
              <w:jc w:val="center"/>
              <w:rPr>
                <w:sz w:val="16"/>
                <w:szCs w:val="16"/>
              </w:rPr>
            </w:pPr>
          </w:p>
        </w:tc>
      </w:tr>
      <w:tr w:rsidR="005E44AB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17.09.2018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29.09.2018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«Психолого-педагогическое и организационно-методическое сопровождение надомного обучения детей с ограниченными возможностями здоровья с использованием дистанционных образовательных технологий»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22052-18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</w:p>
        </w:tc>
      </w:tr>
      <w:tr w:rsidR="005E44AB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01.10.2018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13.10.2018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«Инклюзивное образование: содержание и методика реализации для обучающихся с ограниченными возможностями здоровья с применением дистанционных образовательных технологий»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22217-18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AB" w:rsidRPr="008C0981" w:rsidRDefault="005E44AB" w:rsidP="0014043C">
            <w:pPr>
              <w:jc w:val="center"/>
              <w:rPr>
                <w:sz w:val="16"/>
                <w:szCs w:val="16"/>
              </w:rPr>
            </w:pPr>
          </w:p>
        </w:tc>
      </w:tr>
      <w:tr w:rsidR="0014043C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Default="0014043C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Default="0014043C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19.12.2019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Default="0014043C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B84EFC" w:rsidRDefault="0014043C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«Технологический университет»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Default="0014043C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«Формирование коммуникативных компетенций в процессе проектной деятельности»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Default="0014043C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Default="0014043C" w:rsidP="00140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Default="0014043C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501802288948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Default="0014043C" w:rsidP="0014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3C" w:rsidRPr="008C0981" w:rsidRDefault="0014043C" w:rsidP="0014043C">
            <w:pPr>
              <w:jc w:val="center"/>
              <w:rPr>
                <w:sz w:val="16"/>
                <w:szCs w:val="16"/>
              </w:rPr>
            </w:pPr>
          </w:p>
        </w:tc>
      </w:tr>
      <w:tr w:rsidR="00E03B72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Default="00E03B72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Default="00E03B72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Default="00E03B72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Default="00E03B72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«Технологический университет»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Pr="006B15C5" w:rsidRDefault="00E03B72" w:rsidP="00E65849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Математическая грамотность школьников: задания Международной программы по оценке образовательных достижений учащихся (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PISA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Default="00E03B72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Default="00E03B72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Default="00E03B72" w:rsidP="00E03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501802393070</w:t>
            </w:r>
            <w:bookmarkStart w:id="0" w:name="_GoBack"/>
            <w:bookmarkEnd w:id="0"/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Default="00E03B72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22.04.2020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72" w:rsidRPr="00851752" w:rsidRDefault="00E03B72" w:rsidP="00E6584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057AF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5F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Pr="00F67F6B" w:rsidRDefault="006057AF" w:rsidP="005F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Pr="006057AF" w:rsidRDefault="006057AF" w:rsidP="005F43D6">
            <w:pPr>
              <w:jc w:val="center"/>
              <w:rPr>
                <w:sz w:val="16"/>
                <w:szCs w:val="16"/>
              </w:rPr>
            </w:pPr>
            <w:r w:rsidRPr="006057AF">
              <w:rPr>
                <w:sz w:val="16"/>
                <w:szCs w:val="16"/>
              </w:rPr>
              <w:t>курсы повышения квалификация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Pr="00D55435" w:rsidRDefault="006057AF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 ДПО «Учебный центр охраны труда»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5F43D6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«Обучение первой помощи взрослым и детям»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Pr="00D55435" w:rsidRDefault="006057AF" w:rsidP="00605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620600000207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Pr="00D55435" w:rsidRDefault="006057AF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09.04.2021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Pr="00851752" w:rsidRDefault="006057AF" w:rsidP="00E6584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057AF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13.07.2021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20.07.2021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E65849">
            <w:pPr>
              <w:jc w:val="center"/>
              <w:rPr>
                <w:sz w:val="16"/>
                <w:szCs w:val="16"/>
              </w:rPr>
            </w:pPr>
            <w:r w:rsidRPr="006057AF">
              <w:rPr>
                <w:sz w:val="16"/>
                <w:szCs w:val="16"/>
              </w:rPr>
              <w:t>курсы повышения квалификация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«Технологический университет дважды Героя Советского Союза, летчика-космонавта А.А.Леонова»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E65849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«Математическая грамотность школьников: задания Международной программы по оценке образовательных достижений (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PISA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)»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E03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503500000522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Default="006057AF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20.07.2021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7AF" w:rsidRPr="00851752" w:rsidRDefault="006057AF" w:rsidP="00E6584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E2738C" w:rsidRPr="008C0981" w:rsidTr="0014043C">
        <w:trPr>
          <w:trHeight w:val="397"/>
          <w:jc w:val="center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Default="00E2738C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08.06.2023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Default="00E2738C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Pr="008C0981" w:rsidRDefault="00E2738C" w:rsidP="00B5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Pr="008C0981" w:rsidRDefault="00E2738C" w:rsidP="00B55A1C">
            <w:pPr>
              <w:jc w:val="center"/>
              <w:rPr>
                <w:sz w:val="16"/>
                <w:szCs w:val="16"/>
              </w:rPr>
            </w:pPr>
            <w:r w:rsidRPr="008C0981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Default="00E2738C" w:rsidP="00E65849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«Реализация требований обновленных ФГОС ООО, ФГОС СОО в работе учителя» (математика)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Default="00E2738C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Default="00E2738C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Default="00E2738C" w:rsidP="00E03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16476-23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Default="00E2738C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8C" w:rsidRPr="00851752" w:rsidRDefault="00E2738C" w:rsidP="00E6584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</w:tbl>
    <w:p w:rsidR="00690284" w:rsidRPr="008C0981" w:rsidRDefault="00690284" w:rsidP="00690284">
      <w:pPr>
        <w:rPr>
          <w:sz w:val="28"/>
          <w:szCs w:val="28"/>
        </w:rPr>
      </w:pPr>
    </w:p>
    <w:sectPr w:rsidR="00690284" w:rsidRPr="008C0981" w:rsidSect="0014043C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284"/>
    <w:rsid w:val="0014043C"/>
    <w:rsid w:val="00145FBC"/>
    <w:rsid w:val="001F38B6"/>
    <w:rsid w:val="0028352C"/>
    <w:rsid w:val="002A256E"/>
    <w:rsid w:val="002B23F0"/>
    <w:rsid w:val="002C3526"/>
    <w:rsid w:val="002E0F6D"/>
    <w:rsid w:val="002E2E97"/>
    <w:rsid w:val="002E3064"/>
    <w:rsid w:val="00313F85"/>
    <w:rsid w:val="00346F9A"/>
    <w:rsid w:val="0035766F"/>
    <w:rsid w:val="003C12D6"/>
    <w:rsid w:val="0040028C"/>
    <w:rsid w:val="00415A6F"/>
    <w:rsid w:val="004739A3"/>
    <w:rsid w:val="004767FE"/>
    <w:rsid w:val="004F7C6D"/>
    <w:rsid w:val="005064FC"/>
    <w:rsid w:val="005243F1"/>
    <w:rsid w:val="0059557C"/>
    <w:rsid w:val="005E44AB"/>
    <w:rsid w:val="006057AF"/>
    <w:rsid w:val="00606406"/>
    <w:rsid w:val="006633D0"/>
    <w:rsid w:val="00690284"/>
    <w:rsid w:val="006D7895"/>
    <w:rsid w:val="007E5A97"/>
    <w:rsid w:val="0086385F"/>
    <w:rsid w:val="008C0981"/>
    <w:rsid w:val="008F565E"/>
    <w:rsid w:val="00922250"/>
    <w:rsid w:val="00943169"/>
    <w:rsid w:val="00A72D49"/>
    <w:rsid w:val="00AC484F"/>
    <w:rsid w:val="00B921EC"/>
    <w:rsid w:val="00D3564D"/>
    <w:rsid w:val="00E03B72"/>
    <w:rsid w:val="00E152D9"/>
    <w:rsid w:val="00E2738C"/>
    <w:rsid w:val="00E8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3B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90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B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057AF"/>
    <w:pPr>
      <w:widowControl w:val="0"/>
      <w:autoSpaceDE w:val="0"/>
      <w:autoSpaceDN w:val="0"/>
      <w:spacing w:line="267" w:lineRule="exact"/>
      <w:ind w:left="75"/>
    </w:pPr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 екретарь</cp:lastModifiedBy>
  <cp:revision>18</cp:revision>
  <cp:lastPrinted>2018-10-29T06:40:00Z</cp:lastPrinted>
  <dcterms:created xsi:type="dcterms:W3CDTF">2008-10-30T09:42:00Z</dcterms:created>
  <dcterms:modified xsi:type="dcterms:W3CDTF">2024-02-13T06:56:00Z</dcterms:modified>
</cp:coreProperties>
</file>