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B" w:rsidRDefault="00507FCB" w:rsidP="007730EA">
      <w:pPr>
        <w:ind w:firstLine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11360" cy="6936298"/>
            <wp:effectExtent l="0" t="0" r="8890" b="0"/>
            <wp:docPr id="2" name="Рисунок 2" descr="C:\Users\Elena\Desktop\Модуль\ОБЖ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Модуль\ОБЖ 8 кл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EA" w:rsidRDefault="007730EA" w:rsidP="007730EA">
      <w:pPr>
        <w:ind w:firstLine="567"/>
        <w:jc w:val="center"/>
        <w:rPr>
          <w:b/>
        </w:rPr>
      </w:pPr>
      <w:bookmarkStart w:id="0" w:name="_GoBack"/>
      <w:bookmarkEnd w:id="0"/>
      <w:r w:rsidRPr="007730EA">
        <w:rPr>
          <w:b/>
        </w:rPr>
        <w:lastRenderedPageBreak/>
        <w:t>ПОЯСНИТЕЛЬНАЯ ЗАПИСКА</w:t>
      </w:r>
    </w:p>
    <w:p w:rsidR="007730EA" w:rsidRPr="007730EA" w:rsidRDefault="007730EA" w:rsidP="007730EA">
      <w:pPr>
        <w:ind w:firstLine="567"/>
        <w:jc w:val="center"/>
        <w:rPr>
          <w:b/>
          <w:sz w:val="28"/>
          <w:szCs w:val="28"/>
        </w:rPr>
      </w:pPr>
    </w:p>
    <w:p w:rsidR="007730EA" w:rsidRPr="008859C0" w:rsidRDefault="007730EA" w:rsidP="007730EA">
      <w:pPr>
        <w:pStyle w:val="81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7730EA" w:rsidRPr="008859C0" w:rsidRDefault="007730EA" w:rsidP="007730EA">
      <w:pPr>
        <w:pStyle w:val="81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>В Стратегии национальной безопасно</w:t>
      </w:r>
      <w:r w:rsidR="00440927">
        <w:rPr>
          <w:rStyle w:val="82"/>
          <w:rFonts w:ascii="Times New Roman" w:hAnsi="Times New Roman" w:cs="Times New Roman"/>
          <w:sz w:val="28"/>
          <w:szCs w:val="28"/>
        </w:rPr>
        <w:t>сти Российской Федерации до 2025</w:t>
      </w: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7730EA" w:rsidRPr="008859C0" w:rsidRDefault="007730EA" w:rsidP="007730EA">
      <w:pPr>
        <w:pStyle w:val="81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          Подготовка подрастающего поколения россиян в области безопасности жизнедеятельности должна основывать</w:t>
      </w:r>
      <w:r w:rsidRPr="008859C0">
        <w:rPr>
          <w:rStyle w:val="82"/>
          <w:rFonts w:ascii="Times New Roman" w:hAnsi="Times New Roman" w:cs="Times New Roman"/>
          <w:sz w:val="28"/>
          <w:szCs w:val="28"/>
        </w:rPr>
        <w:softHyphen/>
        <w:t xml:space="preserve">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8859C0">
        <w:rPr>
          <w:rStyle w:val="82"/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поведения.</w:t>
      </w:r>
    </w:p>
    <w:p w:rsidR="007730EA" w:rsidRPr="008859C0" w:rsidRDefault="0073486E" w:rsidP="007730EA">
      <w:pPr>
        <w:pStyle w:val="81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82"/>
          <w:rFonts w:ascii="Times New Roman" w:hAnsi="Times New Roman" w:cs="Times New Roman"/>
          <w:sz w:val="28"/>
          <w:szCs w:val="28"/>
        </w:rPr>
        <w:t xml:space="preserve">          Кроме того,</w:t>
      </w:r>
      <w:r w:rsidR="007730EA"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в современных условиях преподавание требует не только новых методов, но и обновления содержания предмета. История родного края дает учащимся базу для духовного становления, для уважения к памяти предков.</w:t>
      </w:r>
    </w:p>
    <w:p w:rsidR="007730EA" w:rsidRPr="008859C0" w:rsidRDefault="007730EA" w:rsidP="007730EA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  <w:lang w:val="ru-RU"/>
        </w:rPr>
        <w:t xml:space="preserve">        В связи с чем, краеведческий компонент является очень важным для мотивации обучения, формирования реальной заинтересованности в предмете, а не «зубрёжки» его из -под палки. Кроме того, наличие краеведческого компонента делает любой предмет более «живым», введение краеведческого компонента раскрывает нашим детям неразрывную связь, единство развития и существования нашего города с прогрессом и формированием страны, позволяет почувствовать причастность к ней каждой семьи и ощутить себя наследниками лучших традиций родного края.</w:t>
      </w:r>
    </w:p>
    <w:p w:rsidR="007730EA" w:rsidRPr="008859C0" w:rsidRDefault="007730EA" w:rsidP="000A5311">
      <w:pPr>
        <w:pStyle w:val="81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жизнедеятельности, индивидуальной системы здорового образа жизни, </w:t>
      </w:r>
      <w:proofErr w:type="spellStart"/>
      <w:r w:rsidRPr="008859C0">
        <w:rPr>
          <w:rStyle w:val="82"/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</w:t>
      </w:r>
      <w:r w:rsidR="00440927">
        <w:rPr>
          <w:rStyle w:val="82"/>
          <w:rFonts w:ascii="Times New Roman" w:hAnsi="Times New Roman" w:cs="Times New Roman"/>
          <w:sz w:val="28"/>
          <w:szCs w:val="28"/>
        </w:rPr>
        <w:t>едения.</w:t>
      </w:r>
    </w:p>
    <w:p w:rsidR="00440927" w:rsidRPr="00440927" w:rsidRDefault="00440927" w:rsidP="00440927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0927">
        <w:rPr>
          <w:sz w:val="28"/>
          <w:szCs w:val="28"/>
        </w:rPr>
        <w:t>Рабочая программа по предмету Основы безо</w:t>
      </w:r>
      <w:r>
        <w:rPr>
          <w:sz w:val="28"/>
          <w:szCs w:val="28"/>
        </w:rPr>
        <w:t>пасности жизнедеятельности для 8</w:t>
      </w:r>
      <w:r w:rsidRPr="00440927">
        <w:rPr>
          <w:sz w:val="28"/>
          <w:szCs w:val="28"/>
        </w:rPr>
        <w:t>-го класса составлена на основе следующих документов: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lastRenderedPageBreak/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>Устав образовательного учреждения МБОУ СОШ № 5 г. о. Королёв;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 xml:space="preserve"> Основная образовательная программа основного общего образования МБОУ СОШ № 5;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 xml:space="preserve"> Положение о рабочей программе, разработанного в МБОУ СОШ № 5 г. о. Королёв;</w:t>
      </w:r>
    </w:p>
    <w:p w:rsidR="00440927" w:rsidRPr="00440927" w:rsidRDefault="00440927" w:rsidP="00440927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440927">
        <w:rPr>
          <w:rFonts w:ascii="Times New Roman" w:hAnsi="Times New Roman"/>
          <w:sz w:val="28"/>
          <w:szCs w:val="28"/>
          <w:lang w:val="ru-RU"/>
        </w:rPr>
        <w:t xml:space="preserve"> Учебный план МБОУ СОШ № 5 г. на 2021-2022 учебный год;</w:t>
      </w:r>
    </w:p>
    <w:p w:rsidR="00F8293B" w:rsidRPr="000A5311" w:rsidRDefault="00F8293B" w:rsidP="000A5311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/>
        </w:rPr>
      </w:pPr>
      <w:r w:rsidRPr="000A5311">
        <w:rPr>
          <w:rFonts w:ascii="Times New Roman" w:hAnsi="Times New Roman"/>
          <w:sz w:val="28"/>
          <w:szCs w:val="28"/>
          <w:lang w:val="ru-RU"/>
        </w:rPr>
        <w:t>УМК</w:t>
      </w:r>
      <w:r w:rsidR="000A5311" w:rsidRPr="000A53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5311" w:rsidRPr="000A5311">
        <w:rPr>
          <w:rStyle w:val="82"/>
          <w:rFonts w:ascii="Times New Roman" w:hAnsi="Times New Roman" w:cs="Times New Roman"/>
          <w:sz w:val="28"/>
          <w:szCs w:val="28"/>
          <w:lang w:val="ru-RU"/>
        </w:rPr>
        <w:t>«Основы безопасности жизнедеятельности» для учащихся 5-9 классов общеобразовательных организаций под редакцией А.Т. Смирнова, авторы Смирнов А.Т и Хренников Б.О. 2016</w:t>
      </w:r>
    </w:p>
    <w:p w:rsidR="007730EA" w:rsidRPr="00440927" w:rsidRDefault="00440927" w:rsidP="00440927">
      <w:pPr>
        <w:spacing w:before="100" w:beforeAutospacing="1" w:after="100" w:afterAutospacing="1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293B" w:rsidRPr="00440927">
        <w:rPr>
          <w:sz w:val="28"/>
          <w:szCs w:val="28"/>
        </w:rPr>
        <w:t xml:space="preserve">Рабочая программа ориентирована на использование учебника </w:t>
      </w:r>
      <w:r w:rsidR="000A5311" w:rsidRPr="00440927">
        <w:rPr>
          <w:sz w:val="28"/>
          <w:szCs w:val="28"/>
        </w:rPr>
        <w:t>– «Основы безопасности жизнедеятельности: 8 класс» – М.: Просвещение, 2016.</w:t>
      </w:r>
    </w:p>
    <w:p w:rsidR="007730EA" w:rsidRPr="008859C0" w:rsidRDefault="000C620A" w:rsidP="007730EA">
      <w:pPr>
        <w:pStyle w:val="Standard"/>
        <w:shd w:val="clear" w:color="auto" w:fill="FFFFFF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 w:eastAsia="ru-RU"/>
        </w:rPr>
        <w:lastRenderedPageBreak/>
        <w:t xml:space="preserve">         </w:t>
      </w:r>
      <w:r w:rsidR="007730EA" w:rsidRPr="008859C0">
        <w:rPr>
          <w:rStyle w:val="82"/>
          <w:rFonts w:ascii="Times New Roman" w:hAnsi="Times New Roman" w:cs="Times New Roman"/>
          <w:sz w:val="28"/>
          <w:szCs w:val="28"/>
          <w:lang w:val="ru-RU"/>
        </w:rPr>
        <w:t xml:space="preserve">Учебный курс «Основы безопасности жизнедеятельности» в основной школе строится так, чтобы были достигнуты </w:t>
      </w:r>
      <w:r w:rsidR="007730EA" w:rsidRPr="008859C0">
        <w:rPr>
          <w:rStyle w:val="82"/>
          <w:rFonts w:ascii="Times New Roman" w:hAnsi="Times New Roman" w:cs="Times New Roman"/>
          <w:b/>
          <w:bCs/>
          <w:sz w:val="28"/>
          <w:szCs w:val="28"/>
          <w:lang w:val="ru-RU"/>
        </w:rPr>
        <w:t>следующие</w:t>
      </w:r>
      <w:r w:rsidR="007730EA" w:rsidRPr="008859C0">
        <w:rPr>
          <w:rStyle w:val="8"/>
          <w:rFonts w:ascii="Times New Roman" w:hAnsi="Times New Roman" w:cs="Times New Roman"/>
          <w:sz w:val="28"/>
          <w:szCs w:val="28"/>
          <w:lang w:val="ru-RU"/>
        </w:rPr>
        <w:t xml:space="preserve"> цели:</w:t>
      </w:r>
    </w:p>
    <w:p w:rsidR="007730EA" w:rsidRPr="008859C0" w:rsidRDefault="007730EA" w:rsidP="000C620A">
      <w:pPr>
        <w:pStyle w:val="81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</w:t>
      </w:r>
    </w:p>
    <w:p w:rsidR="007730EA" w:rsidRPr="008859C0" w:rsidRDefault="000C620A" w:rsidP="000C620A">
      <w:pPr>
        <w:pStyle w:val="Standard"/>
        <w:numPr>
          <w:ilvl w:val="0"/>
          <w:numId w:val="8"/>
        </w:numPr>
        <w:tabs>
          <w:tab w:val="left" w:pos="590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обучающихся предпосылок к 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интеллектуально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 и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социально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становлени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ю 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личности</w:t>
      </w:r>
      <w:r w:rsidR="007730EA" w:rsidRPr="008859C0">
        <w:rPr>
          <w:rStyle w:val="8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антиэкстремистское</w:t>
      </w:r>
      <w:proofErr w:type="spellEnd"/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профилактика асоциального поведения учащихся;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отрицательное отношение учащихся к приёму </w:t>
      </w:r>
      <w:proofErr w:type="spellStart"/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в том числе наркотиков;</w:t>
      </w:r>
    </w:p>
    <w:p w:rsidR="007730EA" w:rsidRPr="008859C0" w:rsidRDefault="007730EA" w:rsidP="000C620A">
      <w:pPr>
        <w:pStyle w:val="91"/>
        <w:numPr>
          <w:ilvl w:val="0"/>
          <w:numId w:val="8"/>
        </w:numPr>
        <w:tabs>
          <w:tab w:val="left" w:pos="0"/>
          <w:tab w:val="left" w:pos="108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готовность и способность учащихся к нрав</w:t>
      </w:r>
      <w:r w:rsidR="000C620A"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ственному самосовершенствованию</w:t>
      </w:r>
      <w:r w:rsidRPr="008859C0">
        <w:rPr>
          <w:rStyle w:val="92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620A" w:rsidRPr="008859C0" w:rsidRDefault="000C620A" w:rsidP="000C620A">
      <w:pPr>
        <w:pStyle w:val="8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30EA" w:rsidRPr="008859C0" w:rsidRDefault="007730EA" w:rsidP="000C620A">
      <w:pPr>
        <w:pStyle w:val="81"/>
        <w:spacing w:before="0" w:line="240" w:lineRule="auto"/>
        <w:ind w:firstLine="0"/>
        <w:rPr>
          <w:rStyle w:val="82"/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таких </w:t>
      </w:r>
      <w:r w:rsidRPr="008859C0">
        <w:rPr>
          <w:rStyle w:val="82"/>
          <w:rFonts w:ascii="Times New Roman" w:hAnsi="Times New Roman" w:cs="Times New Roman"/>
          <w:b/>
          <w:bCs/>
          <w:sz w:val="28"/>
          <w:szCs w:val="28"/>
        </w:rPr>
        <w:t>учебных</w:t>
      </w:r>
      <w:r w:rsidRPr="008859C0">
        <w:rPr>
          <w:rStyle w:val="8"/>
          <w:rFonts w:ascii="Times New Roman" w:hAnsi="Times New Roman" w:cs="Times New Roman"/>
          <w:sz w:val="28"/>
          <w:szCs w:val="28"/>
        </w:rPr>
        <w:t xml:space="preserve"> задач,</w:t>
      </w: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как:</w:t>
      </w:r>
    </w:p>
    <w:p w:rsidR="000C620A" w:rsidRPr="008859C0" w:rsidRDefault="000C620A" w:rsidP="000C620A">
      <w:pPr>
        <w:pStyle w:val="8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730E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>формирование у обучающихся потребности в обучении и развитии;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повышение </w:t>
      </w:r>
      <w:r w:rsidRPr="008859C0">
        <w:rPr>
          <w:rFonts w:cs="Times New Roman"/>
          <w:color w:val="000000" w:themeColor="text1"/>
          <w:sz w:val="28"/>
          <w:szCs w:val="28"/>
          <w:lang w:val="ru-RU" w:eastAsia="ru-RU"/>
        </w:rPr>
        <w:t>социальной зрелости, общей культуры</w:t>
      </w:r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 обучающихся;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формирование представления о </w:t>
      </w:r>
      <w:r w:rsidRPr="008859C0">
        <w:rPr>
          <w:rFonts w:cs="Times New Roman"/>
          <w:color w:val="000000" w:themeColor="text1"/>
          <w:sz w:val="28"/>
          <w:szCs w:val="28"/>
          <w:lang w:val="ru-RU" w:eastAsia="ru-RU"/>
        </w:rPr>
        <w:t>проектной деятельности обучающихся.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>формирование у учащихся современного уровня культуры безопасности жизнедеятельности;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0C620A" w:rsidRPr="008859C0" w:rsidRDefault="007730EA" w:rsidP="000C620A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>формирование индивидуальной системы здорового образа жизни;</w:t>
      </w:r>
    </w:p>
    <w:p w:rsidR="000C620A" w:rsidRPr="00440927" w:rsidRDefault="007730EA" w:rsidP="00440927">
      <w:pPr>
        <w:pStyle w:val="Standard"/>
        <w:numPr>
          <w:ilvl w:val="0"/>
          <w:numId w:val="9"/>
        </w:numPr>
        <w:tabs>
          <w:tab w:val="left" w:pos="590"/>
        </w:tabs>
        <w:spacing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выработка у учащихся </w:t>
      </w:r>
      <w:proofErr w:type="spellStart"/>
      <w:r w:rsidRPr="008859C0">
        <w:rPr>
          <w:rFonts w:cs="Times New Roman"/>
          <w:color w:val="000000" w:themeColor="text1"/>
          <w:sz w:val="28"/>
          <w:szCs w:val="28"/>
          <w:lang w:val="ru-RU"/>
        </w:rPr>
        <w:t>антиэкстремистской</w:t>
      </w:r>
      <w:proofErr w:type="spellEnd"/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8859C0">
        <w:rPr>
          <w:rFonts w:cs="Times New Roman"/>
          <w:color w:val="000000" w:themeColor="text1"/>
          <w:sz w:val="28"/>
          <w:szCs w:val="28"/>
          <w:lang w:val="ru-RU"/>
        </w:rPr>
        <w:t>психоактивным</w:t>
      </w:r>
      <w:proofErr w:type="spellEnd"/>
      <w:r w:rsidRPr="008859C0">
        <w:rPr>
          <w:rFonts w:cs="Times New Roman"/>
          <w:color w:val="000000" w:themeColor="text1"/>
          <w:sz w:val="28"/>
          <w:szCs w:val="28"/>
          <w:lang w:val="ru-RU"/>
        </w:rPr>
        <w:t xml:space="preserve"> вещ</w:t>
      </w:r>
      <w:r w:rsidR="00440927">
        <w:rPr>
          <w:rFonts w:cs="Times New Roman"/>
          <w:color w:val="000000" w:themeColor="text1"/>
          <w:sz w:val="28"/>
          <w:szCs w:val="28"/>
          <w:lang w:val="ru-RU"/>
        </w:rPr>
        <w:t>ествам и асоциальному поведению.</w:t>
      </w:r>
    </w:p>
    <w:p w:rsidR="007730EA" w:rsidRPr="008859C0" w:rsidRDefault="007730EA" w:rsidP="007730EA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8859C0">
        <w:rPr>
          <w:rFonts w:cs="Times New Roman"/>
          <w:b/>
          <w:sz w:val="28"/>
          <w:szCs w:val="28"/>
          <w:lang w:val="ru-RU"/>
        </w:rPr>
        <w:t>Общая характеристика курса</w:t>
      </w:r>
    </w:p>
    <w:p w:rsidR="007730EA" w:rsidRPr="008859C0" w:rsidRDefault="000C620A" w:rsidP="000C620A">
      <w:pPr>
        <w:pStyle w:val="Standard"/>
        <w:spacing w:before="120" w:after="200"/>
        <w:ind w:firstLine="357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 xml:space="preserve"> Основная идея курса – </w:t>
      </w:r>
      <w:r w:rsidR="007730EA" w:rsidRPr="008859C0">
        <w:rPr>
          <w:rFonts w:cs="Times New Roman"/>
          <w:sz w:val="28"/>
          <w:szCs w:val="28"/>
          <w:lang w:val="ru-RU"/>
        </w:rPr>
        <w:t>формирование необходимых качеств для повышения общей культуры в области безопасности.</w:t>
      </w:r>
    </w:p>
    <w:p w:rsidR="007730EA" w:rsidRPr="008859C0" w:rsidRDefault="007730EA" w:rsidP="006F4AA7">
      <w:pPr>
        <w:pStyle w:val="Standard"/>
        <w:spacing w:before="120" w:after="200" w:line="360" w:lineRule="auto"/>
        <w:ind w:firstLine="357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>Дает знания о наиболее характерных и часто встречающихся опасных ситуациях в повседневной жизни, а та</w:t>
      </w:r>
      <w:r w:rsidR="000C620A" w:rsidRPr="008859C0">
        <w:rPr>
          <w:rFonts w:cs="Times New Roman"/>
          <w:sz w:val="28"/>
          <w:szCs w:val="28"/>
          <w:lang w:val="ru-RU"/>
        </w:rPr>
        <w:t xml:space="preserve">кже о ЧС техногенного характера, о </w:t>
      </w:r>
      <w:r w:rsidRPr="008859C0">
        <w:rPr>
          <w:rFonts w:cs="Times New Roman"/>
          <w:sz w:val="28"/>
          <w:szCs w:val="28"/>
          <w:lang w:val="ru-RU"/>
        </w:rPr>
        <w:t>ситуациях</w:t>
      </w:r>
      <w:r w:rsidR="006F4AA7" w:rsidRPr="008859C0">
        <w:rPr>
          <w:rFonts w:cs="Times New Roman"/>
          <w:sz w:val="28"/>
          <w:szCs w:val="28"/>
          <w:lang w:val="ru-RU"/>
        </w:rPr>
        <w:t xml:space="preserve">, </w:t>
      </w:r>
      <w:r w:rsidRPr="008859C0">
        <w:rPr>
          <w:rFonts w:cs="Times New Roman"/>
          <w:sz w:val="28"/>
          <w:szCs w:val="28"/>
          <w:lang w:val="ru-RU"/>
        </w:rPr>
        <w:t xml:space="preserve">связанных с обеспечением пожарной безопасности, безопасности на дорогах, безопасного поведения на водоемах. Ознакомление с рекомендациями специалистов по правилам поведения в различных жизненных </w:t>
      </w:r>
      <w:proofErr w:type="spellStart"/>
      <w:r w:rsidRPr="008859C0">
        <w:rPr>
          <w:rFonts w:cs="Times New Roman"/>
          <w:sz w:val="28"/>
          <w:szCs w:val="28"/>
          <w:lang w:val="ru-RU"/>
        </w:rPr>
        <w:t>ситуациях.Дает</w:t>
      </w:r>
      <w:proofErr w:type="spellEnd"/>
      <w:r w:rsidRPr="008859C0">
        <w:rPr>
          <w:rFonts w:cs="Times New Roman"/>
          <w:sz w:val="28"/>
          <w:szCs w:val="28"/>
          <w:lang w:val="ru-RU"/>
        </w:rPr>
        <w:t xml:space="preserve"> знание по вопросам основных понятий о ЗОЖ, по правилам оказания ПМП при неотложных состояниях.</w:t>
      </w:r>
    </w:p>
    <w:p w:rsidR="007730EA" w:rsidRPr="008859C0" w:rsidRDefault="007730EA" w:rsidP="000C620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>Курс предназначен для:</w:t>
      </w:r>
    </w:p>
    <w:p w:rsidR="006F4AA7" w:rsidRPr="008859C0" w:rsidRDefault="006F4AA7" w:rsidP="000C620A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730EA" w:rsidRPr="008859C0" w:rsidRDefault="007730EA" w:rsidP="006F4AA7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7730EA" w:rsidRPr="008859C0" w:rsidRDefault="007730EA" w:rsidP="006F4AA7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7730EA" w:rsidRPr="008859C0" w:rsidRDefault="007730EA" w:rsidP="006F4AA7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7730EA" w:rsidRPr="008859C0" w:rsidRDefault="007730EA" w:rsidP="006F4AA7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859C0">
        <w:rPr>
          <w:rFonts w:cs="Times New Roman"/>
          <w:sz w:val="28"/>
          <w:szCs w:val="28"/>
          <w:lang w:val="ru-RU"/>
        </w:rPr>
        <w:t xml:space="preserve">формирования у учащихся представлений безопасного поведения не только в урочной, но и во внеурочной </w:t>
      </w:r>
      <w:r w:rsidRPr="008859C0">
        <w:rPr>
          <w:rFonts w:cs="Times New Roman"/>
          <w:sz w:val="28"/>
          <w:szCs w:val="28"/>
          <w:lang w:val="ru-RU"/>
        </w:rPr>
        <w:lastRenderedPageBreak/>
        <w:t>деятельности;</w:t>
      </w:r>
    </w:p>
    <w:p w:rsidR="007730EA" w:rsidRPr="00440927" w:rsidRDefault="007730EA" w:rsidP="00440927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8859C0">
        <w:rPr>
          <w:rFonts w:cs="Times New Roman"/>
          <w:sz w:val="28"/>
          <w:szCs w:val="28"/>
          <w:lang w:val="ru-RU" w:eastAsia="ru-RU"/>
        </w:rPr>
        <w:t xml:space="preserve">формирования у учащихся </w:t>
      </w:r>
      <w:proofErr w:type="spellStart"/>
      <w:r w:rsidRPr="008859C0">
        <w:rPr>
          <w:rFonts w:cs="Times New Roman"/>
          <w:sz w:val="28"/>
          <w:szCs w:val="28"/>
          <w:lang w:val="ru-RU" w:eastAsia="ru-RU"/>
        </w:rPr>
        <w:t>антиэкстремистского</w:t>
      </w:r>
      <w:proofErr w:type="spellEnd"/>
      <w:r w:rsidRPr="008859C0">
        <w:rPr>
          <w:rFonts w:cs="Times New Roman"/>
          <w:sz w:val="28"/>
          <w:szCs w:val="28"/>
          <w:lang w:val="ru-RU" w:eastAsia="ru-RU"/>
        </w:rPr>
        <w:t xml:space="preserve"> и антитеррористического поведения, отрицательного отношения к приёму </w:t>
      </w:r>
      <w:proofErr w:type="spellStart"/>
      <w:r w:rsidRPr="008859C0">
        <w:rPr>
          <w:rFonts w:cs="Times New Roman"/>
          <w:sz w:val="28"/>
          <w:szCs w:val="28"/>
          <w:lang w:val="ru-RU" w:eastAsia="ru-RU"/>
        </w:rPr>
        <w:t>психоактивных</w:t>
      </w:r>
      <w:proofErr w:type="spellEnd"/>
      <w:r w:rsidRPr="008859C0">
        <w:rPr>
          <w:rFonts w:cs="Times New Roman"/>
          <w:sz w:val="28"/>
          <w:szCs w:val="28"/>
          <w:lang w:val="ru-RU" w:eastAsia="ru-RU"/>
        </w:rPr>
        <w:t xml:space="preserve"> веществ, в том числе наркотиков.</w:t>
      </w:r>
    </w:p>
    <w:p w:rsidR="007730EA" w:rsidRPr="008859C0" w:rsidRDefault="007730EA" w:rsidP="00440927">
      <w:pPr>
        <w:pStyle w:val="14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</w:p>
    <w:p w:rsidR="007730EA" w:rsidRPr="008859C0" w:rsidRDefault="007730EA" w:rsidP="007730EA">
      <w:pPr>
        <w:pStyle w:val="81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</w:p>
    <w:p w:rsidR="007730EA" w:rsidRPr="008859C0" w:rsidRDefault="007730EA" w:rsidP="007730EA">
      <w:pPr>
        <w:pStyle w:val="81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hAnsi="Times New Roman" w:cs="Times New Roman"/>
          <w:sz w:val="28"/>
          <w:szCs w:val="28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класс, что и предусмотрено в рабочей программе и учеб</w:t>
      </w:r>
      <w:r w:rsidRPr="008859C0">
        <w:rPr>
          <w:rStyle w:val="82"/>
          <w:rFonts w:ascii="Times New Roman" w:hAnsi="Times New Roman" w:cs="Times New Roman"/>
          <w:sz w:val="28"/>
          <w:szCs w:val="28"/>
        </w:rPr>
        <w:softHyphen/>
        <w:t>никах под редакцией А. Т. Смирнова. Таким образом, предлагаемая рабочая программа рассчитана на 175 ч на пять лет обучения (по 1 ч в неделю)</w:t>
      </w:r>
    </w:p>
    <w:p w:rsidR="007730EA" w:rsidRPr="00440927" w:rsidRDefault="007730EA" w:rsidP="00440927">
      <w:pPr>
        <w:pStyle w:val="81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859C0">
        <w:rPr>
          <w:rStyle w:val="82"/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859C0">
        <w:rPr>
          <w:rStyle w:val="8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учебным планом муниципального общеобразовательного учреждения МБОУ СОШ № 5</w:t>
      </w:r>
      <w:r w:rsidR="006F4AA7" w:rsidRPr="008859C0">
        <w:rPr>
          <w:rStyle w:val="8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Королев, </w:t>
      </w:r>
      <w:r w:rsidRPr="008859C0">
        <w:rPr>
          <w:rStyle w:val="8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курса ОБЖ для учащихся 8-х классов рассчитана на</w:t>
      </w:r>
      <w:r w:rsidRPr="008859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9C0">
        <w:rPr>
          <w:rStyle w:val="8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35 часов учебного времени в год </w:t>
      </w:r>
      <w:r w:rsidRPr="008859C0">
        <w:rPr>
          <w:rStyle w:val="82"/>
          <w:rFonts w:ascii="Times New Roman" w:hAnsi="Times New Roman" w:cs="Times New Roman"/>
          <w:sz w:val="28"/>
          <w:szCs w:val="28"/>
        </w:rPr>
        <w:t>(1 часа в неделю).</w:t>
      </w:r>
    </w:p>
    <w:p w:rsidR="006F4AA7" w:rsidRPr="006F4AA7" w:rsidRDefault="006F4AA7" w:rsidP="006F4AA7">
      <w:pPr>
        <w:pStyle w:val="Standard"/>
        <w:ind w:firstLine="567"/>
        <w:jc w:val="center"/>
        <w:rPr>
          <w:rFonts w:cs="Times New Roman"/>
          <w:sz w:val="28"/>
          <w:szCs w:val="28"/>
        </w:rPr>
      </w:pPr>
      <w:r w:rsidRPr="006F4AA7">
        <w:rPr>
          <w:rStyle w:val="92"/>
          <w:rFonts w:ascii="Times New Roman" w:hAnsi="Times New Roman" w:cs="Times New Roman"/>
          <w:b/>
          <w:sz w:val="28"/>
          <w:szCs w:val="28"/>
          <w:lang w:val="ru-RU"/>
        </w:rPr>
        <w:t>Учебно-тематический план:</w:t>
      </w:r>
    </w:p>
    <w:p w:rsidR="006F4AA7" w:rsidRPr="00606381" w:rsidRDefault="006F4AA7" w:rsidP="006F4AA7">
      <w:pPr>
        <w:pStyle w:val="Standard"/>
        <w:jc w:val="both"/>
        <w:rPr>
          <w:rFonts w:cs="Times New Roman"/>
          <w:b/>
          <w:caps/>
        </w:rPr>
      </w:pPr>
    </w:p>
    <w:tbl>
      <w:tblPr>
        <w:tblW w:w="12899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0064"/>
        <w:gridCol w:w="1418"/>
      </w:tblGrid>
      <w:tr w:rsidR="006F4AA7" w:rsidRPr="00606381" w:rsidTr="006F4AA7">
        <w:trPr>
          <w:trHeight w:val="56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06381" w:rsidRDefault="006F4AA7" w:rsidP="00312768">
            <w:pPr>
              <w:pStyle w:val="Standard"/>
              <w:jc w:val="center"/>
              <w:rPr>
                <w:rFonts w:cs="Times New Roman"/>
              </w:rPr>
            </w:pPr>
            <w:r w:rsidRPr="00606381">
              <w:rPr>
                <w:rFonts w:cs="Times New Roman"/>
                <w:b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06381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b/>
              </w:rPr>
            </w:pPr>
            <w:proofErr w:type="spellStart"/>
            <w:r w:rsidRPr="00606381">
              <w:rPr>
                <w:rFonts w:cs="Times New Roman"/>
                <w:b/>
              </w:rPr>
              <w:t>Наименование</w:t>
            </w:r>
            <w:proofErr w:type="spellEnd"/>
            <w:r w:rsidRPr="00606381">
              <w:rPr>
                <w:rFonts w:cs="Times New Roman"/>
                <w:b/>
              </w:rPr>
              <w:t xml:space="preserve"> </w:t>
            </w:r>
            <w:proofErr w:type="spellStart"/>
            <w:r w:rsidRPr="00606381">
              <w:rPr>
                <w:rFonts w:cs="Times New Roman"/>
                <w:b/>
              </w:rPr>
              <w:t>разделов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06381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b/>
              </w:rPr>
            </w:pPr>
            <w:proofErr w:type="spellStart"/>
            <w:r w:rsidRPr="00606381">
              <w:rPr>
                <w:rFonts w:cs="Times New Roman"/>
                <w:b/>
              </w:rPr>
              <w:t>Кол-во</w:t>
            </w:r>
            <w:proofErr w:type="spellEnd"/>
            <w:r w:rsidRPr="00606381">
              <w:rPr>
                <w:rFonts w:cs="Times New Roman"/>
                <w:b/>
              </w:rPr>
              <w:t xml:space="preserve"> </w:t>
            </w:r>
            <w:proofErr w:type="spellStart"/>
            <w:r w:rsidRPr="00606381">
              <w:rPr>
                <w:rFonts w:cs="Times New Roman"/>
                <w:b/>
              </w:rPr>
              <w:t>часов</w:t>
            </w:r>
            <w:proofErr w:type="spellEnd"/>
          </w:p>
        </w:tc>
      </w:tr>
      <w:tr w:rsidR="006F4AA7" w:rsidRPr="006F4AA7" w:rsidTr="006F4AA7">
        <w:trPr>
          <w:trHeight w:val="2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F4AA7" w:rsidRDefault="006F4AA7" w:rsidP="00312768">
            <w:pPr>
              <w:pStyle w:val="Standard"/>
              <w:spacing w:line="140" w:lineRule="atLeas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Модуль 1. Основы безопасности личности, общества и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BF702C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  <w:r w:rsidR="006F4AA7" w:rsidRPr="006F4AA7">
              <w:rPr>
                <w:rFonts w:cs="Times New Roman"/>
                <w:b/>
                <w:sz w:val="28"/>
                <w:szCs w:val="28"/>
                <w:lang w:val="ru-RU"/>
              </w:rPr>
              <w:t>ч</w:t>
            </w:r>
          </w:p>
        </w:tc>
      </w:tr>
      <w:tr w:rsidR="006F4AA7" w:rsidRPr="006F4AA7" w:rsidTr="006F4AA7">
        <w:trPr>
          <w:trHeight w:val="10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proofErr w:type="spellEnd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1. </w:t>
            </w:r>
            <w:proofErr w:type="spellStart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</w:t>
            </w:r>
            <w:proofErr w:type="spellEnd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комплексной</w:t>
            </w:r>
            <w:proofErr w:type="spellEnd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b/>
                <w:sz w:val="28"/>
                <w:szCs w:val="28"/>
              </w:rPr>
              <w:t>16</w:t>
            </w:r>
            <w:r w:rsidRPr="006F4AA7">
              <w:rPr>
                <w:rFonts w:cs="Times New Roman"/>
                <w:b/>
                <w:sz w:val="28"/>
                <w:szCs w:val="28"/>
                <w:lang w:val="ru-RU"/>
              </w:rPr>
              <w:t>ч</w:t>
            </w:r>
          </w:p>
        </w:tc>
      </w:tr>
      <w:tr w:rsidR="006F4AA7" w:rsidRPr="006F4AA7" w:rsidTr="006F4AA7">
        <w:trPr>
          <w:trHeight w:val="10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Пожарная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F4AA7" w:rsidRPr="006F4AA7" w:rsidTr="006F4AA7">
        <w:trPr>
          <w:trHeight w:val="2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дорогах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F4AA7" w:rsidRPr="006F4AA7" w:rsidTr="006F4AA7">
        <w:trPr>
          <w:trHeight w:val="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водоемах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6F4AA7" w:rsidRPr="006F4AA7" w:rsidTr="006F4AA7">
        <w:trPr>
          <w:trHeight w:val="2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  <w:proofErr w:type="spellEnd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F4AA7" w:rsidRPr="006F4AA7" w:rsidTr="006F4AA7">
        <w:trPr>
          <w:trHeight w:val="1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Чрезвычайные ситуации техногенного характера и их возможные последствия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6F4AA7" w:rsidRPr="006F4AA7" w:rsidTr="006F4AA7">
        <w:trPr>
          <w:trHeight w:val="1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Раздел 2. </w:t>
            </w: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2F0C7D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6F4AA7" w:rsidRPr="006F4AA7"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</w:tr>
      <w:tr w:rsidR="006F4AA7" w:rsidRPr="006F4AA7" w:rsidTr="006F4AA7">
        <w:trPr>
          <w:trHeight w:val="3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Обеспечение безопасности населения от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6F4AA7" w:rsidRPr="006F4AA7" w:rsidTr="006F4AA7">
        <w:trPr>
          <w:trHeight w:val="18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защиты населения от чрезвычайных ситуаций техногенного </w:t>
            </w:r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2F0C7D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</w:tr>
      <w:tr w:rsidR="006F4AA7" w:rsidRPr="006F4AA7" w:rsidTr="006F4AA7">
        <w:trPr>
          <w:trHeight w:val="3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Модуль </w:t>
            </w: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b/>
                <w:sz w:val="28"/>
                <w:szCs w:val="28"/>
              </w:rPr>
              <w:t>12</w:t>
            </w:r>
            <w:r w:rsidRPr="006F4AA7">
              <w:rPr>
                <w:rFonts w:cs="Times New Roman"/>
                <w:b/>
                <w:sz w:val="28"/>
                <w:szCs w:val="28"/>
                <w:lang w:val="ru-RU"/>
              </w:rPr>
              <w:t>ч</w:t>
            </w:r>
          </w:p>
        </w:tc>
      </w:tr>
      <w:tr w:rsidR="006F4AA7" w:rsidRPr="006F4AA7" w:rsidTr="006F4AA7">
        <w:trPr>
          <w:trHeight w:val="3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Раздел 4. </w:t>
            </w: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Основы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b/>
                <w:bCs/>
                <w:sz w:val="28"/>
                <w:szCs w:val="28"/>
                <w:lang w:val="ru-RU"/>
              </w:rPr>
              <w:t>8ч</w:t>
            </w:r>
          </w:p>
        </w:tc>
      </w:tr>
      <w:tr w:rsidR="006F4AA7" w:rsidRPr="006F4AA7" w:rsidTr="006F4AA7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hd w:val="clear" w:color="auto" w:fill="FFFFFF"/>
              <w:spacing w:line="338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4AA7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ЗОЖ и его составляющие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6F4AA7" w:rsidRPr="006F4AA7" w:rsidTr="006F4AA7">
        <w:trPr>
          <w:trHeight w:val="3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snapToGrid w:val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A2AEE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Раздел 5. </w:t>
            </w:r>
            <w:r w:rsidRPr="006F4A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Основы медицинских знаний и оказание первой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b/>
                <w:sz w:val="28"/>
                <w:szCs w:val="28"/>
                <w:lang w:val="ru-RU"/>
              </w:rPr>
              <w:t>4ч</w:t>
            </w:r>
          </w:p>
        </w:tc>
      </w:tr>
      <w:tr w:rsidR="006F4AA7" w:rsidRPr="006F4AA7" w:rsidTr="006F4AA7">
        <w:trPr>
          <w:trHeight w:val="3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A2AEE">
            <w:pPr>
              <w:pStyle w:val="Standard"/>
              <w:spacing w:line="140" w:lineRule="atLeast"/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F4AA7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Первая помощь при неотложных состояниях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 w:rsidRPr="006F4AA7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F4AA7" w:rsidRPr="006F4AA7" w:rsidTr="006F4AA7">
        <w:trPr>
          <w:trHeight w:val="32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6F4AA7" w:rsidP="00312768">
            <w:pPr>
              <w:pStyle w:val="Standard"/>
              <w:ind w:left="180" w:right="18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6F4AA7">
              <w:rPr>
                <w:rFonts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A7" w:rsidRPr="006F4AA7" w:rsidRDefault="00BF702C" w:rsidP="00312768">
            <w:pPr>
              <w:pStyle w:val="Standard"/>
              <w:ind w:left="180" w:right="18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  <w:r w:rsidR="006F4AA7" w:rsidRPr="006F4AA7"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</w:tr>
    </w:tbl>
    <w:p w:rsidR="00453824" w:rsidRDefault="00453824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40927" w:rsidRDefault="0044092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Содержание тем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МОДУЛЬ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Основы безопасности личности, общества и государства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РАЗДЕЛ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Основы комплексной безопасности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 1.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Пожарная безопасность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FF3333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Пожарная безопасность на промышленных предприятиях г.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Королева, 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относящихся к ОПК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Пожары в жилых и общественных зданиях, их причины и последствия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Профилактика пожаров в повседневной жизни и организация защиты населения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Права, обяза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н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ности и ответственность граждан в области пожарной безопасности. Обеспечение личной безопасности при пожарах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 2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. Безопасность на дорогах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Причины дорожно-транспортных происшествий и травматизма людей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Организация дорожного движения, обязанности пешеходов и пассажиров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Велосипедист — водитель транспортного средства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FF0000"/>
          <w:sz w:val="28"/>
          <w:szCs w:val="28"/>
          <w:lang w:val="ru-RU" w:eastAsia="ru-RU"/>
        </w:rPr>
        <w:t xml:space="preserve">Профилактика дорожно-транспортного травматизма на территории </w:t>
      </w:r>
      <w:proofErr w:type="spellStart"/>
      <w:r w:rsidRPr="006F4AA7">
        <w:rPr>
          <w:rFonts w:eastAsia="Times New Roman" w:cs="Times New Roman"/>
          <w:color w:val="FF0000"/>
          <w:sz w:val="28"/>
          <w:szCs w:val="28"/>
          <w:lang w:val="ru-RU" w:eastAsia="ru-RU"/>
        </w:rPr>
        <w:t>г.о</w:t>
      </w:r>
      <w:proofErr w:type="spellEnd"/>
      <w:r w:rsidRPr="006F4AA7">
        <w:rPr>
          <w:rFonts w:eastAsia="Times New Roman" w:cs="Times New Roman"/>
          <w:color w:val="FF0000"/>
          <w:sz w:val="28"/>
          <w:szCs w:val="28"/>
          <w:lang w:val="ru-RU" w:eastAsia="ru-RU"/>
        </w:rPr>
        <w:t>. Королев</w:t>
      </w:r>
      <w:r>
        <w:rPr>
          <w:rFonts w:eastAsia="Times New Roman" w:cs="Times New Roman"/>
          <w:color w:val="FF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Тема 3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. Безопасность на водоемах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Безопасное поведение на водоемах в различных условиях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Безопасный отдых на водоемах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Оказание помощи терпящим бедствие на воде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FF0000"/>
          <w:sz w:val="28"/>
          <w:szCs w:val="28"/>
          <w:lang w:val="ru-RU" w:eastAsia="ru-RU"/>
        </w:rPr>
        <w:t>Правила безопасного поведения на водоемах нашего края.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 4.Экология и безопасность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Загрязнение окружающей среды и здоровье человека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44092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Правила безопасного поведения при неблагоприятной экологической обстановке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44092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FF0000"/>
          <w:sz w:val="28"/>
          <w:szCs w:val="28"/>
          <w:lang w:val="ru-RU" w:eastAsia="ru-RU"/>
        </w:rPr>
        <w:t>Экол</w:t>
      </w:r>
      <w:r w:rsidR="00440927">
        <w:rPr>
          <w:rFonts w:eastAsia="Times New Roman" w:cs="Times New Roman"/>
          <w:color w:val="FF0000"/>
          <w:sz w:val="28"/>
          <w:szCs w:val="28"/>
          <w:lang w:val="ru-RU" w:eastAsia="ru-RU"/>
        </w:rPr>
        <w:t xml:space="preserve">огические проблемы </w:t>
      </w:r>
      <w:proofErr w:type="spellStart"/>
      <w:r w:rsidR="00440927">
        <w:rPr>
          <w:rFonts w:eastAsia="Times New Roman" w:cs="Times New Roman"/>
          <w:color w:val="FF0000"/>
          <w:sz w:val="28"/>
          <w:szCs w:val="28"/>
          <w:lang w:val="ru-RU" w:eastAsia="ru-RU"/>
        </w:rPr>
        <w:t>г.о</w:t>
      </w:r>
      <w:proofErr w:type="spellEnd"/>
      <w:r w:rsidR="00440927">
        <w:rPr>
          <w:rFonts w:eastAsia="Times New Roman" w:cs="Times New Roman"/>
          <w:color w:val="FF0000"/>
          <w:sz w:val="28"/>
          <w:szCs w:val="28"/>
          <w:lang w:val="ru-RU" w:eastAsia="ru-RU"/>
        </w:rPr>
        <w:t>. Королев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 5.Чрезвычайные ситуации техногенного характера и их последствия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Классификация чрезвычайных ситуаций техногенного характера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FF3333"/>
          <w:sz w:val="28"/>
          <w:szCs w:val="28"/>
          <w:lang w:val="ru-RU" w:eastAsia="ru-RU"/>
        </w:rPr>
      </w:pP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>В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озможные ЧС на предприятиях г.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Королев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Аварии на </w:t>
      </w:r>
      <w:proofErr w:type="spellStart"/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радиационно</w:t>
      </w:r>
      <w:proofErr w:type="spellEnd"/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опасных объектах и их возможные последствия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Аварии на химически опасных объектах и их возможные последствия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Пожары и взрывы на взрывопожароопасных объектах экономики и их возможные последствия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Аварии на гидротехнических сооружениях и их последствия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РАЗДЕЛ</w:t>
      </w:r>
      <w:r w:rsidRPr="006F4AA7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2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Защита населения Российской Федерации от чрезвычайных ситуаций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6. Обеспечение безопасности населения от ЧС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Обеспечение радиационной безопасности населения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Обеспечение химической защиты населения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Обеспечение защиты населения от последствий аварий на взрывопожароопасных объектах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Обеспечение защиты населения от последствий аварий на гидротехнических сооружениях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7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Организация защиты населения от чрезвычайных ситуаций техногенного характера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Организация оповещения населения о чрезвычайных ситуациях техногенного характера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napToGrid w:val="0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Организация оповещения в городе и школе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№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5 г.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Королев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Эвакуация населения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Мероприятия по инженерной защите населения от чрезвычайных ситуаций техногенного характера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МОДУЛЬ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Основы медицинских знаний и здорового образа жизни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РАЗДЕЛ 4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Основы здорового образа жизни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8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Здоровый образ жизни и его составляющие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Общие понятия о здоровье как основной ценности человека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Индивидуальное здоровье человека, его физическая, духовная и социальная сущность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Репродуктивное здоровье — составляющая здоровья человека и общества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Здоровый образ жизни как необходимое условие сохранения и укрепления здоровья человека и общества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Здоровый образ жизни и профилактика основных неинфекционных заболеваний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Вредные привычки и их влияние на здоровье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Профилактика вредных привычек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Профилактика вредных привычек в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школе 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№5 г.</w:t>
      </w:r>
      <w:r>
        <w:rPr>
          <w:rFonts w:eastAsia="Times New Roman" w:cs="Times New Roman"/>
          <w:color w:val="FF3333"/>
          <w:sz w:val="28"/>
          <w:szCs w:val="28"/>
          <w:lang w:val="ru-RU" w:eastAsia="ru-RU"/>
        </w:rPr>
        <w:t xml:space="preserve"> </w:t>
      </w:r>
      <w:r w:rsidRPr="006F4AA7">
        <w:rPr>
          <w:rFonts w:eastAsia="Times New Roman" w:cs="Times New Roman"/>
          <w:color w:val="FF3333"/>
          <w:sz w:val="28"/>
          <w:szCs w:val="28"/>
          <w:lang w:val="ru-RU" w:eastAsia="ru-RU"/>
        </w:rPr>
        <w:t>Королев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Здоровый образ жизни и безопасность жизнедеятельности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РАЗДЕЛ 5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Основы медицинских знаний и оказание первой медицинской помощи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Тема 9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6F4AA7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Первая медицинская помощь при неотложных состояниях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cs="Times New Roman"/>
          <w:sz w:val="28"/>
          <w:szCs w:val="28"/>
          <w:lang w:val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ПМП и ее значение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ПМП при отра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влен</w:t>
      </w: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ии АХОВ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6F4AA7" w:rsidRPr="006F4AA7" w:rsidRDefault="006F4AA7" w:rsidP="006F4AA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ПМП при травмах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453824" w:rsidRDefault="006F4AA7" w:rsidP="0044092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F4AA7">
        <w:rPr>
          <w:rFonts w:eastAsia="Times New Roman" w:cs="Times New Roman"/>
          <w:color w:val="000000"/>
          <w:sz w:val="28"/>
          <w:szCs w:val="28"/>
          <w:lang w:val="ru-RU" w:eastAsia="ru-RU"/>
        </w:rPr>
        <w:t>ПМП при утоплении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440927" w:rsidRPr="00440927" w:rsidRDefault="00440927" w:rsidP="00440927">
      <w:pPr>
        <w:pStyle w:val="Standard"/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6F4AA7" w:rsidRPr="006F4AA7" w:rsidRDefault="006F4AA7" w:rsidP="006F4AA7">
      <w:pPr>
        <w:pStyle w:val="Standard"/>
        <w:spacing w:line="276" w:lineRule="auto"/>
        <w:rPr>
          <w:rFonts w:cs="Times New Roman"/>
          <w:b/>
          <w:caps/>
          <w:color w:val="000000"/>
          <w:sz w:val="28"/>
          <w:szCs w:val="28"/>
          <w:lang w:val="ru-RU"/>
        </w:rPr>
      </w:pPr>
      <w:r w:rsidRPr="006F4AA7">
        <w:rPr>
          <w:rFonts w:cs="Times New Roman"/>
          <w:b/>
          <w:caps/>
          <w:color w:val="000000"/>
          <w:sz w:val="28"/>
          <w:szCs w:val="28"/>
          <w:lang w:val="ru-RU"/>
        </w:rPr>
        <w:t>Планируемые результаты</w:t>
      </w:r>
    </w:p>
    <w:p w:rsidR="006F4AA7" w:rsidRPr="006F4AA7" w:rsidRDefault="006F4AA7" w:rsidP="006F4AA7">
      <w:pPr>
        <w:pStyle w:val="Standard"/>
        <w:spacing w:line="276" w:lineRule="auto"/>
        <w:jc w:val="center"/>
        <w:rPr>
          <w:rFonts w:cs="Times New Roman"/>
          <w:b/>
          <w:caps/>
          <w:color w:val="000000"/>
          <w:sz w:val="28"/>
          <w:szCs w:val="28"/>
          <w:lang w:val="ru-RU"/>
        </w:rPr>
      </w:pPr>
    </w:p>
    <w:p w:rsidR="006F4AA7" w:rsidRPr="006F4AA7" w:rsidRDefault="006F4AA7" w:rsidP="006F4AA7">
      <w:pPr>
        <w:pStyle w:val="10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</w:t>
      </w:r>
    </w:p>
    <w:p w:rsidR="006F4AA7" w:rsidRPr="006F4AA7" w:rsidRDefault="006F4AA7" w:rsidP="006F4AA7">
      <w:pPr>
        <w:pStyle w:val="91"/>
        <w:numPr>
          <w:ilvl w:val="0"/>
          <w:numId w:val="11"/>
        </w:numPr>
        <w:tabs>
          <w:tab w:val="left" w:pos="30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F4AA7" w:rsidRPr="006F4AA7" w:rsidRDefault="006F4AA7" w:rsidP="006F4AA7">
      <w:pPr>
        <w:pStyle w:val="91"/>
        <w:numPr>
          <w:ilvl w:val="0"/>
          <w:numId w:val="11"/>
        </w:numPr>
        <w:tabs>
          <w:tab w:val="left" w:pos="30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</w:t>
      </w:r>
    </w:p>
    <w:p w:rsidR="006F4AA7" w:rsidRPr="006F4AA7" w:rsidRDefault="006F4AA7" w:rsidP="006F4AA7">
      <w:pPr>
        <w:pStyle w:val="151"/>
        <w:numPr>
          <w:ilvl w:val="0"/>
          <w:numId w:val="1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AA7">
        <w:rPr>
          <w:rStyle w:val="152"/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способности</w:t>
      </w:r>
      <w:proofErr w:type="gramEnd"/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учётом устойчивых познавательных интересов;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F4AA7" w:rsidRPr="006F4AA7" w:rsidRDefault="006F4AA7" w:rsidP="006F4AA7">
      <w:pPr>
        <w:pStyle w:val="Standard"/>
        <w:numPr>
          <w:ilvl w:val="0"/>
          <w:numId w:val="11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формирование </w:t>
      </w:r>
      <w:proofErr w:type="spellStart"/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антиэкстремистского</w:t>
      </w:r>
      <w:proofErr w:type="spellEnd"/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</w:p>
    <w:p w:rsidR="006F4AA7" w:rsidRPr="006F4AA7" w:rsidRDefault="006F4AA7" w:rsidP="00312768">
      <w:pPr>
        <w:pStyle w:val="Standard"/>
        <w:spacing w:line="276" w:lineRule="auto"/>
        <w:ind w:left="709"/>
        <w:jc w:val="both"/>
        <w:rPr>
          <w:rFonts w:cs="Times New Roman"/>
          <w:sz w:val="28"/>
          <w:szCs w:val="28"/>
          <w:lang w:val="ru-RU"/>
        </w:rPr>
      </w:pPr>
      <w:bookmarkStart w:id="1" w:name="bookmark12"/>
    </w:p>
    <w:p w:rsidR="006F4AA7" w:rsidRPr="006F4AA7" w:rsidRDefault="006F4AA7" w:rsidP="006F4AA7">
      <w:pPr>
        <w:pStyle w:val="Standard"/>
        <w:spacing w:line="276" w:lineRule="auto"/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6F4AA7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6F4AA7">
        <w:rPr>
          <w:rFonts w:cs="Times New Roman"/>
          <w:b/>
          <w:sz w:val="28"/>
          <w:szCs w:val="28"/>
        </w:rPr>
        <w:t xml:space="preserve"> </w:t>
      </w:r>
      <w:proofErr w:type="spellStart"/>
      <w:r w:rsidRPr="006F4AA7">
        <w:rPr>
          <w:rFonts w:cs="Times New Roman"/>
          <w:b/>
          <w:sz w:val="28"/>
          <w:szCs w:val="28"/>
        </w:rPr>
        <w:t>результаты</w:t>
      </w:r>
      <w:bookmarkEnd w:id="1"/>
      <w:proofErr w:type="spellEnd"/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формирование компетентности в области использования информационно-коммуникационных технологий;</w:t>
      </w:r>
    </w:p>
    <w:p w:rsidR="006F4AA7" w:rsidRP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lastRenderedPageBreak/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6F4AA7" w:rsidRDefault="006F4AA7" w:rsidP="006F4AA7">
      <w:pPr>
        <w:pStyle w:val="91"/>
        <w:numPr>
          <w:ilvl w:val="0"/>
          <w:numId w:val="12"/>
        </w:numPr>
        <w:tabs>
          <w:tab w:val="left" w:pos="0"/>
          <w:tab w:val="left" w:pos="32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12768" w:rsidRPr="006F4AA7" w:rsidRDefault="00312768" w:rsidP="00312768">
      <w:pPr>
        <w:pStyle w:val="91"/>
        <w:tabs>
          <w:tab w:val="left" w:pos="0"/>
          <w:tab w:val="left" w:pos="323"/>
        </w:tabs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F4AA7" w:rsidRPr="006F4AA7" w:rsidRDefault="006F4AA7" w:rsidP="006F4AA7">
      <w:pPr>
        <w:pStyle w:val="Standard"/>
        <w:spacing w:line="276" w:lineRule="auto"/>
        <w:ind w:firstLine="709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6F4AA7">
        <w:rPr>
          <w:rFonts w:cs="Times New Roman"/>
          <w:b/>
          <w:sz w:val="28"/>
          <w:szCs w:val="28"/>
          <w:lang w:val="ru-RU" w:eastAsia="ru-RU"/>
        </w:rPr>
        <w:t>Предметные результаты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формирование убеждения в необходимости безопасного и здорового образа жизни;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понимание необходимости подготовки граждан к военной службе;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 xml:space="preserve">формирование </w:t>
      </w:r>
      <w:proofErr w:type="spellStart"/>
      <w:r w:rsidRPr="006F4AA7">
        <w:rPr>
          <w:rFonts w:cs="Times New Roman"/>
          <w:sz w:val="28"/>
          <w:szCs w:val="28"/>
          <w:lang w:val="ru-RU" w:eastAsia="ru-RU"/>
        </w:rPr>
        <w:t>антиэкстремистской</w:t>
      </w:r>
      <w:proofErr w:type="spellEnd"/>
      <w:r w:rsidRPr="006F4AA7">
        <w:rPr>
          <w:rFonts w:cs="Times New Roman"/>
          <w:sz w:val="28"/>
          <w:szCs w:val="28"/>
          <w:lang w:val="ru-RU" w:eastAsia="ru-RU"/>
        </w:rPr>
        <w:t xml:space="preserve"> и антитеррористической личностной позиции;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понимание необходимости сохранения природы и окружающей среды для полноценной жизни человека;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4AA7">
        <w:rPr>
          <w:rFonts w:cs="Times New Roman"/>
          <w:sz w:val="28"/>
          <w:szCs w:val="28"/>
          <w:lang w:val="ru-RU" w:eastAsia="ru-RU"/>
        </w:rPr>
        <w:t>знание и умение применять правила поведения в условиях опасных и чрезвычайных ситуаций;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Fonts w:cs="Times New Roman"/>
          <w:sz w:val="28"/>
          <w:szCs w:val="28"/>
          <w:lang w:val="ru-RU"/>
        </w:rPr>
        <w:t>умение оказать первую помощь пострадавшим;</w:t>
      </w:r>
    </w:p>
    <w:p w:rsidR="006F4AA7" w:rsidRPr="006F4AA7" w:rsidRDefault="006F4AA7" w:rsidP="006F4AA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40927" w:rsidRDefault="006F4AA7" w:rsidP="00440927">
      <w:pPr>
        <w:pStyle w:val="Standard"/>
        <w:numPr>
          <w:ilvl w:val="0"/>
          <w:numId w:val="13"/>
        </w:numPr>
        <w:spacing w:line="276" w:lineRule="auto"/>
        <w:ind w:firstLine="709"/>
        <w:jc w:val="both"/>
        <w:rPr>
          <w:rStyle w:val="92"/>
          <w:rFonts w:ascii="Times New Roman" w:hAnsi="Times New Roman" w:cs="Times New Roman"/>
          <w:sz w:val="28"/>
          <w:szCs w:val="28"/>
          <w:lang w:val="ru-RU" w:bidi="en-US"/>
        </w:rPr>
      </w:pPr>
      <w:r w:rsidRPr="006F4AA7">
        <w:rPr>
          <w:rStyle w:val="92"/>
          <w:rFonts w:ascii="Times New Roman" w:hAnsi="Times New Roman" w:cs="Times New Roman"/>
          <w:sz w:val="28"/>
          <w:szCs w:val="28"/>
          <w:lang w:val="ru-RU"/>
        </w:rPr>
        <w:lastRenderedPageBreak/>
        <w:t>умение принимать обоснованные решения в конкретной опасной ситуации с учётом реально складывающейся обстановк</w:t>
      </w:r>
      <w:r w:rsidR="00E93620">
        <w:rPr>
          <w:rStyle w:val="92"/>
          <w:rFonts w:ascii="Times New Roman" w:hAnsi="Times New Roman" w:cs="Times New Roman"/>
          <w:sz w:val="28"/>
          <w:szCs w:val="28"/>
          <w:lang w:val="ru-RU"/>
        </w:rPr>
        <w:t>и и индивидуальных возможностей.</w:t>
      </w:r>
    </w:p>
    <w:p w:rsidR="002F0C7D" w:rsidRPr="002F0C7D" w:rsidRDefault="002F0C7D" w:rsidP="002F0C7D">
      <w:pPr>
        <w:pStyle w:val="Standard"/>
        <w:spacing w:line="276" w:lineRule="auto"/>
        <w:ind w:left="709"/>
        <w:jc w:val="both"/>
        <w:rPr>
          <w:rFonts w:cs="Times New Roman"/>
          <w:sz w:val="28"/>
          <w:szCs w:val="28"/>
          <w:lang w:val="ru-RU"/>
        </w:rPr>
      </w:pPr>
    </w:p>
    <w:p w:rsidR="00312768" w:rsidRPr="00312768" w:rsidRDefault="00312768" w:rsidP="002D1525">
      <w:pPr>
        <w:pStyle w:val="1"/>
        <w:shd w:val="clear" w:color="auto" w:fill="auto"/>
        <w:spacing w:after="404" w:line="276" w:lineRule="auto"/>
        <w:ind w:left="720" w:right="40"/>
        <w:jc w:val="center"/>
        <w:rPr>
          <w:rFonts w:ascii="Times New Roman" w:hAnsi="Times New Roman"/>
          <w:b/>
          <w:sz w:val="28"/>
          <w:szCs w:val="28"/>
        </w:rPr>
      </w:pPr>
      <w:r w:rsidRPr="00312768">
        <w:rPr>
          <w:rFonts w:ascii="Times New Roman" w:hAnsi="Times New Roman"/>
          <w:b/>
          <w:sz w:val="28"/>
          <w:szCs w:val="28"/>
        </w:rPr>
        <w:t>Характеристика класса</w:t>
      </w:r>
    </w:p>
    <w:tbl>
      <w:tblPr>
        <w:tblW w:w="11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698"/>
        <w:gridCol w:w="2829"/>
        <w:gridCol w:w="2829"/>
      </w:tblGrid>
      <w:tr w:rsidR="002D1525" w:rsidRPr="00312768" w:rsidTr="002D1525">
        <w:trPr>
          <w:trHeight w:val="621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Наименование 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Pr="00312768">
              <w:rPr>
                <w:b/>
                <w:color w:val="auto"/>
              </w:rPr>
              <w:t>а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Pr="00312768">
              <w:rPr>
                <w:b/>
                <w:color w:val="auto"/>
              </w:rPr>
              <w:t>б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Pr="00312768">
              <w:rPr>
                <w:b/>
                <w:color w:val="auto"/>
              </w:rPr>
              <w:t>в</w:t>
            </w:r>
          </w:p>
        </w:tc>
      </w:tr>
      <w:tr w:rsidR="002D1525" w:rsidRPr="00312768" w:rsidTr="002D1525">
        <w:trPr>
          <w:trHeight w:val="275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1.Численный состав класса: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2829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2829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2D1525" w:rsidRPr="00312768" w:rsidTr="002D1525">
        <w:trPr>
          <w:trHeight w:val="299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2.Средний возраст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2D1525" w:rsidRPr="00312768" w:rsidTr="002D1525">
        <w:trPr>
          <w:trHeight w:val="628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3.Общий уровень успеваемости  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 xml:space="preserve"> </w:t>
            </w:r>
            <w:r w:rsidR="007B671C">
              <w:rPr>
                <w:color w:val="auto"/>
              </w:rPr>
              <w:t>96,3</w:t>
            </w:r>
            <w:r w:rsidRPr="00312768">
              <w:rPr>
                <w:color w:val="auto"/>
              </w:rPr>
              <w:t xml:space="preserve"> %</w:t>
            </w:r>
          </w:p>
        </w:tc>
        <w:tc>
          <w:tcPr>
            <w:tcW w:w="2829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93,57</w:t>
            </w:r>
            <w:r w:rsidR="002D1525" w:rsidRPr="00312768">
              <w:rPr>
                <w:color w:val="auto"/>
              </w:rPr>
              <w:t>%</w:t>
            </w:r>
          </w:p>
        </w:tc>
        <w:tc>
          <w:tcPr>
            <w:tcW w:w="2829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92,13</w:t>
            </w:r>
            <w:r w:rsidR="002D1525" w:rsidRPr="00312768">
              <w:rPr>
                <w:color w:val="auto"/>
              </w:rPr>
              <w:t xml:space="preserve"> %</w:t>
            </w:r>
          </w:p>
        </w:tc>
      </w:tr>
      <w:tr w:rsidR="002D1525" w:rsidRPr="00312768" w:rsidTr="002D1525">
        <w:trPr>
          <w:trHeight w:val="628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4.Степень </w:t>
            </w:r>
            <w:proofErr w:type="spellStart"/>
            <w:r w:rsidRPr="00312768">
              <w:rPr>
                <w:color w:val="auto"/>
              </w:rPr>
              <w:t>мотивированности</w:t>
            </w:r>
            <w:proofErr w:type="spellEnd"/>
            <w:r w:rsidRPr="00312768">
              <w:rPr>
                <w:color w:val="auto"/>
              </w:rPr>
              <w:t xml:space="preserve"> на учебу</w:t>
            </w:r>
          </w:p>
        </w:tc>
        <w:tc>
          <w:tcPr>
            <w:tcW w:w="2698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Высокая</w:t>
            </w:r>
          </w:p>
        </w:tc>
        <w:tc>
          <w:tcPr>
            <w:tcW w:w="2829" w:type="dxa"/>
          </w:tcPr>
          <w:p w:rsidR="002D1525" w:rsidRPr="00312768" w:rsidRDefault="0073486E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2D1525" w:rsidRPr="00312768" w:rsidTr="002D1525">
        <w:trPr>
          <w:trHeight w:val="329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5.Общий уровень дисциплины</w:t>
            </w:r>
          </w:p>
        </w:tc>
        <w:tc>
          <w:tcPr>
            <w:tcW w:w="2698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Прилежный 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Прилежный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</w:tr>
      <w:tr w:rsidR="002D1525" w:rsidRPr="00312768" w:rsidTr="007B671C">
        <w:trPr>
          <w:trHeight w:val="2229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6.Степень управляемости детским коллективом со стороны преподавателя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</w:tr>
      <w:tr w:rsidR="002D1525" w:rsidRPr="00312768" w:rsidTr="002D1525">
        <w:trPr>
          <w:trHeight w:val="628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7.Наличие обучающихся с </w:t>
            </w:r>
            <w:r w:rsidRPr="00312768">
              <w:rPr>
                <w:color w:val="auto"/>
              </w:rPr>
              <w:t>ограничениями по здоровью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 xml:space="preserve">Таких нет 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Таких нет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Таких нет</w:t>
            </w:r>
          </w:p>
        </w:tc>
      </w:tr>
      <w:tr w:rsidR="002D1525" w:rsidRPr="00312768" w:rsidTr="002D1525">
        <w:trPr>
          <w:trHeight w:val="2845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8.Наличие</w:t>
            </w:r>
            <w:r w:rsidRPr="00312768">
              <w:rPr>
                <w:color w:val="auto"/>
              </w:rPr>
              <w:t xml:space="preserve"> одаренных детей, требующих индивидуального сопровождения (широкая или узконаправленная одаренность).</w:t>
            </w:r>
          </w:p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Индивидуальная научно-проектная деятельность, развитие способностей в рамках учебной деятельности, создание портфолио достижений</w:t>
            </w:r>
          </w:p>
        </w:tc>
      </w:tr>
      <w:tr w:rsidR="002D1525" w:rsidRPr="00312768" w:rsidTr="002D1525">
        <w:trPr>
          <w:trHeight w:val="643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9.Степень сплоченности коллектива 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Высокая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Высокая</w:t>
            </w:r>
          </w:p>
        </w:tc>
      </w:tr>
      <w:tr w:rsidR="002D1525" w:rsidRPr="00312768" w:rsidTr="002D1525">
        <w:trPr>
          <w:trHeight w:val="2443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10.Особенности взаимодействия (взаимоотношений) между обучающимися на уроке и во внеурочное время. Возможность организации коллективных (совместных) видов работы.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Игровая, познавательная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Игровая, познавательная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Игровая, познавательная</w:t>
            </w:r>
          </w:p>
        </w:tc>
      </w:tr>
      <w:tr w:rsidR="002D1525" w:rsidRPr="00312768" w:rsidTr="002D1525">
        <w:trPr>
          <w:trHeight w:val="598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11.Степень активности на уроке </w:t>
            </w:r>
          </w:p>
        </w:tc>
        <w:tc>
          <w:tcPr>
            <w:tcW w:w="2698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Высокая 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Высокая</w:t>
            </w:r>
          </w:p>
        </w:tc>
        <w:tc>
          <w:tcPr>
            <w:tcW w:w="2829" w:type="dxa"/>
          </w:tcPr>
          <w:p w:rsidR="002D1525" w:rsidRPr="00312768" w:rsidRDefault="0073486E" w:rsidP="00312768">
            <w:pPr>
              <w:tabs>
                <w:tab w:val="left" w:pos="502"/>
                <w:tab w:val="center" w:pos="1380"/>
              </w:tabs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2D1525" w:rsidRPr="00312768" w:rsidTr="002D1525">
        <w:trPr>
          <w:trHeight w:val="628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12.Уровень работоспособности </w:t>
            </w:r>
          </w:p>
        </w:tc>
        <w:tc>
          <w:tcPr>
            <w:tcW w:w="2698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Высокий 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2829" w:type="dxa"/>
          </w:tcPr>
          <w:p w:rsidR="002D1525" w:rsidRPr="00312768" w:rsidRDefault="0073486E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</w:tr>
      <w:tr w:rsidR="002D1525" w:rsidRPr="00312768" w:rsidTr="002D1525">
        <w:trPr>
          <w:trHeight w:val="943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 xml:space="preserve">13.Возможность организации самостоятельных видов работы </w:t>
            </w:r>
          </w:p>
        </w:tc>
        <w:tc>
          <w:tcPr>
            <w:tcW w:w="2698" w:type="dxa"/>
          </w:tcPr>
          <w:p w:rsidR="002D1525" w:rsidRPr="00312768" w:rsidRDefault="007B671C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7B671C">
              <w:rPr>
                <w:color w:val="auto"/>
              </w:rPr>
              <w:t>Выполняют с удовольствием.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Выполняют с удовольствием.</w:t>
            </w:r>
          </w:p>
        </w:tc>
        <w:tc>
          <w:tcPr>
            <w:tcW w:w="2829" w:type="dxa"/>
          </w:tcPr>
          <w:p w:rsidR="002D1525" w:rsidRPr="00312768" w:rsidRDefault="002D1525" w:rsidP="00BC5ECA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Выполняют</w:t>
            </w:r>
            <w:r w:rsidR="00BC5ECA">
              <w:rPr>
                <w:color w:val="auto"/>
              </w:rPr>
              <w:t xml:space="preserve"> с удовольствием.</w:t>
            </w:r>
          </w:p>
        </w:tc>
      </w:tr>
      <w:tr w:rsidR="002D1525" w:rsidRPr="00312768" w:rsidTr="002D1525">
        <w:trPr>
          <w:trHeight w:val="943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t>14.Отношение к домашнему заданию и к творческой деятельности</w:t>
            </w:r>
          </w:p>
        </w:tc>
        <w:tc>
          <w:tcPr>
            <w:tcW w:w="2698" w:type="dxa"/>
          </w:tcPr>
          <w:p w:rsidR="002D1525" w:rsidRPr="00312768" w:rsidRDefault="002D1525" w:rsidP="007B671C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Выполняют</w:t>
            </w:r>
            <w:r w:rsidR="007B671C">
              <w:rPr>
                <w:color w:val="auto"/>
              </w:rPr>
              <w:t xml:space="preserve"> с интересом.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Выполняют с большим интересом.</w:t>
            </w:r>
          </w:p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</w:p>
        </w:tc>
        <w:tc>
          <w:tcPr>
            <w:tcW w:w="2829" w:type="dxa"/>
          </w:tcPr>
          <w:p w:rsidR="002D1525" w:rsidRPr="00312768" w:rsidRDefault="002D1525" w:rsidP="0073486E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Выполняют </w:t>
            </w:r>
            <w:r w:rsidR="0073486E">
              <w:rPr>
                <w:color w:val="auto"/>
              </w:rPr>
              <w:t>с большим интересом</w:t>
            </w:r>
            <w:r>
              <w:rPr>
                <w:color w:val="auto"/>
              </w:rPr>
              <w:t>.</w:t>
            </w:r>
          </w:p>
        </w:tc>
      </w:tr>
      <w:tr w:rsidR="002D1525" w:rsidRPr="00312768" w:rsidTr="002D1525">
        <w:trPr>
          <w:trHeight w:val="943"/>
          <w:jc w:val="center"/>
        </w:trPr>
        <w:tc>
          <w:tcPr>
            <w:tcW w:w="3191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both"/>
              <w:rPr>
                <w:color w:val="auto"/>
              </w:rPr>
            </w:pPr>
            <w:r w:rsidRPr="00312768">
              <w:rPr>
                <w:color w:val="auto"/>
              </w:rPr>
              <w:lastRenderedPageBreak/>
              <w:t>15.Какие формы организации работы и виды учебной деятельности</w:t>
            </w:r>
          </w:p>
        </w:tc>
        <w:tc>
          <w:tcPr>
            <w:tcW w:w="2698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Игровые, мини проекты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Проекты, пробы, деловые игры, тренинги.</w:t>
            </w:r>
          </w:p>
        </w:tc>
        <w:tc>
          <w:tcPr>
            <w:tcW w:w="2829" w:type="dxa"/>
          </w:tcPr>
          <w:p w:rsidR="002D1525" w:rsidRPr="00312768" w:rsidRDefault="002D1525" w:rsidP="00312768">
            <w:pPr>
              <w:spacing w:after="200" w:line="276" w:lineRule="auto"/>
              <w:contextualSpacing/>
              <w:jc w:val="center"/>
              <w:rPr>
                <w:color w:val="auto"/>
              </w:rPr>
            </w:pPr>
            <w:r w:rsidRPr="00312768">
              <w:rPr>
                <w:color w:val="auto"/>
              </w:rPr>
              <w:t>Игровые, мини проекты, игры, тренинги</w:t>
            </w:r>
          </w:p>
        </w:tc>
      </w:tr>
    </w:tbl>
    <w:p w:rsidR="006F4AA7" w:rsidRDefault="006F4AA7" w:rsidP="006F4AA7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859C0" w:rsidRDefault="008859C0" w:rsidP="00312768">
      <w:pPr>
        <w:pStyle w:val="Standard"/>
        <w:shd w:val="clear" w:color="auto" w:fill="FFFFFF"/>
        <w:jc w:val="center"/>
        <w:rPr>
          <w:rStyle w:val="92"/>
          <w:rFonts w:cs="Times New Roman"/>
          <w:b/>
          <w:caps/>
          <w:lang w:val="ru-RU"/>
        </w:rPr>
      </w:pPr>
    </w:p>
    <w:p w:rsidR="00D27BBC" w:rsidRDefault="00D27BBC" w:rsidP="00312768">
      <w:pPr>
        <w:pStyle w:val="Standard"/>
        <w:shd w:val="clear" w:color="auto" w:fill="FFFFFF"/>
        <w:jc w:val="center"/>
        <w:rPr>
          <w:rStyle w:val="92"/>
          <w:rFonts w:cs="Times New Roman"/>
          <w:b/>
          <w:caps/>
          <w:lang w:val="ru-RU"/>
        </w:rPr>
      </w:pPr>
    </w:p>
    <w:p w:rsidR="00312768" w:rsidRPr="00606381" w:rsidRDefault="00312768" w:rsidP="00312768">
      <w:pPr>
        <w:pStyle w:val="Standard"/>
        <w:shd w:val="clear" w:color="auto" w:fill="FFFFFF"/>
        <w:jc w:val="center"/>
        <w:rPr>
          <w:rFonts w:cs="Times New Roman"/>
        </w:rPr>
      </w:pPr>
      <w:r w:rsidRPr="00606381">
        <w:rPr>
          <w:rStyle w:val="92"/>
          <w:rFonts w:cs="Times New Roman"/>
          <w:b/>
          <w:caps/>
          <w:lang w:val="ru-RU"/>
        </w:rPr>
        <w:t>Календарно-тематическое планирование:</w:t>
      </w:r>
    </w:p>
    <w:p w:rsidR="00312768" w:rsidRPr="00606381" w:rsidRDefault="00312768" w:rsidP="00312768">
      <w:pPr>
        <w:pStyle w:val="Standard"/>
        <w:tabs>
          <w:tab w:val="left" w:pos="4752"/>
        </w:tabs>
        <w:ind w:firstLine="567"/>
        <w:jc w:val="center"/>
        <w:rPr>
          <w:rFonts w:cs="Times New Roman"/>
        </w:rPr>
      </w:pPr>
      <w:r w:rsidRPr="00606381">
        <w:rPr>
          <w:rFonts w:cs="Times New Roman"/>
        </w:rPr>
        <w:t xml:space="preserve"> </w:t>
      </w:r>
    </w:p>
    <w:p w:rsidR="00312768" w:rsidRPr="00606381" w:rsidRDefault="00312768" w:rsidP="00312768">
      <w:pPr>
        <w:pStyle w:val="Standard"/>
        <w:tabs>
          <w:tab w:val="left" w:pos="4752"/>
        </w:tabs>
        <w:ind w:firstLine="567"/>
        <w:jc w:val="center"/>
        <w:rPr>
          <w:rFonts w:cs="Times New Roman"/>
          <w:lang w:val="ru-RU"/>
        </w:rPr>
      </w:pP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03"/>
        <w:gridCol w:w="851"/>
        <w:gridCol w:w="876"/>
        <w:gridCol w:w="870"/>
        <w:gridCol w:w="6"/>
        <w:gridCol w:w="4940"/>
        <w:gridCol w:w="4820"/>
      </w:tblGrid>
      <w:tr w:rsidR="002D1525" w:rsidRPr="00D42120" w:rsidTr="00D27BBC">
        <w:trPr>
          <w:trHeight w:val="572"/>
          <w:jc w:val="center"/>
        </w:trPr>
        <w:tc>
          <w:tcPr>
            <w:tcW w:w="98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jc w:val="center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 xml:space="preserve">№ </w:t>
            </w:r>
            <w:proofErr w:type="spellStart"/>
            <w:r w:rsidRPr="00D42120">
              <w:rPr>
                <w:rFonts w:cs="Times New Roman"/>
                <w:color w:val="000000" w:themeColor="text1"/>
              </w:rPr>
              <w:t>ур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/>
              </w:rPr>
              <w:t>о</w:t>
            </w:r>
            <w:proofErr w:type="spellStart"/>
            <w:r w:rsidRPr="00D42120">
              <w:rPr>
                <w:rFonts w:cs="Times New Roman"/>
                <w:color w:val="000000" w:themeColor="text1"/>
              </w:rPr>
              <w:t>ка</w:t>
            </w:r>
            <w:proofErr w:type="spellEnd"/>
          </w:p>
        </w:tc>
        <w:tc>
          <w:tcPr>
            <w:tcW w:w="8646" w:type="dxa"/>
            <w:gridSpan w:val="6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pStyle w:val="Standard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D42120">
              <w:rPr>
                <w:rFonts w:cs="Times New Roman"/>
                <w:color w:val="000000" w:themeColor="text1"/>
              </w:rPr>
              <w:t>Тема</w:t>
            </w:r>
            <w:proofErr w:type="spellEnd"/>
            <w:r w:rsidRPr="00D42120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D42120">
              <w:rPr>
                <w:rFonts w:cs="Times New Roman"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82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pStyle w:val="Standard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Характеристика основных видов деятельности обучающихся</w:t>
            </w:r>
          </w:p>
          <w:p w:rsidR="002D1525" w:rsidRPr="00D42120" w:rsidRDefault="002D1525" w:rsidP="00312768">
            <w:pPr>
              <w:pStyle w:val="Standard"/>
              <w:ind w:firstLine="11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(на уровне учебных действий)</w:t>
            </w:r>
          </w:p>
          <w:p w:rsidR="002D1525" w:rsidRPr="00D42120" w:rsidRDefault="002D1525" w:rsidP="00312768">
            <w:pPr>
              <w:pStyle w:val="Standard"/>
              <w:ind w:firstLine="11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по теме</w:t>
            </w:r>
          </w:p>
        </w:tc>
      </w:tr>
      <w:tr w:rsidR="002D1525" w:rsidRPr="00D42120" w:rsidTr="00D27BBC">
        <w:trPr>
          <w:trHeight w:val="276"/>
          <w:jc w:val="center"/>
        </w:trPr>
        <w:tc>
          <w:tcPr>
            <w:tcW w:w="98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8646" w:type="dxa"/>
            <w:gridSpan w:val="6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</w:tr>
      <w:tr w:rsidR="002D1525" w:rsidRPr="00D42120" w:rsidTr="00D27BBC">
        <w:trPr>
          <w:trHeight w:val="318"/>
          <w:jc w:val="center"/>
        </w:trPr>
        <w:tc>
          <w:tcPr>
            <w:tcW w:w="98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1103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D42120">
              <w:rPr>
                <w:rFonts w:cs="Times New Roman"/>
                <w:color w:val="000000" w:themeColor="text1"/>
              </w:rPr>
              <w:t>Пла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/>
              </w:rPr>
              <w:t>н</w:t>
            </w:r>
          </w:p>
        </w:tc>
        <w:tc>
          <w:tcPr>
            <w:tcW w:w="7543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</w:tr>
      <w:tr w:rsidR="002D1525" w:rsidRPr="00D42120" w:rsidTr="00D27BBC">
        <w:trPr>
          <w:trHeight w:val="485"/>
          <w:jc w:val="center"/>
        </w:trPr>
        <w:tc>
          <w:tcPr>
            <w:tcW w:w="988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1103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А</w:t>
            </w: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Б</w:t>
            </w:r>
          </w:p>
        </w:tc>
        <w:tc>
          <w:tcPr>
            <w:tcW w:w="87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В</w:t>
            </w:r>
          </w:p>
        </w:tc>
        <w:tc>
          <w:tcPr>
            <w:tcW w:w="494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1525" w:rsidRPr="00D42120" w:rsidRDefault="002D1525" w:rsidP="00312768">
            <w:pPr>
              <w:rPr>
                <w:color w:val="000000" w:themeColor="text1"/>
              </w:rPr>
            </w:pP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 1-я неделя сентября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Инструктаж по ТБ. Пожары в жилых и общественных зданиях, их причины и последствия. </w:t>
            </w: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Пожарная безопасность</w:t>
            </w:r>
            <w:r>
              <w:rPr>
                <w:rFonts w:eastAsia="Times New Roman" w:cs="Times New Roman"/>
                <w:color w:val="FF0000"/>
                <w:lang w:val="ru-RU" w:eastAsia="ru-RU"/>
              </w:rPr>
              <w:t xml:space="preserve"> на промышленных предприятиях </w:t>
            </w:r>
            <w:proofErr w:type="spellStart"/>
            <w:r>
              <w:rPr>
                <w:rFonts w:eastAsia="Times New Roman" w:cs="Times New Roman"/>
                <w:color w:val="FF0000"/>
                <w:lang w:val="ru-RU" w:eastAsia="ru-RU"/>
              </w:rPr>
              <w:t>г</w:t>
            </w: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.о</w:t>
            </w:r>
            <w:proofErr w:type="spellEnd"/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. Королева относящихся к ОПК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пожарной безопасности и умение их применять.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2-я неделя сентября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616E9D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Профилактика пожаров в повседневной жизни и организация защиты населения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.</w:t>
            </w:r>
          </w:p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ind w:firstLine="567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 профилактики пожаров и организации защиты населения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3-я неделя сентября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Изучение основ </w:t>
            </w:r>
            <w:proofErr w:type="spellStart"/>
            <w:r w:rsidRPr="00D42120">
              <w:rPr>
                <w:rFonts w:cs="Times New Roman"/>
                <w:color w:val="000000" w:themeColor="text1"/>
                <w:lang w:val="ru-RU"/>
              </w:rPr>
              <w:t>правоприменения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 в области ПБ и обеспечения личной безопасности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4-я неделя сентября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Причины дорожно-транспортных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происшествий и травматизма людей</w:t>
            </w:r>
          </w:p>
          <w:p w:rsidR="002D1525" w:rsidRPr="008859C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 xml:space="preserve">Профилактика дорожно-транспортного травматизма на территории </w:t>
            </w:r>
            <w:proofErr w:type="spellStart"/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г.о</w:t>
            </w:r>
            <w:proofErr w:type="spellEnd"/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. Королев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причин ДТП и травматизма умение предвидеть опасную ситуацию</w:t>
            </w:r>
          </w:p>
        </w:tc>
      </w:tr>
      <w:tr w:rsidR="002D1525" w:rsidRPr="00D42120" w:rsidTr="00D27BBC">
        <w:trPr>
          <w:trHeight w:val="1188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1C19A9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5-я неделя сентября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Изучение прав и обязанностей </w:t>
            </w:r>
            <w:r w:rsidRPr="00D42120">
              <w:rPr>
                <w:rFonts w:cs="Times New Roman"/>
                <w:color w:val="000000" w:themeColor="text1"/>
                <w:lang w:val="ru-RU"/>
              </w:rPr>
              <w:t>согласно ПДД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D42120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октября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Велосипедист-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водитель транспортного средства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 и обязанностей велосипедиста согласно ПДД, умение правильно действовать на дороге</w:t>
            </w:r>
          </w:p>
        </w:tc>
      </w:tr>
      <w:tr w:rsidR="002D1525" w:rsidRPr="00D42120" w:rsidTr="00D27BBC">
        <w:trPr>
          <w:trHeight w:val="688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D42120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октября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Безопасное поведение на водоемах в различных условиях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поведения на воде в различных погодных условиях.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октября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616E9D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Безопасный отдых на водоемах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.</w:t>
            </w:r>
          </w:p>
          <w:p w:rsidR="002D1525" w:rsidRPr="008859C0" w:rsidRDefault="002D1525" w:rsidP="00616E9D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 w:cs="Times New Roman"/>
                <w:color w:val="FF0000"/>
                <w:lang w:val="ru-RU" w:eastAsia="ru-RU"/>
              </w:rPr>
              <w:t>Правила безопасного поведения на водоемах нашего края.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безопасного отдыха на берегу водоемов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1C19A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 xml:space="preserve">-я неделя </w:t>
            </w:r>
            <w:r>
              <w:rPr>
                <w:rFonts w:cs="Times New Roman"/>
                <w:color w:val="000000" w:themeColor="text1"/>
                <w:lang w:val="ru-RU"/>
              </w:rPr>
              <w:t>ноября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Оказание помощи терпящим бедствие на воде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основных приемов спасения на воде.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1C19A9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ноября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616E9D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Загрязнение окружающей среды и здоровье человека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взаимосвязей здоровья человека и здоровья окружающей среды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ноября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Правила безопасного поведения при неблагоприятной экологической обстановке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.</w:t>
            </w:r>
          </w:p>
          <w:p w:rsidR="002D1525" w:rsidRPr="008859C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FF0000"/>
                <w:lang w:val="ru-RU" w:eastAsia="ru-RU"/>
              </w:rPr>
            </w:pPr>
            <w:r>
              <w:rPr>
                <w:rFonts w:eastAsia="Times New Roman" w:cs="Times New Roman"/>
                <w:color w:val="FF0000"/>
                <w:lang w:val="ru-RU" w:eastAsia="ru-RU"/>
              </w:rPr>
              <w:t xml:space="preserve">Экологические проблемы </w:t>
            </w:r>
            <w:proofErr w:type="spellStart"/>
            <w:r>
              <w:rPr>
                <w:rFonts w:eastAsia="Times New Roman" w:cs="Times New Roman"/>
                <w:color w:val="FF0000"/>
                <w:lang w:val="ru-RU"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FF0000"/>
                <w:lang w:val="ru-RU" w:eastAsia="ru-RU"/>
              </w:rPr>
              <w:t>. Королев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 w:eastAsia="hi-IN" w:bidi="hi-IN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Изучение правил безопасного поведения при неблагоприятной экологической обстановки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1-я неделя декабря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Классификация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ЧС техногенного характера</w:t>
            </w:r>
          </w:p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возможные ЧС на предприятиях г.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Королев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основных признаков ЧС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их возможность на предприятиях города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декабря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Аварии на </w:t>
            </w:r>
            <w:proofErr w:type="spellStart"/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радиационно</w:t>
            </w:r>
            <w:proofErr w:type="spellEnd"/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опасных объектах и их возможные последствия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 w:eastAsia="hi-IN" w:bidi="hi-IN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Изучение возможных последствий аварий на радиационных объектах экономики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декабря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 w:eastAsia="hi-IN" w:bidi="hi-IN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Изучение возможных последствий аварий на радиационных объектах экономики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декабря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Изучение возможных последствий аварий на радиационных объектах экономики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</w:rPr>
            </w:pPr>
            <w:r w:rsidRPr="00D42120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декабря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Аварии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на гидротехнических сооружениях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и 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их последствия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Изучение возможных последствий аварий на радиационных объектах экономики</w:t>
            </w:r>
          </w:p>
        </w:tc>
      </w:tr>
      <w:tr w:rsidR="002D1525" w:rsidRPr="00D42120" w:rsidTr="00D27BBC">
        <w:trPr>
          <w:trHeight w:val="863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1C19A9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 xml:space="preserve">-я неделя </w:t>
            </w:r>
            <w:r w:rsidR="002D1525" w:rsidRPr="00D42120">
              <w:rPr>
                <w:rFonts w:cs="Times New Roman"/>
                <w:color w:val="000000" w:themeColor="text1"/>
                <w:lang w:val="ru-RU"/>
              </w:rPr>
              <w:t>января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Обеспечение радиационной безопасности населения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основного перечня мероприятий по обеспечению радиационной безопасности.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lastRenderedPageBreak/>
              <w:t>18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1C19A9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января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ind w:right="80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Обеспечение химической защиты населения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основного перечня мероприятий по обеспечению противохимической защиты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1C19A9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января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основного перечня мероприятий по обеспечению безопасности на взрывопожароопасных объектах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1-я неделя февраля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Изучение основного перечня мероприятий по обеспечению защиты от </w:t>
            </w:r>
            <w:proofErr w:type="spellStart"/>
            <w:r w:rsidRPr="00D42120">
              <w:rPr>
                <w:rFonts w:cs="Times New Roman"/>
                <w:color w:val="000000" w:themeColor="text1"/>
                <w:lang w:val="ru-RU"/>
              </w:rPr>
              <w:t>аврий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 на гидросооружениях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2-я неделя февраля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Организация оповещения населения о чрезвычайных ситуациях техногенного характера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.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FF0000"/>
                <w:lang w:val="ru-RU" w:eastAsia="ru-RU"/>
              </w:rPr>
              <w:t>О</w:t>
            </w: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 xml:space="preserve">рганизация </w:t>
            </w:r>
            <w:proofErr w:type="spellStart"/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>оповешения</w:t>
            </w:r>
            <w:proofErr w:type="spellEnd"/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 xml:space="preserve"> в городе и школе №5 г. Королев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сигналов и способов оповещения населения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3-я неделя февраля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Эвакуация населения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способов эвакуации и списка необходимых вещей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D6593F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 xml:space="preserve">-я неделя </w:t>
            </w:r>
            <w:r>
              <w:rPr>
                <w:rFonts w:cs="Times New Roman"/>
                <w:color w:val="000000" w:themeColor="text1"/>
                <w:lang w:val="ru-RU"/>
              </w:rPr>
              <w:t>марта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Мероприяти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я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по инженерной защите населения от  ЧС техногенного характера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основных мероприятий по инженерной защите населения и знание простейших сооружений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марта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Здоровье как основная ценность человека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взаимосвязи здоровья и полноценного существования человека в социуме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марта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взаимосвязи здоровья и полноценного существования человека в социуме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марта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 Изучение взаимосвязи репродуктивного здоровья </w:t>
            </w:r>
            <w:proofErr w:type="spellStart"/>
            <w:r w:rsidRPr="00D42120">
              <w:rPr>
                <w:rFonts w:cs="Times New Roman"/>
                <w:color w:val="000000" w:themeColor="text1"/>
                <w:lang w:val="ru-RU"/>
              </w:rPr>
              <w:t>индивидума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/>
              </w:rPr>
              <w:t xml:space="preserve"> и прогресса общества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1C19A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</w:t>
            </w:r>
            <w:r w:rsidR="001C19A9">
              <w:rPr>
                <w:rFonts w:cs="Times New Roman"/>
                <w:color w:val="000000" w:themeColor="text1"/>
                <w:lang w:val="ru-RU"/>
              </w:rPr>
              <w:t>-я неделя марта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взаимосвязи здоровья и полноценного существования человека в социуме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D42120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апреля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основных методик предотвращения не инфекционных заболеваний посредством организации ЗОЖ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апреля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312768">
            <w:pPr>
              <w:pStyle w:val="Standard"/>
              <w:snapToGrid w:val="0"/>
              <w:spacing w:line="140" w:lineRule="atLeast"/>
              <w:ind w:right="100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Вредные привычки и их влияние на здоровье</w:t>
            </w:r>
            <w:r w:rsidR="00D6593F">
              <w:rPr>
                <w:rFonts w:eastAsia="Times New Roman" w:cs="Times New Roman"/>
                <w:color w:val="000000" w:themeColor="text1"/>
                <w:lang w:val="ru-RU" w:eastAsia="ru-RU"/>
              </w:rPr>
              <w:t>.</w:t>
            </w:r>
          </w:p>
          <w:p w:rsidR="00D6593F" w:rsidRPr="008859C0" w:rsidRDefault="00D6593F" w:rsidP="00D6593F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FF0000"/>
                <w:lang w:val="ru-RU" w:eastAsia="ru-RU"/>
              </w:rPr>
            </w:pP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t xml:space="preserve">Профилактика вредных привычек в школе №5 </w:t>
            </w:r>
          </w:p>
          <w:p w:rsidR="00D6593F" w:rsidRPr="00D42120" w:rsidRDefault="00D6593F" w:rsidP="00D6593F">
            <w:pPr>
              <w:pStyle w:val="Standard"/>
              <w:snapToGrid w:val="0"/>
              <w:spacing w:line="140" w:lineRule="atLeast"/>
              <w:ind w:right="100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8859C0">
              <w:rPr>
                <w:rFonts w:eastAsia="Times New Roman" w:cs="Times New Roman"/>
                <w:color w:val="FF0000"/>
                <w:lang w:val="ru-RU" w:eastAsia="ru-RU"/>
              </w:rPr>
              <w:lastRenderedPageBreak/>
              <w:t>г.  Королев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lastRenderedPageBreak/>
              <w:t>Изучение негативного влияния основных вредных привычек</w:t>
            </w:r>
            <w:r w:rsidR="00D6593F">
              <w:rPr>
                <w:rFonts w:cs="Times New Roman"/>
                <w:color w:val="000000" w:themeColor="text1"/>
                <w:lang w:val="ru-RU"/>
              </w:rPr>
              <w:t>.</w:t>
            </w:r>
          </w:p>
          <w:p w:rsidR="00D6593F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lastRenderedPageBreak/>
              <w:t xml:space="preserve">Изучение и закрепление мероприятий проводимых в школе №5 </w:t>
            </w:r>
            <w:proofErr w:type="spellStart"/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г</w:t>
            </w:r>
            <w:proofErr w:type="gramStart"/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.К</w:t>
            </w:r>
            <w:proofErr w:type="gramEnd"/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>оролева</w:t>
            </w:r>
            <w:proofErr w:type="spellEnd"/>
            <w:r w:rsidRPr="00D42120">
              <w:rPr>
                <w:rFonts w:cs="Times New Roman"/>
                <w:color w:val="000000" w:themeColor="text1"/>
                <w:lang w:val="ru-RU" w:eastAsia="hi-IN" w:bidi="hi-IN"/>
              </w:rPr>
              <w:t xml:space="preserve"> по профилактике вредных привычек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lastRenderedPageBreak/>
              <w:t>30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апреля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6593F">
              <w:rPr>
                <w:rFonts w:eastAsia="Times New Roman" w:cs="Times New Roman"/>
                <w:color w:val="000000" w:themeColor="text1"/>
                <w:lang w:val="ru-RU" w:eastAsia="ru-RU"/>
              </w:rPr>
              <w:t>ЗОЖ и безопасность жизнедеятельности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 w:eastAsia="hi-IN" w:bidi="hi-IN"/>
              </w:rPr>
            </w:pPr>
            <w:r w:rsidRPr="00D6593F">
              <w:rPr>
                <w:rFonts w:cs="Times New Roman"/>
                <w:color w:val="000000" w:themeColor="text1"/>
                <w:lang w:val="ru-RU" w:eastAsia="hi-IN" w:bidi="hi-IN"/>
              </w:rPr>
              <w:t>Изучение соотношения ЗОЖ и безопасности жизнедеятельности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1C19A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 xml:space="preserve">-я неделя </w:t>
            </w:r>
            <w:r>
              <w:rPr>
                <w:rFonts w:cs="Times New Roman"/>
                <w:color w:val="000000" w:themeColor="text1"/>
                <w:lang w:val="ru-RU"/>
              </w:rPr>
              <w:t>мая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snapToGrid w:val="0"/>
              <w:spacing w:line="140" w:lineRule="atLeast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 w:rsidRPr="00D6593F">
              <w:rPr>
                <w:rFonts w:eastAsia="Times New Roman" w:cs="Times New Roman"/>
                <w:color w:val="000000" w:themeColor="text1"/>
                <w:lang w:val="ru-RU" w:eastAsia="ru-RU"/>
              </w:rPr>
              <w:t>ПП пострадавшим и ее значение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методики оказания ПМП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32</w:t>
            </w:r>
          </w:p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2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snapToGrid w:val="0"/>
              <w:spacing w:line="140" w:lineRule="atLeast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П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П при отравлениях </w:t>
            </w:r>
            <w:proofErr w:type="spellStart"/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аварийно</w:t>
            </w:r>
            <w:proofErr w:type="spellEnd"/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 xml:space="preserve"> химически опасными веществами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оказания ПМП при отравлении АХОВ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snapToGrid w:val="0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П</w:t>
            </w:r>
            <w:r w:rsidRPr="00D42120">
              <w:rPr>
                <w:rFonts w:eastAsia="Times New Roman" w:cs="Times New Roman"/>
                <w:color w:val="000000" w:themeColor="text1"/>
                <w:lang w:val="ru-RU" w:eastAsia="ru-RU"/>
              </w:rPr>
              <w:t>П при травмах</w:t>
            </w: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. ПП при утоплении.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оказания ПМП при травмах</w:t>
            </w:r>
            <w:r>
              <w:rPr>
                <w:rFonts w:cs="Times New Roman"/>
                <w:color w:val="000000" w:themeColor="text1"/>
                <w:lang w:val="ru-RU"/>
              </w:rPr>
              <w:t>.</w:t>
            </w:r>
          </w:p>
          <w:p w:rsidR="00D6593F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Изучение правил оказания ПМП при утоплении</w:t>
            </w:r>
          </w:p>
        </w:tc>
      </w:tr>
      <w:tr w:rsidR="002D1525" w:rsidRPr="00D42120" w:rsidTr="00D27BBC">
        <w:trPr>
          <w:trHeight w:val="229"/>
          <w:jc w:val="center"/>
        </w:trPr>
        <w:tc>
          <w:tcPr>
            <w:tcW w:w="9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D42120">
              <w:rPr>
                <w:rFonts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4</w:t>
            </w:r>
            <w:r w:rsidR="002D1525">
              <w:rPr>
                <w:rFonts w:cs="Times New Roman"/>
                <w:color w:val="000000" w:themeColor="text1"/>
                <w:lang w:val="ru-RU"/>
              </w:rPr>
              <w:t>-я неделя мая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2D1525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9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Pr="00D42120" w:rsidRDefault="00D6593F" w:rsidP="00312768">
            <w:pPr>
              <w:pStyle w:val="Standard"/>
              <w:snapToGrid w:val="0"/>
              <w:ind w:right="100"/>
              <w:jc w:val="both"/>
              <w:rPr>
                <w:rFonts w:eastAsia="Times New Roman" w:cs="Times New Roman"/>
                <w:color w:val="000000" w:themeColor="text1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Заключительный урок.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1525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Проверка изученного за год материала по ОБЖ за 8 класс в форме итогового тестирования.</w:t>
            </w:r>
          </w:p>
          <w:p w:rsidR="00D6593F" w:rsidRPr="00D42120" w:rsidRDefault="00D6593F" w:rsidP="0031276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Подведение итогов курса ОБЖ.</w:t>
            </w:r>
          </w:p>
        </w:tc>
      </w:tr>
    </w:tbl>
    <w:p w:rsidR="00312768" w:rsidRPr="00606381" w:rsidRDefault="00312768" w:rsidP="00312768">
      <w:pPr>
        <w:sectPr w:rsidR="00312768" w:rsidRPr="00606381" w:rsidSect="00453824">
          <w:footerReference w:type="default" r:id="rId10"/>
          <w:pgSz w:w="16838" w:h="11906" w:orient="landscape"/>
          <w:pgMar w:top="1134" w:right="851" w:bottom="1134" w:left="851" w:header="720" w:footer="709" w:gutter="0"/>
          <w:cols w:space="720"/>
          <w:titlePg/>
          <w:docGrid w:linePitch="326"/>
        </w:sectPr>
      </w:pPr>
    </w:p>
    <w:p w:rsidR="00312768" w:rsidRPr="00606381" w:rsidRDefault="00312768" w:rsidP="00312768">
      <w:pPr>
        <w:pStyle w:val="Standard"/>
        <w:shd w:val="clear" w:color="auto" w:fill="FFFFFF"/>
        <w:jc w:val="center"/>
        <w:rPr>
          <w:rFonts w:cs="Times New Roman"/>
          <w:lang w:val="ru-RU"/>
        </w:rPr>
      </w:pPr>
      <w:r w:rsidRPr="00606381">
        <w:rPr>
          <w:rFonts w:cs="Times New Roman"/>
          <w:b/>
          <w:caps/>
          <w:lang w:val="ru-RU"/>
        </w:rPr>
        <w:lastRenderedPageBreak/>
        <w:t>Материально техническое обеспечение и список литературы</w:t>
      </w:r>
    </w:p>
    <w:p w:rsidR="00312768" w:rsidRPr="00606381" w:rsidRDefault="00312768" w:rsidP="00312768">
      <w:pPr>
        <w:pStyle w:val="Standard"/>
        <w:shd w:val="clear" w:color="auto" w:fill="FFFFFF"/>
        <w:rPr>
          <w:rFonts w:cs="Times New Roman"/>
          <w:b/>
          <w:caps/>
          <w:lang w:val="ru-RU"/>
        </w:rPr>
      </w:pPr>
    </w:p>
    <w:p w:rsidR="00312768" w:rsidRPr="00606381" w:rsidRDefault="00312768" w:rsidP="00312768">
      <w:pPr>
        <w:pStyle w:val="Standard"/>
        <w:shd w:val="clear" w:color="auto" w:fill="FFFFFF"/>
        <w:spacing w:line="338" w:lineRule="atLeast"/>
        <w:rPr>
          <w:rFonts w:eastAsia="Times New Roman" w:cs="Times New Roman"/>
          <w:b/>
          <w:bCs/>
          <w:color w:val="000000"/>
          <w:u w:val="single"/>
          <w:lang w:val="ru-RU" w:eastAsia="ru-RU"/>
        </w:rPr>
      </w:pPr>
      <w:r w:rsidRPr="00606381">
        <w:rPr>
          <w:rFonts w:eastAsia="Times New Roman" w:cs="Times New Roman"/>
          <w:b/>
          <w:bCs/>
          <w:color w:val="000000"/>
          <w:u w:val="single"/>
          <w:lang w:val="ru-RU" w:eastAsia="ru-RU"/>
        </w:rPr>
        <w:t>Основная литература:</w:t>
      </w:r>
    </w:p>
    <w:p w:rsidR="00312768" w:rsidRPr="00606381" w:rsidRDefault="00312768" w:rsidP="00312768">
      <w:pPr>
        <w:pStyle w:val="Standard"/>
        <w:shd w:val="clear" w:color="auto" w:fill="FFFFFF"/>
        <w:spacing w:line="338" w:lineRule="atLeast"/>
        <w:rPr>
          <w:rFonts w:cs="Times New Roman"/>
          <w:lang w:val="ru-RU"/>
        </w:rPr>
      </w:pPr>
      <w:r w:rsidRPr="00606381">
        <w:rPr>
          <w:rFonts w:eastAsia="Times New Roman" w:cs="Times New Roman"/>
          <w:color w:val="000000"/>
          <w:lang w:val="ru-RU" w:eastAsia="ru-RU"/>
        </w:rPr>
        <w:t xml:space="preserve"> 1.Смирнов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5-е изд. – Москва</w:t>
      </w:r>
      <w:proofErr w:type="gramStart"/>
      <w:r w:rsidRPr="00606381">
        <w:rPr>
          <w:rFonts w:eastAsia="Times New Roman" w:cs="Times New Roman"/>
          <w:color w:val="000000"/>
          <w:lang w:val="ru-RU" w:eastAsia="ru-RU"/>
        </w:rPr>
        <w:t xml:space="preserve">.: </w:t>
      </w:r>
      <w:proofErr w:type="gramEnd"/>
      <w:r w:rsidRPr="00606381">
        <w:rPr>
          <w:rFonts w:eastAsia="Times New Roman" w:cs="Times New Roman"/>
          <w:color w:val="000000"/>
          <w:lang w:val="ru-RU" w:eastAsia="ru-RU"/>
        </w:rPr>
        <w:t>Просвещение, 2016.</w:t>
      </w:r>
    </w:p>
    <w:p w:rsidR="00312768" w:rsidRPr="00606381" w:rsidRDefault="00312768" w:rsidP="00312768">
      <w:pPr>
        <w:pStyle w:val="Standard"/>
        <w:shd w:val="clear" w:color="auto" w:fill="FFFFFF"/>
        <w:spacing w:line="338" w:lineRule="atLeast"/>
        <w:rPr>
          <w:rFonts w:eastAsia="Times New Roman" w:cs="Times New Roman"/>
          <w:b/>
          <w:bCs/>
          <w:color w:val="000000"/>
          <w:u w:val="single"/>
          <w:lang w:eastAsia="ru-RU"/>
        </w:rPr>
      </w:pPr>
      <w:proofErr w:type="spellStart"/>
      <w:r w:rsidRPr="00606381">
        <w:rPr>
          <w:rFonts w:eastAsia="Times New Roman" w:cs="Times New Roman"/>
          <w:b/>
          <w:bCs/>
          <w:color w:val="000000"/>
          <w:u w:val="single"/>
          <w:lang w:eastAsia="ru-RU"/>
        </w:rPr>
        <w:t>Дополнительная</w:t>
      </w:r>
      <w:proofErr w:type="spellEnd"/>
      <w:r w:rsidRPr="00606381"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 </w:t>
      </w:r>
      <w:proofErr w:type="spellStart"/>
      <w:r w:rsidRPr="00606381">
        <w:rPr>
          <w:rFonts w:eastAsia="Times New Roman" w:cs="Times New Roman"/>
          <w:b/>
          <w:bCs/>
          <w:color w:val="000000"/>
          <w:u w:val="single"/>
          <w:lang w:eastAsia="ru-RU"/>
        </w:rPr>
        <w:t>литература</w:t>
      </w:r>
      <w:proofErr w:type="spellEnd"/>
    </w:p>
    <w:p w:rsidR="00312768" w:rsidRPr="00606381" w:rsidRDefault="00312768" w:rsidP="00312768">
      <w:pPr>
        <w:pStyle w:val="Standard"/>
        <w:numPr>
          <w:ilvl w:val="0"/>
          <w:numId w:val="5"/>
        </w:numPr>
        <w:shd w:val="clear" w:color="auto" w:fill="FFFFFF"/>
        <w:rPr>
          <w:rFonts w:cs="Times New Roman"/>
          <w:lang w:val="ru-RU"/>
        </w:rPr>
      </w:pPr>
      <w:proofErr w:type="spellStart"/>
      <w:r w:rsidRPr="00606381">
        <w:rPr>
          <w:rFonts w:eastAsia="Times New Roman" w:cs="Times New Roman"/>
          <w:color w:val="000000"/>
          <w:lang w:val="ru-RU" w:eastAsia="ru-RU"/>
        </w:rPr>
        <w:t>Ю.Н.Сычев</w:t>
      </w:r>
      <w:proofErr w:type="spellEnd"/>
      <w:r w:rsidRPr="00606381">
        <w:rPr>
          <w:rFonts w:eastAsia="Times New Roman" w:cs="Times New Roman"/>
          <w:color w:val="000000"/>
          <w:lang w:val="ru-RU" w:eastAsia="ru-RU"/>
        </w:rPr>
        <w:t xml:space="preserve"> «Безопасность жизнедеятельности в чрезвычайных ситуациях» Московский государственный университет экономики, статистики и информатики, </w:t>
      </w:r>
      <w:r w:rsidRPr="00606381">
        <w:rPr>
          <w:rFonts w:eastAsia="Times New Roman" w:cs="Times New Roman"/>
          <w:color w:val="000000"/>
          <w:lang w:eastAsia="ru-RU"/>
        </w:rPr>
        <w:t> </w:t>
      </w:r>
      <w:r w:rsidRPr="00606381">
        <w:rPr>
          <w:rFonts w:eastAsia="Times New Roman" w:cs="Times New Roman"/>
          <w:color w:val="000000"/>
          <w:lang w:val="ru-RU" w:eastAsia="ru-RU"/>
        </w:rPr>
        <w:t>Москва.2015</w:t>
      </w:r>
    </w:p>
    <w:p w:rsidR="00312768" w:rsidRPr="00606381" w:rsidRDefault="00312768" w:rsidP="00312768">
      <w:pPr>
        <w:pStyle w:val="Standard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606381">
        <w:rPr>
          <w:rFonts w:eastAsia="Times New Roman" w:cs="Times New Roman"/>
          <w:color w:val="000000"/>
          <w:lang w:val="ru-RU" w:eastAsia="ru-RU"/>
        </w:rPr>
        <w:t>В.И.</w:t>
      </w:r>
      <w:proofErr w:type="spellStart"/>
      <w:r w:rsidRPr="00606381">
        <w:rPr>
          <w:rFonts w:eastAsia="Times New Roman" w:cs="Times New Roman"/>
          <w:color w:val="000000"/>
          <w:lang w:val="ru-RU" w:eastAsia="ru-RU"/>
        </w:rPr>
        <w:t>Громсов</w:t>
      </w:r>
      <w:proofErr w:type="spellEnd"/>
      <w:r w:rsidRPr="00606381">
        <w:rPr>
          <w:rFonts w:eastAsia="Times New Roman" w:cs="Times New Roman"/>
          <w:color w:val="000000"/>
          <w:lang w:val="ru-RU" w:eastAsia="ru-RU"/>
        </w:rPr>
        <w:t>.</w:t>
      </w:r>
      <w:proofErr w:type="gramStart"/>
      <w:r w:rsidRPr="00606381">
        <w:rPr>
          <w:rFonts w:eastAsia="Times New Roman" w:cs="Times New Roman"/>
          <w:color w:val="000000"/>
          <w:lang w:val="ru-RU" w:eastAsia="ru-RU"/>
        </w:rPr>
        <w:t>,</w:t>
      </w:r>
      <w:proofErr w:type="spellStart"/>
      <w:r w:rsidRPr="00606381">
        <w:rPr>
          <w:rFonts w:eastAsia="Times New Roman" w:cs="Times New Roman"/>
          <w:color w:val="000000"/>
          <w:lang w:val="ru-RU" w:eastAsia="ru-RU"/>
        </w:rPr>
        <w:t>Г</w:t>
      </w:r>
      <w:proofErr w:type="gramEnd"/>
      <w:r w:rsidRPr="00606381">
        <w:rPr>
          <w:rFonts w:eastAsia="Times New Roman" w:cs="Times New Roman"/>
          <w:color w:val="000000"/>
          <w:lang w:val="ru-RU" w:eastAsia="ru-RU"/>
        </w:rPr>
        <w:t>.А.Васильев."Энциклопедия</w:t>
      </w:r>
      <w:proofErr w:type="spellEnd"/>
      <w:r w:rsidRPr="00606381">
        <w:rPr>
          <w:rFonts w:eastAsia="Times New Roman" w:cs="Times New Roman"/>
          <w:color w:val="000000"/>
          <w:lang w:val="ru-RU" w:eastAsia="ru-RU"/>
        </w:rPr>
        <w:t xml:space="preserve"> безопасности - 3" (С изменениями и дополнениями) М., 2014 год</w:t>
      </w:r>
    </w:p>
    <w:p w:rsidR="00312768" w:rsidRPr="00606381" w:rsidRDefault="00312768" w:rsidP="00312768">
      <w:pPr>
        <w:pStyle w:val="Standard"/>
        <w:numPr>
          <w:ilvl w:val="0"/>
          <w:numId w:val="5"/>
        </w:numPr>
        <w:shd w:val="clear" w:color="auto" w:fill="FFFFFF"/>
        <w:rPr>
          <w:rFonts w:cs="Times New Roman"/>
        </w:rPr>
      </w:pPr>
      <w:r w:rsidRPr="00606381">
        <w:rPr>
          <w:rFonts w:eastAsia="Times New Roman" w:cs="Times New Roman"/>
          <w:color w:val="000000"/>
          <w:lang w:val="ru-RU" w:eastAsia="ru-RU"/>
        </w:rPr>
        <w:t>4.Р.И.Айзман.</w:t>
      </w:r>
      <w:proofErr w:type="gramStart"/>
      <w:r w:rsidRPr="00606381">
        <w:rPr>
          <w:rFonts w:eastAsia="Times New Roman" w:cs="Times New Roman"/>
          <w:color w:val="000000"/>
          <w:lang w:val="ru-RU" w:eastAsia="ru-RU"/>
        </w:rPr>
        <w:t>,С</w:t>
      </w:r>
      <w:proofErr w:type="gramEnd"/>
      <w:r w:rsidRPr="00606381">
        <w:rPr>
          <w:rFonts w:eastAsia="Times New Roman" w:cs="Times New Roman"/>
          <w:color w:val="000000"/>
          <w:lang w:val="ru-RU" w:eastAsia="ru-RU"/>
        </w:rPr>
        <w:t xml:space="preserve">.Г.Кривощеков «Основы безопасность жизнедеятельности и первой медицинской помощи» Сибирское университетское издательство. </w:t>
      </w:r>
      <w:proofErr w:type="spellStart"/>
      <w:r w:rsidRPr="00606381">
        <w:rPr>
          <w:rFonts w:eastAsia="Times New Roman" w:cs="Times New Roman"/>
          <w:color w:val="000000"/>
          <w:lang w:eastAsia="ru-RU"/>
        </w:rPr>
        <w:t>Новосибирск</w:t>
      </w:r>
      <w:proofErr w:type="spellEnd"/>
      <w:r w:rsidRPr="00606381">
        <w:rPr>
          <w:rFonts w:eastAsia="Times New Roman" w:cs="Times New Roman"/>
          <w:color w:val="000000"/>
          <w:lang w:eastAsia="ru-RU"/>
        </w:rPr>
        <w:t xml:space="preserve"> 2012г.</w:t>
      </w:r>
    </w:p>
    <w:p w:rsidR="00312768" w:rsidRPr="00606381" w:rsidRDefault="00312768" w:rsidP="00312768">
      <w:pPr>
        <w:pStyle w:val="Standard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000000"/>
          <w:lang w:val="ru-RU" w:eastAsia="ru-RU"/>
        </w:rPr>
      </w:pPr>
      <w:r w:rsidRPr="00606381">
        <w:rPr>
          <w:rFonts w:eastAsia="Times New Roman" w:cs="Times New Roman"/>
          <w:color w:val="000000"/>
          <w:lang w:val="ru-RU" w:eastAsia="ru-RU"/>
        </w:rPr>
        <w:t>6.А</w:t>
      </w:r>
      <w:proofErr w:type="gramStart"/>
      <w:r w:rsidRPr="00606381">
        <w:rPr>
          <w:rFonts w:eastAsia="Times New Roman" w:cs="Times New Roman"/>
          <w:color w:val="000000"/>
          <w:lang w:val="ru-RU" w:eastAsia="ru-RU"/>
        </w:rPr>
        <w:t xml:space="preserve"> .</w:t>
      </w:r>
      <w:proofErr w:type="spellStart"/>
      <w:proofErr w:type="gramEnd"/>
      <w:r w:rsidRPr="00606381">
        <w:rPr>
          <w:rFonts w:eastAsia="Times New Roman" w:cs="Times New Roman"/>
          <w:color w:val="000000"/>
          <w:lang w:val="ru-RU" w:eastAsia="ru-RU"/>
        </w:rPr>
        <w:t>Илин</w:t>
      </w:r>
      <w:proofErr w:type="spellEnd"/>
      <w:r w:rsidRPr="00606381">
        <w:rPr>
          <w:rFonts w:eastAsia="Times New Roman" w:cs="Times New Roman"/>
          <w:color w:val="000000"/>
          <w:lang w:val="ru-RU" w:eastAsia="ru-RU"/>
        </w:rPr>
        <w:t xml:space="preserve"> «Школа выживания при авариях и стихийных бедствиях» М.»Эксмо-пресс»2015</w:t>
      </w:r>
    </w:p>
    <w:p w:rsidR="00312768" w:rsidRPr="00606381" w:rsidRDefault="00312768" w:rsidP="00312768">
      <w:pPr>
        <w:pStyle w:val="Standard"/>
        <w:shd w:val="clear" w:color="auto" w:fill="FFFFFF"/>
        <w:rPr>
          <w:rFonts w:cs="Times New Roman"/>
          <w:lang w:val="ru-RU"/>
        </w:rPr>
      </w:pPr>
    </w:p>
    <w:p w:rsidR="00312768" w:rsidRPr="00606381" w:rsidRDefault="00312768" w:rsidP="00312768">
      <w:pPr>
        <w:pStyle w:val="Textbody"/>
        <w:rPr>
          <w:rFonts w:eastAsia="Times New Roman" w:cs="Times New Roman"/>
          <w:color w:val="000000"/>
          <w:lang w:eastAsia="ru-RU"/>
        </w:rPr>
      </w:pPr>
      <w:r w:rsidRPr="00606381">
        <w:rPr>
          <w:rFonts w:eastAsia="Times New Roman" w:cs="Times New Roman"/>
          <w:color w:val="000000"/>
          <w:lang w:eastAsia="ru-RU"/>
        </w:rPr>
        <w:t>РЕКОМЕНДОВАНАЯ ЛИТЕРАТУРА</w:t>
      </w:r>
    </w:p>
    <w:p w:rsidR="00312768" w:rsidRDefault="00312768" w:rsidP="00312768">
      <w:pPr>
        <w:pStyle w:val="Standard"/>
        <w:numPr>
          <w:ilvl w:val="0"/>
          <w:numId w:val="15"/>
        </w:numPr>
        <w:shd w:val="clear" w:color="auto" w:fill="FFFFFF"/>
        <w:tabs>
          <w:tab w:val="left" w:pos="900"/>
        </w:tabs>
        <w:ind w:firstLine="720"/>
        <w:jc w:val="both"/>
        <w:rPr>
          <w:rFonts w:cs="Times New Roman"/>
          <w:lang w:val="ru-RU"/>
        </w:rPr>
      </w:pPr>
      <w:r w:rsidRPr="00606381">
        <w:rPr>
          <w:rFonts w:cs="Times New Roman"/>
          <w:lang w:val="ru-RU"/>
        </w:rPr>
        <w:t>Когда не один противостоишь злу...: пособие для уча</w:t>
      </w:r>
      <w:r w:rsidRPr="00606381">
        <w:rPr>
          <w:rFonts w:cs="Times New Roman"/>
          <w:lang w:val="ru-RU"/>
        </w:rPr>
        <w:softHyphen/>
        <w:t>щихся. — М.: Просвещение, 2013.</w:t>
      </w:r>
    </w:p>
    <w:p w:rsidR="00312768" w:rsidRPr="00312768" w:rsidRDefault="00312768" w:rsidP="00312768">
      <w:pPr>
        <w:pStyle w:val="Standard"/>
        <w:numPr>
          <w:ilvl w:val="0"/>
          <w:numId w:val="15"/>
        </w:numPr>
        <w:shd w:val="clear" w:color="auto" w:fill="FFFFFF"/>
        <w:tabs>
          <w:tab w:val="left" w:pos="900"/>
        </w:tabs>
        <w:ind w:firstLine="720"/>
        <w:jc w:val="both"/>
        <w:rPr>
          <w:rFonts w:cs="Times New Roman"/>
          <w:lang w:val="ru-RU"/>
        </w:rPr>
      </w:pPr>
      <w:r w:rsidRPr="00312768">
        <w:rPr>
          <w:rFonts w:cs="Times New Roman"/>
          <w:lang w:val="ru-RU"/>
        </w:rPr>
        <w:t>Кто покушается на твои права и свободы: пособие для учащихся. — М.: Просвещение, 2014.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lang w:val="ru-RU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[А. Т. Смирнов, М. В. </w:t>
      </w:r>
      <w:proofErr w:type="spellStart"/>
      <w:r w:rsidRPr="00606381">
        <w:rPr>
          <w:rFonts w:cs="Times New Roman"/>
          <w:lang w:val="ru-RU"/>
        </w:rPr>
        <w:t>Ма</w:t>
      </w:r>
      <w:proofErr w:type="gramStart"/>
      <w:r w:rsidRPr="00606381">
        <w:rPr>
          <w:rFonts w:cs="Times New Roman"/>
          <w:lang w:val="ru-RU"/>
        </w:rPr>
        <w:t>с</w:t>
      </w:r>
      <w:proofErr w:type="spellEnd"/>
      <w:r w:rsidRPr="00606381">
        <w:rPr>
          <w:rFonts w:cs="Times New Roman"/>
          <w:lang w:val="ru-RU"/>
        </w:rPr>
        <w:t>-</w:t>
      </w:r>
      <w:proofErr w:type="gramEnd"/>
      <w:r w:rsidRPr="00606381">
        <w:rPr>
          <w:rFonts w:cs="Times New Roman"/>
          <w:lang w:val="ru-RU"/>
        </w:rPr>
        <w:t xml:space="preserve"> лов, Б. И. Мишин; </w:t>
      </w:r>
      <w:proofErr w:type="spellStart"/>
      <w:r w:rsidRPr="00606381">
        <w:rPr>
          <w:rFonts w:cs="Times New Roman"/>
          <w:lang w:val="ru-RU"/>
        </w:rPr>
        <w:t>научн</w:t>
      </w:r>
      <w:proofErr w:type="spellEnd"/>
      <w:r w:rsidRPr="00606381">
        <w:rPr>
          <w:rFonts w:cs="Times New Roman"/>
          <w:lang w:val="ru-RU"/>
        </w:rPr>
        <w:t>. руководитель Г. С. Ковалё</w:t>
      </w:r>
      <w:r w:rsidRPr="00606381">
        <w:rPr>
          <w:rFonts w:cs="Times New Roman"/>
          <w:lang w:val="ru-RU"/>
        </w:rPr>
        <w:softHyphen/>
        <w:t xml:space="preserve">ва; под общ.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].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2016.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lang w:val="ru-RU"/>
        </w:rPr>
        <w:t xml:space="preserve">Основы безопасности жизнедеятельности: справочник / [А. Т. Смирнов, Б. О. Хренников, Р. А. Дурнев, Э. Н. </w:t>
      </w:r>
      <w:proofErr w:type="spellStart"/>
      <w:r w:rsidRPr="00606381">
        <w:rPr>
          <w:rFonts w:cs="Times New Roman"/>
          <w:lang w:val="ru-RU"/>
        </w:rPr>
        <w:t>А</w:t>
      </w:r>
      <w:proofErr w:type="gramStart"/>
      <w:r w:rsidRPr="00606381">
        <w:rPr>
          <w:rFonts w:cs="Times New Roman"/>
          <w:lang w:val="ru-RU"/>
        </w:rPr>
        <w:t>ю</w:t>
      </w:r>
      <w:proofErr w:type="spellEnd"/>
      <w:r w:rsidRPr="00606381">
        <w:rPr>
          <w:rFonts w:cs="Times New Roman"/>
          <w:lang w:val="ru-RU"/>
        </w:rPr>
        <w:t>-</w:t>
      </w:r>
      <w:proofErr w:type="gramEnd"/>
      <w:r w:rsidRPr="00606381">
        <w:rPr>
          <w:rFonts w:cs="Times New Roman"/>
          <w:lang w:val="ru-RU"/>
        </w:rPr>
        <w:t xml:space="preserve"> </w:t>
      </w:r>
      <w:proofErr w:type="spellStart"/>
      <w:r w:rsidRPr="00606381">
        <w:rPr>
          <w:rFonts w:cs="Times New Roman"/>
          <w:lang w:val="ru-RU"/>
        </w:rPr>
        <w:t>бов</w:t>
      </w:r>
      <w:proofErr w:type="spellEnd"/>
      <w:r w:rsidRPr="00606381">
        <w:rPr>
          <w:rFonts w:cs="Times New Roman"/>
          <w:lang w:val="ru-RU"/>
        </w:rPr>
        <w:t xml:space="preserve">; под общ.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].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2016.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 xml:space="preserve">Рыбин </w:t>
      </w:r>
      <w:r w:rsidRPr="00606381">
        <w:rPr>
          <w:rFonts w:cs="Times New Roman"/>
          <w:i/>
          <w:iCs/>
        </w:rPr>
        <w:t>A</w:t>
      </w:r>
      <w:r w:rsidRPr="00606381">
        <w:rPr>
          <w:rFonts w:cs="Times New Roman"/>
          <w:i/>
          <w:iCs/>
          <w:lang w:val="ru-RU"/>
        </w:rPr>
        <w:t>. Л.</w:t>
      </w:r>
      <w:r w:rsidRPr="00606381">
        <w:rPr>
          <w:rFonts w:cs="Times New Roman"/>
          <w:lang w:val="ru-RU"/>
        </w:rPr>
        <w:t xml:space="preserve"> Безопасность дорожного движения. Учеб</w:t>
      </w:r>
      <w:proofErr w:type="gramStart"/>
      <w:r w:rsidRPr="00606381">
        <w:rPr>
          <w:rFonts w:cs="Times New Roman"/>
          <w:lang w:val="ru-RU"/>
        </w:rPr>
        <w:t>.</w:t>
      </w:r>
      <w:proofErr w:type="gramEnd"/>
      <w:r w:rsidRPr="00606381">
        <w:rPr>
          <w:rFonts w:cs="Times New Roman"/>
          <w:lang w:val="ru-RU"/>
        </w:rPr>
        <w:t xml:space="preserve">- </w:t>
      </w:r>
      <w:proofErr w:type="gramStart"/>
      <w:r w:rsidRPr="00606381">
        <w:rPr>
          <w:rFonts w:cs="Times New Roman"/>
          <w:lang w:val="ru-RU"/>
        </w:rPr>
        <w:t>н</w:t>
      </w:r>
      <w:proofErr w:type="gramEnd"/>
      <w:r w:rsidRPr="00606381">
        <w:rPr>
          <w:rFonts w:cs="Times New Roman"/>
          <w:lang w:val="ru-RU"/>
        </w:rPr>
        <w:t xml:space="preserve">аглядное пособие для учащихся. 5—9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>. В 2 ч. (24 пла</w:t>
      </w:r>
      <w:r w:rsidRPr="00606381">
        <w:rPr>
          <w:rFonts w:cs="Times New Roman"/>
          <w:lang w:val="ru-RU"/>
        </w:rPr>
        <w:softHyphen/>
        <w:t xml:space="preserve">ката) / </w:t>
      </w:r>
      <w:r w:rsidRPr="00606381">
        <w:rPr>
          <w:rFonts w:cs="Times New Roman"/>
        </w:rPr>
        <w:t>A</w:t>
      </w:r>
      <w:r w:rsidRPr="00606381">
        <w:rPr>
          <w:rFonts w:cs="Times New Roman"/>
          <w:lang w:val="ru-RU"/>
        </w:rPr>
        <w:t xml:space="preserve">. </w:t>
      </w:r>
      <w:r w:rsidRPr="00606381">
        <w:rPr>
          <w:rFonts w:cs="Times New Roman"/>
        </w:rPr>
        <w:t>JI</w:t>
      </w:r>
      <w:r w:rsidRPr="00606381">
        <w:rPr>
          <w:rFonts w:cs="Times New Roman"/>
          <w:lang w:val="ru-RU"/>
        </w:rPr>
        <w:t>. Рыбин, Б. О. Хренников, М. В. Маслов; под общ</w:t>
      </w:r>
      <w:proofErr w:type="gramStart"/>
      <w:r w:rsidRPr="00606381">
        <w:rPr>
          <w:rFonts w:cs="Times New Roman"/>
          <w:lang w:val="ru-RU"/>
        </w:rPr>
        <w:t>.</w:t>
      </w:r>
      <w:proofErr w:type="gramEnd"/>
      <w:r w:rsidRPr="00606381">
        <w:rPr>
          <w:rFonts w:cs="Times New Roman"/>
          <w:lang w:val="ru-RU"/>
        </w:rPr>
        <w:t xml:space="preserve"> </w:t>
      </w:r>
      <w:proofErr w:type="gramStart"/>
      <w:r w:rsidRPr="00606381">
        <w:rPr>
          <w:rFonts w:cs="Times New Roman"/>
          <w:lang w:val="ru-RU"/>
        </w:rPr>
        <w:t>р</w:t>
      </w:r>
      <w:proofErr w:type="gramEnd"/>
      <w:r w:rsidRPr="00606381">
        <w:rPr>
          <w:rFonts w:cs="Times New Roman"/>
          <w:lang w:val="ru-RU"/>
        </w:rPr>
        <w:t xml:space="preserve">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2013.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  <w:lang w:val="ru-RU"/>
        </w:rPr>
      </w:pPr>
      <w:r w:rsidRPr="00606381">
        <w:rPr>
          <w:rFonts w:cs="Times New Roman"/>
          <w:i/>
          <w:iCs/>
          <w:lang w:val="ru-RU"/>
        </w:rPr>
        <w:t xml:space="preserve">Рыбин </w:t>
      </w:r>
      <w:r w:rsidRPr="00606381">
        <w:rPr>
          <w:rFonts w:cs="Times New Roman"/>
          <w:i/>
          <w:iCs/>
        </w:rPr>
        <w:t>A</w:t>
      </w:r>
      <w:r w:rsidRPr="00606381">
        <w:rPr>
          <w:rFonts w:cs="Times New Roman"/>
          <w:i/>
          <w:iCs/>
          <w:lang w:val="ru-RU"/>
        </w:rPr>
        <w:t>. Л.</w:t>
      </w:r>
      <w:r w:rsidRPr="00606381">
        <w:rPr>
          <w:rFonts w:cs="Times New Roman"/>
          <w:lang w:val="ru-RU"/>
        </w:rPr>
        <w:t xml:space="preserve"> Дорожное движение: безопасность пешеходов, пассажиров, водителей: пособие для учащихся: 5—9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</w:t>
      </w:r>
      <w:r w:rsidRPr="00606381">
        <w:rPr>
          <w:rFonts w:cs="Times New Roman"/>
        </w:rPr>
        <w:t>A</w:t>
      </w:r>
      <w:r w:rsidRPr="00606381">
        <w:rPr>
          <w:rFonts w:cs="Times New Roman"/>
          <w:lang w:val="ru-RU"/>
        </w:rPr>
        <w:t xml:space="preserve">. </w:t>
      </w:r>
      <w:r w:rsidRPr="00606381">
        <w:rPr>
          <w:rFonts w:cs="Times New Roman"/>
        </w:rPr>
        <w:t>JI</w:t>
      </w:r>
      <w:r w:rsidRPr="00606381">
        <w:rPr>
          <w:rFonts w:cs="Times New Roman"/>
          <w:lang w:val="ru-RU"/>
        </w:rPr>
        <w:t>. Рыбин, М. В. Маслов; под общ. ред. А. Т. Смирно</w:t>
      </w:r>
      <w:r w:rsidRPr="00606381">
        <w:rPr>
          <w:rFonts w:cs="Times New Roman"/>
          <w:lang w:val="ru-RU"/>
        </w:rPr>
        <w:softHyphen/>
        <w:t>ва. — М.: Просвещение, 2014.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  <w:lang w:val="ru-RU"/>
        </w:rPr>
      </w:pPr>
      <w:r w:rsidRPr="00606381">
        <w:rPr>
          <w:rFonts w:cs="Times New Roman"/>
          <w:i/>
          <w:iCs/>
          <w:lang w:val="ru-RU"/>
        </w:rPr>
        <w:t>Рыбин А. Л.</w:t>
      </w:r>
      <w:r w:rsidRPr="00606381">
        <w:rPr>
          <w:rFonts w:cs="Times New Roman"/>
          <w:lang w:val="ru-RU"/>
        </w:rPr>
        <w:t xml:space="preserve"> Обучение правилам дорожного движения: пособие для учителя: 5—9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</w:t>
      </w:r>
      <w:r w:rsidRPr="00606381">
        <w:rPr>
          <w:rFonts w:cs="Times New Roman"/>
        </w:rPr>
        <w:t>A</w:t>
      </w:r>
      <w:r w:rsidRPr="00606381">
        <w:rPr>
          <w:rFonts w:cs="Times New Roman"/>
          <w:lang w:val="ru-RU"/>
        </w:rPr>
        <w:t xml:space="preserve">. </w:t>
      </w:r>
      <w:r w:rsidRPr="00606381">
        <w:rPr>
          <w:rFonts w:cs="Times New Roman"/>
        </w:rPr>
        <w:t>JI</w:t>
      </w:r>
      <w:r w:rsidRPr="00606381">
        <w:rPr>
          <w:rFonts w:cs="Times New Roman"/>
          <w:lang w:val="ru-RU"/>
        </w:rPr>
        <w:t>. Рыбин, М. В. Мас</w:t>
      </w:r>
      <w:r w:rsidRPr="00606381">
        <w:rPr>
          <w:rFonts w:cs="Times New Roman"/>
          <w:lang w:val="ru-RU"/>
        </w:rPr>
        <w:softHyphen/>
        <w:t>лов; под общ. ред. А. Т. Смирнова. —- М.: Просвещение, 2017.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  <w:lang w:val="ru-RU"/>
        </w:rPr>
      </w:pPr>
      <w:r w:rsidRPr="00606381">
        <w:rPr>
          <w:rFonts w:cs="Times New Roman"/>
          <w:i/>
          <w:iCs/>
          <w:lang w:val="ru-RU"/>
        </w:rPr>
        <w:t>Сальникова И. В.</w:t>
      </w:r>
      <w:r w:rsidRPr="00606381">
        <w:rPr>
          <w:rFonts w:cs="Times New Roman"/>
          <w:lang w:val="ru-RU"/>
        </w:rPr>
        <w:t xml:space="preserve"> «Свой?» — «Чужой?» А стоит ли де</w:t>
      </w:r>
      <w:r w:rsidRPr="00606381">
        <w:rPr>
          <w:rFonts w:cs="Times New Roman"/>
          <w:lang w:val="ru-RU"/>
        </w:rPr>
        <w:softHyphen/>
        <w:t>лить?: пособие для учащихся / И. В. Сальникова. — М.: Просвещение, 2015.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ОБЖ. Основы безопасности личности, об</w:t>
      </w:r>
      <w:r w:rsidRPr="00606381">
        <w:rPr>
          <w:rFonts w:cs="Times New Roman"/>
          <w:lang w:val="ru-RU"/>
        </w:rPr>
        <w:softHyphen/>
        <w:t xml:space="preserve">щества, государства: комплект демонстрационных таблиц с методическими рекомендациями к курсу Смирнова А. Т. и др.: 5—9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А. Т. Смирнов, Б. О. Хренников, М. В. Маслов;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2014.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lastRenderedPageBreak/>
        <w:t>Смирнов А. Т.</w:t>
      </w:r>
      <w:r w:rsidRPr="00606381">
        <w:rPr>
          <w:rFonts w:cs="Times New Roman"/>
          <w:lang w:val="ru-RU"/>
        </w:rPr>
        <w:t xml:space="preserve"> ОБЖ. Основы здорового образа жизни: комплект демонстрационных таблиц с методическими ре</w:t>
      </w:r>
      <w:r w:rsidRPr="00606381">
        <w:rPr>
          <w:rFonts w:cs="Times New Roman"/>
          <w:lang w:val="ru-RU"/>
        </w:rPr>
        <w:softHyphen/>
        <w:t xml:space="preserve">комендациями к курсу Смирнова А. Т. и др.: 5—11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А. Т. Смирнов, Б. О. Хренников, М. В. Маслов;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2013.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ОБЖ. Основы медицинских знаний: ком</w:t>
      </w:r>
      <w:r w:rsidRPr="00606381">
        <w:rPr>
          <w:rFonts w:cs="Times New Roman"/>
          <w:lang w:val="ru-RU"/>
        </w:rPr>
        <w:softHyphen/>
        <w:t>плект демонстрационных таблиц с методическими реко</w:t>
      </w:r>
      <w:r w:rsidRPr="00606381">
        <w:rPr>
          <w:rFonts w:cs="Times New Roman"/>
          <w:lang w:val="ru-RU"/>
        </w:rPr>
        <w:softHyphen/>
        <w:t xml:space="preserve">мендациями к курсу Смирнова А. Т. и др.: 5—11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 / А. Т. Смирнов, Б. О. Хренников, М. В. Маслов;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2013.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Основы безопасности жизнедеятельности: 5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>.: учеб</w:t>
      </w:r>
      <w:proofErr w:type="gramStart"/>
      <w:r w:rsidRPr="00606381">
        <w:rPr>
          <w:rFonts w:cs="Times New Roman"/>
          <w:lang w:val="ru-RU"/>
        </w:rPr>
        <w:t>.</w:t>
      </w:r>
      <w:proofErr w:type="gramEnd"/>
      <w:r w:rsidRPr="00606381">
        <w:rPr>
          <w:rFonts w:cs="Times New Roman"/>
          <w:lang w:val="ru-RU"/>
        </w:rPr>
        <w:t xml:space="preserve"> </w:t>
      </w:r>
      <w:proofErr w:type="gramStart"/>
      <w:r w:rsidRPr="00606381">
        <w:rPr>
          <w:rFonts w:cs="Times New Roman"/>
          <w:lang w:val="ru-RU"/>
        </w:rPr>
        <w:t>д</w:t>
      </w:r>
      <w:proofErr w:type="gramEnd"/>
      <w:r w:rsidRPr="00606381">
        <w:rPr>
          <w:rFonts w:cs="Times New Roman"/>
          <w:lang w:val="ru-RU"/>
        </w:rPr>
        <w:t xml:space="preserve">ля </w:t>
      </w:r>
      <w:proofErr w:type="spellStart"/>
      <w:r w:rsidRPr="00606381">
        <w:rPr>
          <w:rFonts w:cs="Times New Roman"/>
          <w:lang w:val="ru-RU"/>
        </w:rPr>
        <w:t>общеобразоват</w:t>
      </w:r>
      <w:proofErr w:type="spellEnd"/>
      <w:r w:rsidRPr="00606381">
        <w:rPr>
          <w:rFonts w:cs="Times New Roman"/>
          <w:lang w:val="ru-RU"/>
        </w:rPr>
        <w:t>. организаций с приложени</w:t>
      </w:r>
      <w:r w:rsidRPr="00606381">
        <w:rPr>
          <w:rFonts w:cs="Times New Roman"/>
          <w:lang w:val="ru-RU"/>
        </w:rPr>
        <w:softHyphen/>
        <w:t>ем на электронном носителе / А. Т. Смирнов, Б. О. Хрен</w:t>
      </w:r>
      <w:r w:rsidRPr="00606381">
        <w:rPr>
          <w:rFonts w:cs="Times New Roman"/>
          <w:lang w:val="ru-RU"/>
        </w:rPr>
        <w:softHyphen/>
        <w:t xml:space="preserve">ников;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3-е </w:t>
      </w:r>
      <w:proofErr w:type="spellStart"/>
      <w:r w:rsidRPr="00606381">
        <w:rPr>
          <w:rFonts w:cs="Times New Roman"/>
        </w:rPr>
        <w:t>изд</w:t>
      </w:r>
      <w:proofErr w:type="spellEnd"/>
      <w:r w:rsidRPr="00606381">
        <w:rPr>
          <w:rFonts w:cs="Times New Roman"/>
        </w:rPr>
        <w:t xml:space="preserve">. — М.: </w:t>
      </w:r>
      <w:proofErr w:type="spellStart"/>
      <w:r w:rsidRPr="00606381">
        <w:rPr>
          <w:rFonts w:cs="Times New Roman"/>
        </w:rPr>
        <w:t>Прос</w:t>
      </w:r>
      <w:r w:rsidRPr="00606381">
        <w:rPr>
          <w:rFonts w:cs="Times New Roman"/>
        </w:rPr>
        <w:softHyphen/>
        <w:t>вещение</w:t>
      </w:r>
      <w:proofErr w:type="spellEnd"/>
      <w:r w:rsidRPr="00606381">
        <w:rPr>
          <w:rFonts w:cs="Times New Roman"/>
        </w:rPr>
        <w:t>, 2014.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Основы безопасности жизнедеятельности: планируемые результаты: система заданий: 5—9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>.: посо</w:t>
      </w:r>
      <w:r w:rsidRPr="00606381">
        <w:rPr>
          <w:rFonts w:cs="Times New Roman"/>
          <w:lang w:val="ru-RU"/>
        </w:rPr>
        <w:softHyphen/>
        <w:t xml:space="preserve">бие для учителей </w:t>
      </w:r>
      <w:proofErr w:type="spellStart"/>
      <w:r w:rsidRPr="00606381">
        <w:rPr>
          <w:rFonts w:cs="Times New Roman"/>
          <w:lang w:val="ru-RU"/>
        </w:rPr>
        <w:t>общеобразоват</w:t>
      </w:r>
      <w:proofErr w:type="spellEnd"/>
      <w:r w:rsidRPr="00606381">
        <w:rPr>
          <w:rFonts w:cs="Times New Roman"/>
          <w:lang w:val="ru-RU"/>
        </w:rPr>
        <w:t>. организаций / А. Т. Смир</w:t>
      </w:r>
      <w:r w:rsidRPr="00606381">
        <w:rPr>
          <w:rFonts w:cs="Times New Roman"/>
          <w:lang w:val="ru-RU"/>
        </w:rPr>
        <w:softHyphen/>
        <w:t xml:space="preserve">нов, Б. О. Хренников, М. В. Маслов; под ред. </w:t>
      </w:r>
      <w:r w:rsidRPr="00606381">
        <w:rPr>
          <w:rFonts w:cs="Times New Roman"/>
        </w:rPr>
        <w:t xml:space="preserve">Г. С. </w:t>
      </w:r>
      <w:proofErr w:type="spellStart"/>
      <w:r w:rsidRPr="00606381">
        <w:rPr>
          <w:rFonts w:cs="Times New Roman"/>
        </w:rPr>
        <w:t>Кова</w:t>
      </w:r>
      <w:r w:rsidRPr="00606381">
        <w:rPr>
          <w:rFonts w:cs="Times New Roman"/>
        </w:rPr>
        <w:softHyphen/>
        <w:t>лёвой</w:t>
      </w:r>
      <w:proofErr w:type="spellEnd"/>
      <w:r w:rsidRPr="00606381">
        <w:rPr>
          <w:rFonts w:cs="Times New Roman"/>
        </w:rPr>
        <w:t xml:space="preserve">, О. Б. </w:t>
      </w:r>
      <w:proofErr w:type="spellStart"/>
      <w:r w:rsidRPr="00606381">
        <w:rPr>
          <w:rFonts w:cs="Times New Roman"/>
        </w:rPr>
        <w:t>Логиновой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2013.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Основы безопасности жизнедеятельности: рабочая тетрадь: 5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 xml:space="preserve">.: пособие для учащихся </w:t>
      </w:r>
      <w:proofErr w:type="spellStart"/>
      <w:r w:rsidRPr="00606381">
        <w:rPr>
          <w:rFonts w:cs="Times New Roman"/>
          <w:lang w:val="ru-RU"/>
        </w:rPr>
        <w:t>общеобраз</w:t>
      </w:r>
      <w:proofErr w:type="gramStart"/>
      <w:r w:rsidRPr="00606381">
        <w:rPr>
          <w:rFonts w:cs="Times New Roman"/>
          <w:lang w:val="ru-RU"/>
        </w:rPr>
        <w:t>о</w:t>
      </w:r>
      <w:proofErr w:type="spellEnd"/>
      <w:r w:rsidRPr="00606381">
        <w:rPr>
          <w:rFonts w:cs="Times New Roman"/>
          <w:lang w:val="ru-RU"/>
        </w:rPr>
        <w:t>-</w:t>
      </w:r>
      <w:proofErr w:type="gramEnd"/>
      <w:r w:rsidRPr="00606381">
        <w:rPr>
          <w:rFonts w:cs="Times New Roman"/>
          <w:lang w:val="ru-RU"/>
        </w:rPr>
        <w:t xml:space="preserve"> ват. организаций / А. Т. Смирнов, Б. О. Хренников;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</w:t>
      </w:r>
      <w:proofErr w:type="gramStart"/>
      <w:r w:rsidRPr="00606381">
        <w:rPr>
          <w:rFonts w:cs="Times New Roman"/>
        </w:rPr>
        <w:t>М.:</w:t>
      </w:r>
      <w:proofErr w:type="gramEnd"/>
      <w:r w:rsidRPr="00606381">
        <w:rPr>
          <w:rFonts w:cs="Times New Roman"/>
        </w:rPr>
        <w:t xml:space="preserve">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2014.</w:t>
      </w:r>
    </w:p>
    <w:p w:rsidR="00312768" w:rsidRPr="00606381" w:rsidRDefault="00312768" w:rsidP="00312768">
      <w:pPr>
        <w:pStyle w:val="Standard"/>
        <w:numPr>
          <w:ilvl w:val="0"/>
          <w:numId w:val="14"/>
        </w:numPr>
        <w:shd w:val="clear" w:color="auto" w:fill="FFFFFF"/>
        <w:tabs>
          <w:tab w:val="left" w:pos="720"/>
        </w:tabs>
        <w:ind w:firstLine="720"/>
        <w:jc w:val="both"/>
        <w:rPr>
          <w:rFonts w:cs="Times New Roman"/>
        </w:rPr>
      </w:pPr>
      <w:r w:rsidRPr="00606381">
        <w:rPr>
          <w:rFonts w:cs="Times New Roman"/>
          <w:i/>
          <w:iCs/>
          <w:lang w:val="ru-RU"/>
        </w:rPr>
        <w:t>Смирнов А. Т.</w:t>
      </w:r>
      <w:r w:rsidRPr="00606381">
        <w:rPr>
          <w:rFonts w:cs="Times New Roman"/>
          <w:lang w:val="ru-RU"/>
        </w:rPr>
        <w:t xml:space="preserve"> Основы безопасности жизнедеятельности: тестовый контроль: 5—6 </w:t>
      </w:r>
      <w:proofErr w:type="spellStart"/>
      <w:r w:rsidRPr="00606381">
        <w:rPr>
          <w:rFonts w:cs="Times New Roman"/>
          <w:lang w:val="ru-RU"/>
        </w:rPr>
        <w:t>кл</w:t>
      </w:r>
      <w:proofErr w:type="spellEnd"/>
      <w:r w:rsidRPr="00606381">
        <w:rPr>
          <w:rFonts w:cs="Times New Roman"/>
          <w:lang w:val="ru-RU"/>
        </w:rPr>
        <w:t>.: пособие для учителей и ме</w:t>
      </w:r>
      <w:r w:rsidRPr="00606381">
        <w:rPr>
          <w:rFonts w:cs="Times New Roman"/>
          <w:lang w:val="ru-RU"/>
        </w:rPr>
        <w:softHyphen/>
        <w:t xml:space="preserve">тодистов / А. Т. Смирнов, Б. О. Хренников, М. В. Маслов; под ред. </w:t>
      </w:r>
      <w:r w:rsidRPr="00606381">
        <w:rPr>
          <w:rFonts w:cs="Times New Roman"/>
        </w:rPr>
        <w:t xml:space="preserve">А. Т. </w:t>
      </w:r>
      <w:proofErr w:type="spellStart"/>
      <w:r w:rsidRPr="00606381">
        <w:rPr>
          <w:rFonts w:cs="Times New Roman"/>
        </w:rPr>
        <w:t>Смирнова</w:t>
      </w:r>
      <w:proofErr w:type="spellEnd"/>
      <w:r w:rsidRPr="00606381">
        <w:rPr>
          <w:rFonts w:cs="Times New Roman"/>
        </w:rPr>
        <w:t xml:space="preserve">. — М.: </w:t>
      </w:r>
      <w:proofErr w:type="spellStart"/>
      <w:r w:rsidRPr="00606381">
        <w:rPr>
          <w:rFonts w:cs="Times New Roman"/>
        </w:rPr>
        <w:t>Просвещение</w:t>
      </w:r>
      <w:proofErr w:type="spellEnd"/>
      <w:r w:rsidRPr="00606381">
        <w:rPr>
          <w:rFonts w:cs="Times New Roman"/>
        </w:rPr>
        <w:t>, 201</w:t>
      </w:r>
      <w:r w:rsidRPr="00606381">
        <w:rPr>
          <w:rFonts w:cs="Times New Roman"/>
          <w:lang w:val="ru-RU"/>
        </w:rPr>
        <w:t>5</w:t>
      </w:r>
    </w:p>
    <w:p w:rsidR="00312768" w:rsidRPr="006F4AA7" w:rsidRDefault="00312768" w:rsidP="006F4AA7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6F4AA7" w:rsidRPr="006F4AA7" w:rsidRDefault="006F4AA7" w:rsidP="006F4AA7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6F4AA7" w:rsidRPr="00606381" w:rsidRDefault="006F4AA7" w:rsidP="006F4AA7">
      <w:pPr>
        <w:pStyle w:val="Standard"/>
        <w:ind w:firstLine="709"/>
        <w:jc w:val="both"/>
        <w:rPr>
          <w:rFonts w:cs="Times New Roman"/>
          <w:lang w:val="ru-RU"/>
        </w:rPr>
      </w:pPr>
    </w:p>
    <w:p w:rsidR="006F4AA7" w:rsidRPr="00606381" w:rsidRDefault="006F4AA7" w:rsidP="006F4AA7">
      <w:pPr>
        <w:pStyle w:val="Standard"/>
        <w:ind w:firstLine="709"/>
        <w:jc w:val="both"/>
        <w:rPr>
          <w:rFonts w:cs="Times New Roman"/>
          <w:lang w:val="ru-RU"/>
        </w:rPr>
      </w:pPr>
    </w:p>
    <w:p w:rsidR="006F4AA7" w:rsidRPr="00606381" w:rsidRDefault="006F4AA7" w:rsidP="006F4AA7">
      <w:pPr>
        <w:pStyle w:val="Standard"/>
        <w:ind w:firstLine="709"/>
        <w:jc w:val="both"/>
        <w:rPr>
          <w:rFonts w:cs="Times New Roman"/>
          <w:lang w:val="ru-RU"/>
        </w:rPr>
      </w:pPr>
    </w:p>
    <w:p w:rsidR="006F4AA7" w:rsidRPr="006F4AA7" w:rsidRDefault="006F4AA7">
      <w:pPr>
        <w:rPr>
          <w:sz w:val="28"/>
          <w:szCs w:val="28"/>
        </w:rPr>
      </w:pPr>
    </w:p>
    <w:sectPr w:rsidR="006F4AA7" w:rsidRPr="006F4AA7" w:rsidSect="00773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C" w:rsidRDefault="00F473EC">
      <w:r>
        <w:separator/>
      </w:r>
    </w:p>
  </w:endnote>
  <w:endnote w:type="continuationSeparator" w:id="0">
    <w:p w:rsidR="00F473EC" w:rsidRDefault="00F4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972893"/>
      <w:docPartObj>
        <w:docPartGallery w:val="Page Numbers (Bottom of Page)"/>
        <w:docPartUnique/>
      </w:docPartObj>
    </w:sdtPr>
    <w:sdtEndPr/>
    <w:sdtContent>
      <w:p w:rsidR="00BF702C" w:rsidRDefault="00BF7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FCB">
          <w:rPr>
            <w:noProof/>
          </w:rPr>
          <w:t>3</w:t>
        </w:r>
        <w:r>
          <w:fldChar w:fldCharType="end"/>
        </w:r>
      </w:p>
    </w:sdtContent>
  </w:sdt>
  <w:p w:rsidR="00BF702C" w:rsidRDefault="00BF702C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C" w:rsidRDefault="00F473EC">
      <w:r>
        <w:separator/>
      </w:r>
    </w:p>
  </w:footnote>
  <w:footnote w:type="continuationSeparator" w:id="0">
    <w:p w:rsidR="00F473EC" w:rsidRDefault="00F4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DF"/>
    <w:multiLevelType w:val="hybridMultilevel"/>
    <w:tmpl w:val="188C00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C54461"/>
    <w:multiLevelType w:val="multilevel"/>
    <w:tmpl w:val="F168DC78"/>
    <w:styleLink w:val="WWNum2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52732D8"/>
    <w:multiLevelType w:val="multilevel"/>
    <w:tmpl w:val="AF3AEA9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CF9395F"/>
    <w:multiLevelType w:val="multilevel"/>
    <w:tmpl w:val="483EC74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22637996"/>
    <w:multiLevelType w:val="multilevel"/>
    <w:tmpl w:val="66343CC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2BE07EB7"/>
    <w:multiLevelType w:val="hybridMultilevel"/>
    <w:tmpl w:val="359E4AB8"/>
    <w:lvl w:ilvl="0" w:tplc="F704FE7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27620"/>
    <w:multiLevelType w:val="multilevel"/>
    <w:tmpl w:val="0FC44E5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2313398"/>
    <w:multiLevelType w:val="multilevel"/>
    <w:tmpl w:val="F6A6E22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AAD50F2"/>
    <w:multiLevelType w:val="multilevel"/>
    <w:tmpl w:val="27F43C4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40722986"/>
    <w:multiLevelType w:val="multilevel"/>
    <w:tmpl w:val="49104A36"/>
    <w:styleLink w:val="WWNum8"/>
    <w:lvl w:ilvl="0">
      <w:numFmt w:val="bullet"/>
      <w:lvlText w:val=""/>
      <w:lvlJc w:val="left"/>
      <w:rPr>
        <w:rFonts w:ascii="Symbol" w:hAnsi="Symbol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5E81AF9"/>
    <w:multiLevelType w:val="hybridMultilevel"/>
    <w:tmpl w:val="F0C6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D59B4"/>
    <w:multiLevelType w:val="multilevel"/>
    <w:tmpl w:val="28387002"/>
    <w:styleLink w:val="WWNum1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"/>
      <w:lvlJc w:val="left"/>
      <w:rPr>
        <w:rFonts w:ascii="Wingdings" w:hAnsi="Wingdings"/>
      </w:rPr>
    </w:lvl>
    <w:lvl w:ilvl="3">
      <w:numFmt w:val="bullet"/>
      <w:lvlText w:val="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"/>
      <w:lvlJc w:val="left"/>
      <w:rPr>
        <w:rFonts w:ascii="Wingdings" w:hAnsi="Wingdings"/>
      </w:rPr>
    </w:lvl>
    <w:lvl w:ilvl="6">
      <w:numFmt w:val="bullet"/>
      <w:lvlText w:val="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"/>
      <w:lvlJc w:val="left"/>
      <w:rPr>
        <w:rFonts w:ascii="Wingdings" w:hAnsi="Wingdings"/>
      </w:rPr>
    </w:lvl>
  </w:abstractNum>
  <w:abstractNum w:abstractNumId="12">
    <w:nsid w:val="56623098"/>
    <w:multiLevelType w:val="hybridMultilevel"/>
    <w:tmpl w:val="051A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54021"/>
    <w:multiLevelType w:val="multilevel"/>
    <w:tmpl w:val="F04068B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704A2774"/>
    <w:multiLevelType w:val="hybridMultilevel"/>
    <w:tmpl w:val="698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36BEB"/>
    <w:multiLevelType w:val="multilevel"/>
    <w:tmpl w:val="E7543E8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7D9A5E1F"/>
    <w:multiLevelType w:val="hybridMultilevel"/>
    <w:tmpl w:val="0AB8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1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3"/>
    <w:rsid w:val="000A5311"/>
    <w:rsid w:val="000C620A"/>
    <w:rsid w:val="001C19A9"/>
    <w:rsid w:val="002A2AB0"/>
    <w:rsid w:val="002D1525"/>
    <w:rsid w:val="002F0C7D"/>
    <w:rsid w:val="00312768"/>
    <w:rsid w:val="003A2AEE"/>
    <w:rsid w:val="00440927"/>
    <w:rsid w:val="00453824"/>
    <w:rsid w:val="00456779"/>
    <w:rsid w:val="004605C7"/>
    <w:rsid w:val="00475064"/>
    <w:rsid w:val="004B3756"/>
    <w:rsid w:val="004F4703"/>
    <w:rsid w:val="00507FCB"/>
    <w:rsid w:val="00522281"/>
    <w:rsid w:val="00616E9D"/>
    <w:rsid w:val="00662F8A"/>
    <w:rsid w:val="006F4AA7"/>
    <w:rsid w:val="00710869"/>
    <w:rsid w:val="007303A7"/>
    <w:rsid w:val="0073486E"/>
    <w:rsid w:val="007730EA"/>
    <w:rsid w:val="007B671C"/>
    <w:rsid w:val="007D7618"/>
    <w:rsid w:val="007F4685"/>
    <w:rsid w:val="00877F1F"/>
    <w:rsid w:val="008859C0"/>
    <w:rsid w:val="00903960"/>
    <w:rsid w:val="0096023F"/>
    <w:rsid w:val="00A10099"/>
    <w:rsid w:val="00AD748B"/>
    <w:rsid w:val="00B271A3"/>
    <w:rsid w:val="00B775B0"/>
    <w:rsid w:val="00BC5ECA"/>
    <w:rsid w:val="00BF702C"/>
    <w:rsid w:val="00C4258F"/>
    <w:rsid w:val="00C44D85"/>
    <w:rsid w:val="00C8365A"/>
    <w:rsid w:val="00D27BBC"/>
    <w:rsid w:val="00D42120"/>
    <w:rsid w:val="00D6593F"/>
    <w:rsid w:val="00E93620"/>
    <w:rsid w:val="00F473EC"/>
    <w:rsid w:val="00F5669C"/>
    <w:rsid w:val="00F8293B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0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7730EA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773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81">
    <w:name w:val="Основной текст (8)1"/>
    <w:basedOn w:val="Standard"/>
    <w:rsid w:val="007730EA"/>
    <w:pPr>
      <w:shd w:val="clear" w:color="auto" w:fill="FFFFFF"/>
      <w:spacing w:before="240" w:line="250" w:lineRule="exact"/>
      <w:ind w:firstLine="280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810">
    <w:name w:val="Заголовок №81"/>
    <w:basedOn w:val="Standard"/>
    <w:rsid w:val="007730EA"/>
    <w:pPr>
      <w:shd w:val="clear" w:color="auto" w:fill="FFFFFF"/>
      <w:spacing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styleId="a5">
    <w:name w:val="Normal (Web)"/>
    <w:basedOn w:val="Standard"/>
    <w:rsid w:val="007730EA"/>
    <w:pPr>
      <w:spacing w:before="28" w:after="28"/>
    </w:pPr>
    <w:rPr>
      <w:rFonts w:eastAsia="Times New Roman" w:cs="Times New Roman"/>
      <w:lang w:eastAsia="ru-RU"/>
    </w:rPr>
  </w:style>
  <w:style w:type="paragraph" w:customStyle="1" w:styleId="91">
    <w:name w:val="Основной текст (9)1"/>
    <w:basedOn w:val="Standard"/>
    <w:rsid w:val="007730EA"/>
    <w:pPr>
      <w:shd w:val="clear" w:color="auto" w:fill="FFFFFF"/>
      <w:spacing w:line="250" w:lineRule="exact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141">
    <w:name w:val="Основной текст (14)1"/>
    <w:basedOn w:val="Standard"/>
    <w:rsid w:val="007730EA"/>
    <w:pPr>
      <w:shd w:val="clear" w:color="auto" w:fill="FFFFFF"/>
      <w:spacing w:after="240" w:line="240" w:lineRule="atLeast"/>
      <w:jc w:val="center"/>
    </w:pPr>
    <w:rPr>
      <w:rFonts w:ascii="Tahoma" w:hAnsi="Tahoma"/>
      <w:b/>
      <w:bCs/>
      <w:sz w:val="20"/>
      <w:szCs w:val="20"/>
      <w:lang w:val="ru-RU" w:eastAsia="ru-RU"/>
    </w:rPr>
  </w:style>
  <w:style w:type="paragraph" w:styleId="a6">
    <w:name w:val="List Paragraph"/>
    <w:basedOn w:val="Standard"/>
    <w:uiPriority w:val="34"/>
    <w:qFormat/>
    <w:rsid w:val="007730EA"/>
    <w:pPr>
      <w:spacing w:after="160" w:line="254" w:lineRule="auto"/>
      <w:ind w:left="720"/>
    </w:pPr>
    <w:rPr>
      <w:rFonts w:ascii="Calibri" w:eastAsia="Calibri" w:hAnsi="Calibri" w:cs="Times New Roman"/>
    </w:rPr>
  </w:style>
  <w:style w:type="character" w:customStyle="1" w:styleId="82">
    <w:name w:val="Основной текст (8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8">
    <w:name w:val="Основной текст (8) + Полужирный"/>
    <w:basedOn w:val="a0"/>
    <w:rsid w:val="007730EA"/>
    <w:rPr>
      <w:rFonts w:ascii="Century Schoolbook" w:hAnsi="Century Schoolbook" w:cs="Century Schoolbook"/>
      <w:b/>
      <w:bCs/>
      <w:lang w:bidi="ar-SA"/>
    </w:rPr>
  </w:style>
  <w:style w:type="character" w:customStyle="1" w:styleId="92">
    <w:name w:val="Основной текст (9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22">
    <w:name w:val="Основной текст (2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apple-converted-space">
    <w:name w:val="apple-converted-space"/>
    <w:basedOn w:val="a0"/>
    <w:rsid w:val="007730EA"/>
  </w:style>
  <w:style w:type="numbering" w:customStyle="1" w:styleId="WWNum8">
    <w:name w:val="WWNum8"/>
    <w:basedOn w:val="a2"/>
    <w:rsid w:val="007730EA"/>
    <w:pPr>
      <w:numPr>
        <w:numId w:val="1"/>
      </w:numPr>
    </w:pPr>
  </w:style>
  <w:style w:type="numbering" w:customStyle="1" w:styleId="WW8Num1">
    <w:name w:val="WW8Num1"/>
    <w:basedOn w:val="a2"/>
    <w:rsid w:val="007730EA"/>
    <w:pPr>
      <w:numPr>
        <w:numId w:val="2"/>
      </w:numPr>
    </w:pPr>
  </w:style>
  <w:style w:type="numbering" w:customStyle="1" w:styleId="WW8Num9">
    <w:name w:val="WW8Num9"/>
    <w:basedOn w:val="a2"/>
    <w:rsid w:val="007730EA"/>
    <w:pPr>
      <w:numPr>
        <w:numId w:val="3"/>
      </w:numPr>
    </w:pPr>
  </w:style>
  <w:style w:type="numbering" w:customStyle="1" w:styleId="WW8Num6">
    <w:name w:val="WW8Num6"/>
    <w:basedOn w:val="a2"/>
    <w:rsid w:val="007730EA"/>
    <w:pPr>
      <w:numPr>
        <w:numId w:val="4"/>
      </w:numPr>
    </w:pPr>
  </w:style>
  <w:style w:type="numbering" w:customStyle="1" w:styleId="WWNum2">
    <w:name w:val="WWNum2"/>
    <w:basedOn w:val="a2"/>
    <w:rsid w:val="007730EA"/>
    <w:pPr>
      <w:numPr>
        <w:numId w:val="5"/>
      </w:numPr>
    </w:pPr>
  </w:style>
  <w:style w:type="numbering" w:customStyle="1" w:styleId="WWNum1">
    <w:name w:val="WWNum1"/>
    <w:basedOn w:val="a2"/>
    <w:rsid w:val="007730EA"/>
    <w:pPr>
      <w:numPr>
        <w:numId w:val="6"/>
      </w:numPr>
    </w:pPr>
  </w:style>
  <w:style w:type="paragraph" w:customStyle="1" w:styleId="101">
    <w:name w:val="Основной текст (10)1"/>
    <w:basedOn w:val="Standard"/>
    <w:rsid w:val="006F4AA7"/>
    <w:pPr>
      <w:shd w:val="clear" w:color="auto" w:fill="FFFFFF"/>
      <w:spacing w:before="180"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51">
    <w:name w:val="Основной текст (15)1"/>
    <w:basedOn w:val="Standard"/>
    <w:rsid w:val="006F4AA7"/>
    <w:pPr>
      <w:shd w:val="clear" w:color="auto" w:fill="FFFFFF"/>
      <w:spacing w:line="250" w:lineRule="exact"/>
      <w:jc w:val="center"/>
    </w:pPr>
    <w:rPr>
      <w:rFonts w:ascii="Century Schoolbook" w:hAnsi="Century Schoolbook" w:cs="Century Schoolbook"/>
      <w:sz w:val="20"/>
      <w:szCs w:val="20"/>
      <w:lang w:val="ru-RU" w:eastAsia="ru-RU"/>
    </w:rPr>
  </w:style>
  <w:style w:type="character" w:customStyle="1" w:styleId="152">
    <w:name w:val="Основной текст (15)2"/>
    <w:basedOn w:val="a0"/>
    <w:rsid w:val="006F4AA7"/>
    <w:rPr>
      <w:rFonts w:ascii="Century Schoolbook" w:hAnsi="Century Schoolbook" w:cs="Century Schoolbook"/>
      <w:lang w:bidi="ar-SA"/>
    </w:rPr>
  </w:style>
  <w:style w:type="numbering" w:customStyle="1" w:styleId="WW8Num8">
    <w:name w:val="WW8Num8"/>
    <w:basedOn w:val="a2"/>
    <w:rsid w:val="006F4AA7"/>
    <w:pPr>
      <w:numPr>
        <w:numId w:val="11"/>
      </w:numPr>
    </w:pPr>
  </w:style>
  <w:style w:type="numbering" w:customStyle="1" w:styleId="WW8Num5">
    <w:name w:val="WW8Num5"/>
    <w:basedOn w:val="a2"/>
    <w:rsid w:val="006F4AA7"/>
    <w:pPr>
      <w:numPr>
        <w:numId w:val="12"/>
      </w:numPr>
    </w:pPr>
  </w:style>
  <w:style w:type="numbering" w:customStyle="1" w:styleId="WW8Num4">
    <w:name w:val="WW8Num4"/>
    <w:basedOn w:val="a2"/>
    <w:rsid w:val="006F4AA7"/>
    <w:pPr>
      <w:numPr>
        <w:numId w:val="13"/>
      </w:numPr>
    </w:pPr>
  </w:style>
  <w:style w:type="character" w:customStyle="1" w:styleId="Bodytext">
    <w:name w:val="Body text_"/>
    <w:basedOn w:val="a0"/>
    <w:link w:val="1"/>
    <w:rsid w:val="00312768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12768"/>
    <w:pPr>
      <w:widowControl w:val="0"/>
      <w:shd w:val="clear" w:color="auto" w:fill="FFFFFF"/>
      <w:spacing w:line="199" w:lineRule="exact"/>
      <w:jc w:val="both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Textbody">
    <w:name w:val="Text body"/>
    <w:basedOn w:val="Standard"/>
    <w:rsid w:val="00312768"/>
    <w:pPr>
      <w:spacing w:after="120"/>
    </w:pPr>
  </w:style>
  <w:style w:type="paragraph" w:customStyle="1" w:styleId="10">
    <w:name w:val="Нижний колонтитул1"/>
    <w:basedOn w:val="Standard"/>
    <w:rsid w:val="00312768"/>
    <w:pPr>
      <w:tabs>
        <w:tab w:val="center" w:pos="4677"/>
        <w:tab w:val="right" w:pos="9355"/>
      </w:tabs>
    </w:pPr>
  </w:style>
  <w:style w:type="character" w:customStyle="1" w:styleId="11">
    <w:name w:val="Номер страницы1"/>
    <w:basedOn w:val="a0"/>
    <w:rsid w:val="00312768"/>
  </w:style>
  <w:style w:type="numbering" w:customStyle="1" w:styleId="WW8Num7">
    <w:name w:val="WW8Num7"/>
    <w:basedOn w:val="a2"/>
    <w:rsid w:val="00312768"/>
    <w:pPr>
      <w:numPr>
        <w:numId w:val="14"/>
      </w:numPr>
    </w:pPr>
  </w:style>
  <w:style w:type="paragraph" w:styleId="a7">
    <w:name w:val="header"/>
    <w:basedOn w:val="a"/>
    <w:link w:val="a8"/>
    <w:uiPriority w:val="99"/>
    <w:unhideWhenUsed/>
    <w:rsid w:val="00730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3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0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3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7F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F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0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7730EA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773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81">
    <w:name w:val="Основной текст (8)1"/>
    <w:basedOn w:val="Standard"/>
    <w:rsid w:val="007730EA"/>
    <w:pPr>
      <w:shd w:val="clear" w:color="auto" w:fill="FFFFFF"/>
      <w:spacing w:before="240" w:line="250" w:lineRule="exact"/>
      <w:ind w:firstLine="280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810">
    <w:name w:val="Заголовок №81"/>
    <w:basedOn w:val="Standard"/>
    <w:rsid w:val="007730EA"/>
    <w:pPr>
      <w:shd w:val="clear" w:color="auto" w:fill="FFFFFF"/>
      <w:spacing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styleId="a5">
    <w:name w:val="Normal (Web)"/>
    <w:basedOn w:val="Standard"/>
    <w:rsid w:val="007730EA"/>
    <w:pPr>
      <w:spacing w:before="28" w:after="28"/>
    </w:pPr>
    <w:rPr>
      <w:rFonts w:eastAsia="Times New Roman" w:cs="Times New Roman"/>
      <w:lang w:eastAsia="ru-RU"/>
    </w:rPr>
  </w:style>
  <w:style w:type="paragraph" w:customStyle="1" w:styleId="91">
    <w:name w:val="Основной текст (9)1"/>
    <w:basedOn w:val="Standard"/>
    <w:rsid w:val="007730EA"/>
    <w:pPr>
      <w:shd w:val="clear" w:color="auto" w:fill="FFFFFF"/>
      <w:spacing w:line="250" w:lineRule="exact"/>
      <w:jc w:val="both"/>
    </w:pPr>
    <w:rPr>
      <w:rFonts w:ascii="Century Schoolbook" w:hAnsi="Century Schoolbook" w:cs="Century Schoolbook"/>
      <w:sz w:val="20"/>
      <w:szCs w:val="20"/>
      <w:lang w:val="ru-RU" w:eastAsia="ru-RU"/>
    </w:rPr>
  </w:style>
  <w:style w:type="paragraph" w:customStyle="1" w:styleId="141">
    <w:name w:val="Основной текст (14)1"/>
    <w:basedOn w:val="Standard"/>
    <w:rsid w:val="007730EA"/>
    <w:pPr>
      <w:shd w:val="clear" w:color="auto" w:fill="FFFFFF"/>
      <w:spacing w:after="240" w:line="240" w:lineRule="atLeast"/>
      <w:jc w:val="center"/>
    </w:pPr>
    <w:rPr>
      <w:rFonts w:ascii="Tahoma" w:hAnsi="Tahoma"/>
      <w:b/>
      <w:bCs/>
      <w:sz w:val="20"/>
      <w:szCs w:val="20"/>
      <w:lang w:val="ru-RU" w:eastAsia="ru-RU"/>
    </w:rPr>
  </w:style>
  <w:style w:type="paragraph" w:styleId="a6">
    <w:name w:val="List Paragraph"/>
    <w:basedOn w:val="Standard"/>
    <w:uiPriority w:val="34"/>
    <w:qFormat/>
    <w:rsid w:val="007730EA"/>
    <w:pPr>
      <w:spacing w:after="160" w:line="254" w:lineRule="auto"/>
      <w:ind w:left="720"/>
    </w:pPr>
    <w:rPr>
      <w:rFonts w:ascii="Calibri" w:eastAsia="Calibri" w:hAnsi="Calibri" w:cs="Times New Roman"/>
    </w:rPr>
  </w:style>
  <w:style w:type="character" w:customStyle="1" w:styleId="82">
    <w:name w:val="Основной текст (8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8">
    <w:name w:val="Основной текст (8) + Полужирный"/>
    <w:basedOn w:val="a0"/>
    <w:rsid w:val="007730EA"/>
    <w:rPr>
      <w:rFonts w:ascii="Century Schoolbook" w:hAnsi="Century Schoolbook" w:cs="Century Schoolbook"/>
      <w:b/>
      <w:bCs/>
      <w:lang w:bidi="ar-SA"/>
    </w:rPr>
  </w:style>
  <w:style w:type="character" w:customStyle="1" w:styleId="92">
    <w:name w:val="Основной текст (9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22">
    <w:name w:val="Основной текст (2)2"/>
    <w:basedOn w:val="a0"/>
    <w:rsid w:val="007730EA"/>
    <w:rPr>
      <w:rFonts w:ascii="Century Schoolbook" w:hAnsi="Century Schoolbook" w:cs="Century Schoolbook"/>
      <w:lang w:bidi="ar-SA"/>
    </w:rPr>
  </w:style>
  <w:style w:type="character" w:customStyle="1" w:styleId="apple-converted-space">
    <w:name w:val="apple-converted-space"/>
    <w:basedOn w:val="a0"/>
    <w:rsid w:val="007730EA"/>
  </w:style>
  <w:style w:type="numbering" w:customStyle="1" w:styleId="WWNum8">
    <w:name w:val="WWNum8"/>
    <w:basedOn w:val="a2"/>
    <w:rsid w:val="007730EA"/>
    <w:pPr>
      <w:numPr>
        <w:numId w:val="1"/>
      </w:numPr>
    </w:pPr>
  </w:style>
  <w:style w:type="numbering" w:customStyle="1" w:styleId="WW8Num1">
    <w:name w:val="WW8Num1"/>
    <w:basedOn w:val="a2"/>
    <w:rsid w:val="007730EA"/>
    <w:pPr>
      <w:numPr>
        <w:numId w:val="2"/>
      </w:numPr>
    </w:pPr>
  </w:style>
  <w:style w:type="numbering" w:customStyle="1" w:styleId="WW8Num9">
    <w:name w:val="WW8Num9"/>
    <w:basedOn w:val="a2"/>
    <w:rsid w:val="007730EA"/>
    <w:pPr>
      <w:numPr>
        <w:numId w:val="3"/>
      </w:numPr>
    </w:pPr>
  </w:style>
  <w:style w:type="numbering" w:customStyle="1" w:styleId="WW8Num6">
    <w:name w:val="WW8Num6"/>
    <w:basedOn w:val="a2"/>
    <w:rsid w:val="007730EA"/>
    <w:pPr>
      <w:numPr>
        <w:numId w:val="4"/>
      </w:numPr>
    </w:pPr>
  </w:style>
  <w:style w:type="numbering" w:customStyle="1" w:styleId="WWNum2">
    <w:name w:val="WWNum2"/>
    <w:basedOn w:val="a2"/>
    <w:rsid w:val="007730EA"/>
    <w:pPr>
      <w:numPr>
        <w:numId w:val="5"/>
      </w:numPr>
    </w:pPr>
  </w:style>
  <w:style w:type="numbering" w:customStyle="1" w:styleId="WWNum1">
    <w:name w:val="WWNum1"/>
    <w:basedOn w:val="a2"/>
    <w:rsid w:val="007730EA"/>
    <w:pPr>
      <w:numPr>
        <w:numId w:val="6"/>
      </w:numPr>
    </w:pPr>
  </w:style>
  <w:style w:type="paragraph" w:customStyle="1" w:styleId="101">
    <w:name w:val="Основной текст (10)1"/>
    <w:basedOn w:val="Standard"/>
    <w:rsid w:val="006F4AA7"/>
    <w:pPr>
      <w:shd w:val="clear" w:color="auto" w:fill="FFFFFF"/>
      <w:spacing w:before="180" w:after="240" w:line="240" w:lineRule="atLeast"/>
    </w:pPr>
    <w:rPr>
      <w:rFonts w:ascii="Tahoma" w:hAnsi="Tahoma"/>
      <w:b/>
      <w:bCs/>
      <w:sz w:val="20"/>
      <w:szCs w:val="20"/>
      <w:lang w:val="ru-RU" w:eastAsia="ru-RU"/>
    </w:rPr>
  </w:style>
  <w:style w:type="paragraph" w:customStyle="1" w:styleId="151">
    <w:name w:val="Основной текст (15)1"/>
    <w:basedOn w:val="Standard"/>
    <w:rsid w:val="006F4AA7"/>
    <w:pPr>
      <w:shd w:val="clear" w:color="auto" w:fill="FFFFFF"/>
      <w:spacing w:line="250" w:lineRule="exact"/>
      <w:jc w:val="center"/>
    </w:pPr>
    <w:rPr>
      <w:rFonts w:ascii="Century Schoolbook" w:hAnsi="Century Schoolbook" w:cs="Century Schoolbook"/>
      <w:sz w:val="20"/>
      <w:szCs w:val="20"/>
      <w:lang w:val="ru-RU" w:eastAsia="ru-RU"/>
    </w:rPr>
  </w:style>
  <w:style w:type="character" w:customStyle="1" w:styleId="152">
    <w:name w:val="Основной текст (15)2"/>
    <w:basedOn w:val="a0"/>
    <w:rsid w:val="006F4AA7"/>
    <w:rPr>
      <w:rFonts w:ascii="Century Schoolbook" w:hAnsi="Century Schoolbook" w:cs="Century Schoolbook"/>
      <w:lang w:bidi="ar-SA"/>
    </w:rPr>
  </w:style>
  <w:style w:type="numbering" w:customStyle="1" w:styleId="WW8Num8">
    <w:name w:val="WW8Num8"/>
    <w:basedOn w:val="a2"/>
    <w:rsid w:val="006F4AA7"/>
    <w:pPr>
      <w:numPr>
        <w:numId w:val="11"/>
      </w:numPr>
    </w:pPr>
  </w:style>
  <w:style w:type="numbering" w:customStyle="1" w:styleId="WW8Num5">
    <w:name w:val="WW8Num5"/>
    <w:basedOn w:val="a2"/>
    <w:rsid w:val="006F4AA7"/>
    <w:pPr>
      <w:numPr>
        <w:numId w:val="12"/>
      </w:numPr>
    </w:pPr>
  </w:style>
  <w:style w:type="numbering" w:customStyle="1" w:styleId="WW8Num4">
    <w:name w:val="WW8Num4"/>
    <w:basedOn w:val="a2"/>
    <w:rsid w:val="006F4AA7"/>
    <w:pPr>
      <w:numPr>
        <w:numId w:val="13"/>
      </w:numPr>
    </w:pPr>
  </w:style>
  <w:style w:type="character" w:customStyle="1" w:styleId="Bodytext">
    <w:name w:val="Body text_"/>
    <w:basedOn w:val="a0"/>
    <w:link w:val="1"/>
    <w:rsid w:val="00312768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12768"/>
    <w:pPr>
      <w:widowControl w:val="0"/>
      <w:shd w:val="clear" w:color="auto" w:fill="FFFFFF"/>
      <w:spacing w:line="199" w:lineRule="exact"/>
      <w:jc w:val="both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Textbody">
    <w:name w:val="Text body"/>
    <w:basedOn w:val="Standard"/>
    <w:rsid w:val="00312768"/>
    <w:pPr>
      <w:spacing w:after="120"/>
    </w:pPr>
  </w:style>
  <w:style w:type="paragraph" w:customStyle="1" w:styleId="10">
    <w:name w:val="Нижний колонтитул1"/>
    <w:basedOn w:val="Standard"/>
    <w:rsid w:val="00312768"/>
    <w:pPr>
      <w:tabs>
        <w:tab w:val="center" w:pos="4677"/>
        <w:tab w:val="right" w:pos="9355"/>
      </w:tabs>
    </w:pPr>
  </w:style>
  <w:style w:type="character" w:customStyle="1" w:styleId="11">
    <w:name w:val="Номер страницы1"/>
    <w:basedOn w:val="a0"/>
    <w:rsid w:val="00312768"/>
  </w:style>
  <w:style w:type="numbering" w:customStyle="1" w:styleId="WW8Num7">
    <w:name w:val="WW8Num7"/>
    <w:basedOn w:val="a2"/>
    <w:rsid w:val="00312768"/>
    <w:pPr>
      <w:numPr>
        <w:numId w:val="14"/>
      </w:numPr>
    </w:pPr>
  </w:style>
  <w:style w:type="paragraph" w:styleId="a7">
    <w:name w:val="header"/>
    <w:basedOn w:val="a"/>
    <w:link w:val="a8"/>
    <w:uiPriority w:val="99"/>
    <w:unhideWhenUsed/>
    <w:rsid w:val="007303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03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03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3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7F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F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D312-4C36-4CD6-BBC9-468F1644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33</cp:revision>
  <dcterms:created xsi:type="dcterms:W3CDTF">2019-05-28T14:15:00Z</dcterms:created>
  <dcterms:modified xsi:type="dcterms:W3CDTF">2021-10-13T17:50:00Z</dcterms:modified>
</cp:coreProperties>
</file>