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ED3" w:rsidRDefault="00035F8F" w:rsidP="0022783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0" distB="0" distL="0" distR="0">
            <wp:extent cx="8318500" cy="6181725"/>
            <wp:effectExtent l="19050" t="0" r="6350" b="0"/>
            <wp:docPr id="1" name="Рисунок 0" descr="данил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анилов.jpg"/>
                    <pic:cNvPicPr/>
                  </pic:nvPicPr>
                  <pic:blipFill>
                    <a:blip r:embed="rId6" cstate="print"/>
                    <a:stretch>
                      <a:fillRect/>
                    </a:stretch>
                  </pic:blipFill>
                  <pic:spPr>
                    <a:xfrm>
                      <a:off x="0" y="0"/>
                      <a:ext cx="8318500" cy="6181725"/>
                    </a:xfrm>
                    <a:prstGeom prst="rect">
                      <a:avLst/>
                    </a:prstGeom>
                  </pic:spPr>
                </pic:pic>
              </a:graphicData>
            </a:graphic>
          </wp:inline>
        </w:drawing>
      </w:r>
    </w:p>
    <w:p w:rsidR="00035F8F" w:rsidRDefault="00035F8F" w:rsidP="00290ED3">
      <w:pPr>
        <w:spacing w:after="0" w:line="360" w:lineRule="auto"/>
        <w:jc w:val="center"/>
        <w:rPr>
          <w:rFonts w:ascii="Times New Roman" w:eastAsia="Times New Roman" w:hAnsi="Times New Roman" w:cs="Times New Roman"/>
          <w:b/>
          <w:sz w:val="28"/>
          <w:szCs w:val="28"/>
        </w:rPr>
      </w:pPr>
      <w:bookmarkStart w:id="0" w:name="_GoBack"/>
      <w:bookmarkEnd w:id="0"/>
    </w:p>
    <w:p w:rsidR="00DB11CA" w:rsidRPr="00227838" w:rsidRDefault="00DB11CA" w:rsidP="00290ED3">
      <w:pPr>
        <w:spacing w:after="0" w:line="360" w:lineRule="auto"/>
        <w:jc w:val="center"/>
        <w:rPr>
          <w:rFonts w:ascii="Times New Roman" w:eastAsia="Times New Roman" w:hAnsi="Times New Roman" w:cs="Times New Roman"/>
          <w:b/>
          <w:sz w:val="28"/>
          <w:szCs w:val="28"/>
        </w:rPr>
      </w:pPr>
      <w:r w:rsidRPr="00227838">
        <w:rPr>
          <w:rFonts w:ascii="Times New Roman" w:eastAsia="Times New Roman" w:hAnsi="Times New Roman" w:cs="Times New Roman"/>
          <w:b/>
          <w:sz w:val="28"/>
          <w:szCs w:val="28"/>
        </w:rPr>
        <w:lastRenderedPageBreak/>
        <w:t>ПОЯСНИТЕЛЬНАЯ ЗАПИСКА</w:t>
      </w:r>
    </w:p>
    <w:p w:rsidR="00996607" w:rsidRPr="004F06F9" w:rsidRDefault="00BF426B" w:rsidP="00996607">
      <w:pPr>
        <w:spacing w:before="120"/>
        <w:ind w:firstLine="708"/>
        <w:jc w:val="both"/>
        <w:outlineLvl w:val="1"/>
        <w:rPr>
          <w:rFonts w:ascii="Times New Roman" w:hAnsi="Times New Roman"/>
          <w:sz w:val="24"/>
          <w:szCs w:val="24"/>
        </w:rPr>
      </w:pPr>
      <w:r w:rsidRPr="00227838">
        <w:rPr>
          <w:rFonts w:ascii="Times New Roman" w:eastAsia="Times New Roman" w:hAnsi="Times New Roman" w:cs="Times New Roman"/>
          <w:sz w:val="28"/>
          <w:szCs w:val="28"/>
        </w:rPr>
        <w:t xml:space="preserve">  </w:t>
      </w:r>
      <w:proofErr w:type="gramStart"/>
      <w:r w:rsidR="00996607" w:rsidRPr="004F06F9">
        <w:rPr>
          <w:rFonts w:ascii="Times New Roman" w:hAnsi="Times New Roman"/>
          <w:sz w:val="24"/>
          <w:szCs w:val="24"/>
        </w:rPr>
        <w:t>Программа данного курса разработана на основе рабочей программы  по учебнику «Английский язык» (авторы:</w:t>
      </w:r>
      <w:proofErr w:type="gramEnd"/>
      <w:r w:rsidR="00996607" w:rsidRPr="004F06F9">
        <w:rPr>
          <w:rFonts w:ascii="Times New Roman" w:hAnsi="Times New Roman"/>
          <w:sz w:val="24"/>
          <w:szCs w:val="24"/>
        </w:rPr>
        <w:t xml:space="preserve"> Ю.Ваулина, </w:t>
      </w:r>
      <w:proofErr w:type="spellStart"/>
      <w:r w:rsidR="00996607" w:rsidRPr="004F06F9">
        <w:rPr>
          <w:rFonts w:ascii="Times New Roman" w:hAnsi="Times New Roman"/>
          <w:sz w:val="24"/>
          <w:szCs w:val="24"/>
        </w:rPr>
        <w:t>О.Подоляко</w:t>
      </w:r>
      <w:proofErr w:type="spellEnd"/>
      <w:r w:rsidR="00996607" w:rsidRPr="004F06F9">
        <w:rPr>
          <w:rFonts w:ascii="Times New Roman" w:hAnsi="Times New Roman"/>
          <w:sz w:val="24"/>
          <w:szCs w:val="24"/>
        </w:rPr>
        <w:t>, Дж</w:t>
      </w:r>
      <w:proofErr w:type="gramStart"/>
      <w:r w:rsidR="00996607" w:rsidRPr="004F06F9">
        <w:rPr>
          <w:rFonts w:ascii="Times New Roman" w:hAnsi="Times New Roman"/>
          <w:sz w:val="24"/>
          <w:szCs w:val="24"/>
        </w:rPr>
        <w:t>.Д</w:t>
      </w:r>
      <w:proofErr w:type="gramEnd"/>
      <w:r w:rsidR="00996607" w:rsidRPr="004F06F9">
        <w:rPr>
          <w:rFonts w:ascii="Times New Roman" w:hAnsi="Times New Roman"/>
          <w:sz w:val="24"/>
          <w:szCs w:val="24"/>
        </w:rPr>
        <w:t xml:space="preserve">ули, В.Эванс). Данная рабочая программа составлена в соответствии с требованиями к содержанию государственных программ. </w:t>
      </w:r>
    </w:p>
    <w:p w:rsidR="00996607" w:rsidRPr="004F06F9" w:rsidRDefault="00996607" w:rsidP="00996607">
      <w:pPr>
        <w:spacing w:line="240" w:lineRule="auto"/>
        <w:jc w:val="both"/>
        <w:rPr>
          <w:rFonts w:ascii="Times New Roman" w:hAnsi="Times New Roman"/>
          <w:sz w:val="24"/>
          <w:szCs w:val="24"/>
        </w:rPr>
      </w:pPr>
      <w:r w:rsidRPr="004F06F9">
        <w:rPr>
          <w:rFonts w:ascii="Times New Roman" w:hAnsi="Times New Roman"/>
          <w:sz w:val="24"/>
          <w:szCs w:val="24"/>
        </w:rPr>
        <w:tab/>
        <w:t xml:space="preserve">Данный курс английского языка (1 час в неделю)  рассчитан на </w:t>
      </w:r>
      <w:r>
        <w:rPr>
          <w:rFonts w:ascii="Times New Roman" w:hAnsi="Times New Roman"/>
          <w:b/>
          <w:sz w:val="24"/>
          <w:szCs w:val="24"/>
        </w:rPr>
        <w:t>Данилова М.</w:t>
      </w:r>
      <w:r w:rsidRPr="004F06F9">
        <w:rPr>
          <w:rFonts w:ascii="Times New Roman" w:hAnsi="Times New Roman"/>
          <w:b/>
          <w:sz w:val="24"/>
          <w:szCs w:val="24"/>
        </w:rPr>
        <w:t xml:space="preserve"> </w:t>
      </w:r>
      <w:r w:rsidRPr="004F06F9">
        <w:rPr>
          <w:rFonts w:ascii="Times New Roman" w:hAnsi="Times New Roman"/>
          <w:sz w:val="24"/>
          <w:szCs w:val="24"/>
        </w:rPr>
        <w:t xml:space="preserve"> ученика </w:t>
      </w:r>
      <w:r>
        <w:rPr>
          <w:rFonts w:ascii="Times New Roman" w:hAnsi="Times New Roman"/>
          <w:sz w:val="24"/>
          <w:szCs w:val="24"/>
        </w:rPr>
        <w:t>6Б класса   школы № 5, находящегося на домашнем обучении</w:t>
      </w:r>
      <w:r w:rsidRPr="004F06F9">
        <w:rPr>
          <w:rFonts w:ascii="Times New Roman" w:hAnsi="Times New Roman"/>
          <w:sz w:val="24"/>
          <w:szCs w:val="24"/>
        </w:rPr>
        <w:t>.</w:t>
      </w:r>
    </w:p>
    <w:p w:rsidR="00996607" w:rsidRPr="00996607" w:rsidRDefault="00996607" w:rsidP="00996607">
      <w:pPr>
        <w:spacing w:line="240" w:lineRule="auto"/>
        <w:jc w:val="both"/>
        <w:rPr>
          <w:rFonts w:ascii="Times New Roman" w:hAnsi="Times New Roman"/>
          <w:sz w:val="24"/>
          <w:szCs w:val="24"/>
        </w:rPr>
      </w:pPr>
      <w:r w:rsidRPr="004F06F9">
        <w:rPr>
          <w:rFonts w:ascii="Times New Roman" w:hAnsi="Times New Roman"/>
          <w:sz w:val="24"/>
          <w:szCs w:val="24"/>
        </w:rPr>
        <w:t xml:space="preserve">Количество часов в неделю обусловлено учебным планом </w:t>
      </w:r>
      <w:r>
        <w:rPr>
          <w:rFonts w:ascii="Times New Roman" w:hAnsi="Times New Roman"/>
          <w:sz w:val="24"/>
          <w:szCs w:val="24"/>
        </w:rPr>
        <w:t>данного ученика (1 час в неделю</w:t>
      </w:r>
      <w:r w:rsidRPr="00996607">
        <w:rPr>
          <w:rFonts w:ascii="Times New Roman" w:hAnsi="Times New Roman"/>
          <w:sz w:val="24"/>
          <w:szCs w:val="24"/>
        </w:rPr>
        <w:t>)</w:t>
      </w:r>
      <w:r w:rsidR="00854BAB">
        <w:rPr>
          <w:rFonts w:ascii="Times New Roman" w:hAnsi="Times New Roman"/>
          <w:sz w:val="24"/>
          <w:szCs w:val="24"/>
        </w:rPr>
        <w:t>,</w:t>
      </w:r>
      <w:r w:rsidRPr="00996607">
        <w:rPr>
          <w:rFonts w:ascii="Times New Roman" w:hAnsi="Times New Roman" w:cs="Times New Roman"/>
          <w:sz w:val="24"/>
          <w:szCs w:val="24"/>
        </w:rPr>
        <w:t xml:space="preserve"> что соответствует учебному плану школы и составляет 34 часа в год</w:t>
      </w:r>
      <w:r w:rsidR="00854BAB">
        <w:rPr>
          <w:rFonts w:ascii="Times New Roman" w:hAnsi="Times New Roman" w:cs="Times New Roman"/>
          <w:sz w:val="24"/>
          <w:szCs w:val="24"/>
        </w:rPr>
        <w:t>.</w:t>
      </w:r>
    </w:p>
    <w:p w:rsidR="00996607" w:rsidRPr="004F06F9" w:rsidRDefault="00996607" w:rsidP="00996607">
      <w:pPr>
        <w:spacing w:before="120" w:line="240" w:lineRule="auto"/>
        <w:jc w:val="both"/>
        <w:outlineLvl w:val="1"/>
        <w:rPr>
          <w:rFonts w:ascii="Times New Roman" w:hAnsi="Times New Roman"/>
          <w:sz w:val="24"/>
          <w:szCs w:val="24"/>
        </w:rPr>
      </w:pPr>
      <w:r w:rsidRPr="004F06F9">
        <w:rPr>
          <w:rFonts w:ascii="Times New Roman" w:hAnsi="Times New Roman"/>
          <w:sz w:val="24"/>
          <w:szCs w:val="24"/>
        </w:rPr>
        <w:t xml:space="preserve">    </w:t>
      </w:r>
      <w:r w:rsidRPr="004F06F9">
        <w:rPr>
          <w:rFonts w:ascii="Times New Roman" w:hAnsi="Times New Roman"/>
          <w:sz w:val="24"/>
          <w:szCs w:val="24"/>
        </w:rPr>
        <w:tab/>
        <w:t>Количество часов, отведенное на изучение курса  английского языка  по рабочей  программе 3 часа, сокращено за счет уменьшения времени на теоретическое изложение материала.</w:t>
      </w:r>
    </w:p>
    <w:p w:rsidR="00996607" w:rsidRPr="004F06F9" w:rsidRDefault="00996607" w:rsidP="00996607">
      <w:pPr>
        <w:spacing w:before="120" w:line="240" w:lineRule="auto"/>
        <w:ind w:firstLine="708"/>
        <w:outlineLvl w:val="1"/>
        <w:rPr>
          <w:rFonts w:ascii="Times New Roman" w:hAnsi="Times New Roman"/>
          <w:sz w:val="24"/>
          <w:szCs w:val="24"/>
        </w:rPr>
      </w:pPr>
      <w:r w:rsidRPr="004F06F9">
        <w:rPr>
          <w:rFonts w:ascii="Times New Roman" w:hAnsi="Times New Roman"/>
          <w:b/>
          <w:sz w:val="24"/>
          <w:szCs w:val="24"/>
          <w:u w:val="single"/>
        </w:rPr>
        <w:t>Цель курса:</w:t>
      </w:r>
      <w:r w:rsidRPr="004F06F9">
        <w:rPr>
          <w:rFonts w:ascii="Times New Roman" w:hAnsi="Times New Roman"/>
          <w:sz w:val="24"/>
          <w:szCs w:val="24"/>
        </w:rPr>
        <w:t xml:space="preserve"> помочь учащемуся освоить программу по предмету в рамках школьного курса.</w:t>
      </w:r>
    </w:p>
    <w:p w:rsidR="00996607" w:rsidRPr="004F06F9" w:rsidRDefault="00996607" w:rsidP="00996607">
      <w:pPr>
        <w:spacing w:before="120" w:line="240" w:lineRule="auto"/>
        <w:outlineLvl w:val="1"/>
        <w:rPr>
          <w:rFonts w:ascii="Times New Roman" w:hAnsi="Times New Roman"/>
          <w:b/>
          <w:sz w:val="24"/>
          <w:szCs w:val="24"/>
          <w:u w:val="single"/>
        </w:rPr>
      </w:pPr>
      <w:r w:rsidRPr="004F06F9">
        <w:rPr>
          <w:rFonts w:ascii="Times New Roman" w:hAnsi="Times New Roman"/>
          <w:b/>
          <w:sz w:val="24"/>
          <w:szCs w:val="24"/>
        </w:rPr>
        <w:t xml:space="preserve"> </w:t>
      </w:r>
      <w:r w:rsidRPr="004F06F9">
        <w:rPr>
          <w:rFonts w:ascii="Times New Roman" w:hAnsi="Times New Roman"/>
          <w:b/>
          <w:sz w:val="24"/>
          <w:szCs w:val="24"/>
        </w:rPr>
        <w:tab/>
      </w:r>
      <w:r w:rsidRPr="004F06F9">
        <w:rPr>
          <w:rFonts w:ascii="Times New Roman" w:hAnsi="Times New Roman"/>
          <w:b/>
          <w:sz w:val="24"/>
          <w:szCs w:val="24"/>
          <w:u w:val="single"/>
        </w:rPr>
        <w:t>Задачи курса:</w:t>
      </w:r>
    </w:p>
    <w:p w:rsidR="00996607" w:rsidRPr="004F06F9" w:rsidRDefault="00996607" w:rsidP="00996607">
      <w:pPr>
        <w:numPr>
          <w:ilvl w:val="0"/>
          <w:numId w:val="5"/>
        </w:numPr>
        <w:spacing w:before="120" w:line="240" w:lineRule="auto"/>
        <w:jc w:val="both"/>
        <w:outlineLvl w:val="1"/>
        <w:rPr>
          <w:rFonts w:ascii="Times New Roman" w:hAnsi="Times New Roman"/>
          <w:sz w:val="24"/>
          <w:szCs w:val="24"/>
        </w:rPr>
      </w:pPr>
      <w:r w:rsidRPr="004F06F9">
        <w:rPr>
          <w:rFonts w:ascii="Times New Roman" w:hAnsi="Times New Roman"/>
          <w:sz w:val="24"/>
          <w:szCs w:val="24"/>
        </w:rPr>
        <w:t>ознакомить учащегося с лексикой, грамматикой данного курса, продолжить обучение навыкам разговорной и письменной речи.</w:t>
      </w:r>
    </w:p>
    <w:p w:rsidR="00996607" w:rsidRPr="004F06F9" w:rsidRDefault="00996607" w:rsidP="00996607">
      <w:pPr>
        <w:numPr>
          <w:ilvl w:val="0"/>
          <w:numId w:val="5"/>
        </w:numPr>
        <w:spacing w:before="120" w:line="240" w:lineRule="auto"/>
        <w:jc w:val="both"/>
        <w:outlineLvl w:val="1"/>
        <w:rPr>
          <w:rFonts w:ascii="Times New Roman" w:hAnsi="Times New Roman"/>
          <w:sz w:val="24"/>
          <w:szCs w:val="24"/>
        </w:rPr>
      </w:pPr>
      <w:r w:rsidRPr="004F06F9">
        <w:rPr>
          <w:rFonts w:ascii="Times New Roman" w:hAnsi="Times New Roman"/>
          <w:sz w:val="24"/>
          <w:szCs w:val="24"/>
        </w:rPr>
        <w:t>сформировать определенные навыки и умения,  необходимые для успешного выполнения программных  заданий;</w:t>
      </w:r>
    </w:p>
    <w:p w:rsidR="00996607" w:rsidRPr="004F06F9" w:rsidRDefault="00996607" w:rsidP="00996607">
      <w:pPr>
        <w:numPr>
          <w:ilvl w:val="0"/>
          <w:numId w:val="5"/>
        </w:numPr>
        <w:spacing w:before="120" w:line="240" w:lineRule="auto"/>
        <w:jc w:val="both"/>
        <w:outlineLvl w:val="1"/>
        <w:rPr>
          <w:rFonts w:ascii="Times New Roman" w:hAnsi="Times New Roman"/>
          <w:sz w:val="24"/>
          <w:szCs w:val="24"/>
        </w:rPr>
      </w:pPr>
      <w:r w:rsidRPr="004F06F9">
        <w:rPr>
          <w:rFonts w:ascii="Times New Roman" w:hAnsi="Times New Roman"/>
          <w:sz w:val="24"/>
          <w:szCs w:val="24"/>
        </w:rPr>
        <w:t>научить анализировать и объективно оценивать результаты собственной учебной деятельности;</w:t>
      </w:r>
    </w:p>
    <w:p w:rsidR="00996607" w:rsidRPr="004F06F9" w:rsidRDefault="00996607" w:rsidP="00996607">
      <w:pPr>
        <w:numPr>
          <w:ilvl w:val="0"/>
          <w:numId w:val="5"/>
        </w:numPr>
        <w:spacing w:before="120" w:line="240" w:lineRule="auto"/>
        <w:jc w:val="both"/>
        <w:outlineLvl w:val="1"/>
        <w:rPr>
          <w:rFonts w:ascii="Times New Roman" w:hAnsi="Times New Roman"/>
          <w:sz w:val="24"/>
          <w:szCs w:val="24"/>
        </w:rPr>
      </w:pPr>
      <w:r w:rsidRPr="004F06F9">
        <w:rPr>
          <w:rFonts w:ascii="Times New Roman" w:hAnsi="Times New Roman"/>
          <w:sz w:val="24"/>
          <w:szCs w:val="24"/>
        </w:rPr>
        <w:t>развивать творческий потенциал ученика;</w:t>
      </w:r>
    </w:p>
    <w:p w:rsidR="00996607" w:rsidRPr="004F06F9" w:rsidRDefault="00996607" w:rsidP="00996607">
      <w:pPr>
        <w:numPr>
          <w:ilvl w:val="0"/>
          <w:numId w:val="5"/>
        </w:numPr>
        <w:suppressAutoHyphens/>
        <w:spacing w:line="240" w:lineRule="auto"/>
        <w:jc w:val="both"/>
        <w:rPr>
          <w:rFonts w:ascii="Times New Roman" w:eastAsia="Calibri" w:hAnsi="Times New Roman"/>
          <w:sz w:val="24"/>
          <w:szCs w:val="24"/>
        </w:rPr>
      </w:pPr>
      <w:r w:rsidRPr="004F06F9">
        <w:rPr>
          <w:rFonts w:ascii="Times New Roman" w:eastAsia="Calibri" w:hAnsi="Times New Roman"/>
          <w:sz w:val="24"/>
          <w:szCs w:val="24"/>
        </w:rPr>
        <w:t xml:space="preserve">формирование у </w:t>
      </w:r>
      <w:proofErr w:type="gramStart"/>
      <w:r w:rsidRPr="004F06F9">
        <w:rPr>
          <w:rFonts w:ascii="Times New Roman" w:eastAsia="Calibri" w:hAnsi="Times New Roman"/>
          <w:sz w:val="24"/>
          <w:szCs w:val="24"/>
        </w:rPr>
        <w:t>обучающегося</w:t>
      </w:r>
      <w:proofErr w:type="gramEnd"/>
      <w:r w:rsidRPr="004F06F9">
        <w:rPr>
          <w:rFonts w:ascii="Times New Roman" w:eastAsia="Calibri" w:hAnsi="Times New Roman"/>
          <w:sz w:val="24"/>
          <w:szCs w:val="24"/>
        </w:rPr>
        <w:t xml:space="preserve"> потребности в обучении и развитии.</w:t>
      </w:r>
    </w:p>
    <w:p w:rsidR="00996607" w:rsidRPr="004F06F9" w:rsidRDefault="00996607" w:rsidP="00996607">
      <w:pPr>
        <w:suppressAutoHyphens/>
        <w:spacing w:after="0" w:line="360" w:lineRule="auto"/>
        <w:ind w:left="786"/>
        <w:jc w:val="both"/>
        <w:rPr>
          <w:rFonts w:ascii="Times New Roman" w:eastAsia="Calibri" w:hAnsi="Times New Roman"/>
          <w:sz w:val="24"/>
          <w:szCs w:val="24"/>
        </w:rPr>
      </w:pPr>
    </w:p>
    <w:p w:rsidR="00996607" w:rsidRPr="004F06F9" w:rsidRDefault="00996607" w:rsidP="00996607">
      <w:pPr>
        <w:suppressAutoHyphens/>
        <w:spacing w:line="360" w:lineRule="auto"/>
        <w:ind w:left="786"/>
        <w:jc w:val="both"/>
        <w:rPr>
          <w:rFonts w:ascii="Times New Roman" w:eastAsia="Calibri" w:hAnsi="Times New Roman"/>
          <w:sz w:val="24"/>
          <w:szCs w:val="24"/>
        </w:rPr>
      </w:pPr>
      <w:r>
        <w:rPr>
          <w:rFonts w:ascii="Times New Roman" w:eastAsia="Calibri" w:hAnsi="Times New Roman"/>
          <w:sz w:val="24"/>
          <w:szCs w:val="24"/>
        </w:rPr>
        <w:tab/>
      </w:r>
      <w:r w:rsidRPr="004F06F9">
        <w:rPr>
          <w:rFonts w:ascii="Times New Roman" w:eastAsia="Calibri" w:hAnsi="Times New Roman"/>
          <w:sz w:val="24"/>
          <w:szCs w:val="24"/>
        </w:rPr>
        <w:t xml:space="preserve">В современных условиях преподавание иностранного языка требует не только инновационных методов при обучении, но и обновления содержания предмета. Краеведческий компонент является очень важным для мотивации обучения, формирования реальной заинтересованности в том или ином вопросе. Кроме того, наличие краеведческого компонента делает любой предмет более «живым». Введение краеведческого компонента раскрывает нашим детям неразрывную связь всех сторон жизни общества, расширяет знание и представление обучающихся о родном городе, показывает его многогранность. </w:t>
      </w:r>
      <w:proofErr w:type="gramStart"/>
      <w:r w:rsidRPr="004F06F9">
        <w:rPr>
          <w:rFonts w:ascii="Times New Roman" w:eastAsia="Calibri" w:hAnsi="Times New Roman"/>
          <w:sz w:val="24"/>
          <w:szCs w:val="24"/>
        </w:rPr>
        <w:t>Обучающийся</w:t>
      </w:r>
      <w:proofErr w:type="gramEnd"/>
      <w:r w:rsidRPr="004F06F9">
        <w:rPr>
          <w:rFonts w:ascii="Times New Roman" w:eastAsia="Calibri" w:hAnsi="Times New Roman"/>
          <w:sz w:val="24"/>
          <w:szCs w:val="24"/>
        </w:rPr>
        <w:t xml:space="preserve"> может сравнивать культуру, традиции, обычаи, природу родного края и страны изучаемого языка, что способствует некоторому сближению культур различных народов</w:t>
      </w:r>
    </w:p>
    <w:p w:rsidR="00996607" w:rsidRPr="004F06F9" w:rsidRDefault="00996607" w:rsidP="00996607">
      <w:pPr>
        <w:spacing w:before="120"/>
        <w:jc w:val="both"/>
        <w:outlineLvl w:val="1"/>
        <w:rPr>
          <w:rFonts w:ascii="Times New Roman" w:hAnsi="Times New Roman"/>
          <w:sz w:val="24"/>
          <w:szCs w:val="24"/>
        </w:rPr>
      </w:pPr>
      <w:r w:rsidRPr="004F06F9">
        <w:rPr>
          <w:rFonts w:ascii="Times New Roman" w:hAnsi="Times New Roman"/>
          <w:sz w:val="24"/>
          <w:szCs w:val="24"/>
        </w:rPr>
        <w:lastRenderedPageBreak/>
        <w:t xml:space="preserve">    </w:t>
      </w:r>
      <w:r w:rsidRPr="004F06F9">
        <w:rPr>
          <w:rFonts w:ascii="Times New Roman" w:hAnsi="Times New Roman"/>
          <w:sz w:val="24"/>
          <w:szCs w:val="24"/>
        </w:rPr>
        <w:tab/>
        <w:t>Весь курс является практико-ориентированным с элементами анализа и самоанализа учебной деятельности обучающегося.</w:t>
      </w:r>
    </w:p>
    <w:p w:rsidR="00996607" w:rsidRPr="004F06F9" w:rsidRDefault="00996607" w:rsidP="00996607">
      <w:pPr>
        <w:spacing w:before="120"/>
        <w:jc w:val="both"/>
        <w:outlineLvl w:val="1"/>
        <w:rPr>
          <w:rFonts w:ascii="Times New Roman" w:hAnsi="Times New Roman"/>
          <w:sz w:val="24"/>
          <w:szCs w:val="24"/>
        </w:rPr>
      </w:pPr>
      <w:r w:rsidRPr="004F06F9">
        <w:rPr>
          <w:rFonts w:ascii="Times New Roman" w:hAnsi="Times New Roman"/>
          <w:sz w:val="24"/>
          <w:szCs w:val="24"/>
        </w:rPr>
        <w:t xml:space="preserve">    </w:t>
      </w:r>
      <w:r w:rsidRPr="004F06F9">
        <w:rPr>
          <w:rFonts w:ascii="Times New Roman" w:hAnsi="Times New Roman"/>
          <w:sz w:val="24"/>
          <w:szCs w:val="24"/>
        </w:rPr>
        <w:tab/>
        <w:t>В ходе работы осуществляется как текущий контроль, позволяющий судить об успехах обучающегося (качество выполнения тренировочных заданий), так и итоговый - по окончании курса.</w:t>
      </w:r>
    </w:p>
    <w:p w:rsidR="00BF426B" w:rsidRPr="00996607" w:rsidRDefault="00BF426B" w:rsidP="00227838">
      <w:pPr>
        <w:spacing w:after="0" w:line="360" w:lineRule="auto"/>
        <w:ind w:firstLine="708"/>
        <w:jc w:val="both"/>
        <w:rPr>
          <w:rFonts w:ascii="Times New Roman" w:hAnsi="Times New Roman" w:cs="Times New Roman"/>
          <w:sz w:val="24"/>
          <w:szCs w:val="24"/>
        </w:rPr>
      </w:pPr>
      <w:r w:rsidRPr="00996607">
        <w:rPr>
          <w:rFonts w:ascii="Times New Roman" w:hAnsi="Times New Roman" w:cs="Times New Roman"/>
          <w:sz w:val="24"/>
          <w:szCs w:val="24"/>
        </w:rPr>
        <w:t xml:space="preserve">Для реализации Программы используется следующее </w:t>
      </w:r>
      <w:proofErr w:type="spellStart"/>
      <w:r w:rsidRPr="00996607">
        <w:rPr>
          <w:rFonts w:ascii="Times New Roman" w:hAnsi="Times New Roman" w:cs="Times New Roman"/>
          <w:sz w:val="24"/>
          <w:szCs w:val="24"/>
        </w:rPr>
        <w:t>учебно</w:t>
      </w:r>
      <w:r w:rsidRPr="00996607">
        <w:rPr>
          <w:rFonts w:ascii="Cambria Math" w:hAnsi="Cambria Math" w:cs="Times New Roman"/>
          <w:sz w:val="24"/>
          <w:szCs w:val="24"/>
        </w:rPr>
        <w:t>‐</w:t>
      </w:r>
      <w:r w:rsidRPr="00996607">
        <w:rPr>
          <w:rFonts w:ascii="Times New Roman" w:hAnsi="Times New Roman" w:cs="Times New Roman"/>
          <w:sz w:val="24"/>
          <w:szCs w:val="24"/>
        </w:rPr>
        <w:t>методическое</w:t>
      </w:r>
      <w:proofErr w:type="spellEnd"/>
      <w:r w:rsidRPr="00996607">
        <w:rPr>
          <w:rFonts w:ascii="Times New Roman" w:hAnsi="Times New Roman" w:cs="Times New Roman"/>
          <w:sz w:val="24"/>
          <w:szCs w:val="24"/>
        </w:rPr>
        <w:t xml:space="preserve"> обеспечение курса:</w:t>
      </w:r>
    </w:p>
    <w:p w:rsidR="00BF426B" w:rsidRPr="00996607" w:rsidRDefault="00BF426B" w:rsidP="00227838">
      <w:pPr>
        <w:spacing w:after="0" w:line="360" w:lineRule="auto"/>
        <w:jc w:val="both"/>
        <w:rPr>
          <w:rFonts w:ascii="Times New Roman" w:hAnsi="Times New Roman" w:cs="Times New Roman"/>
          <w:sz w:val="24"/>
          <w:szCs w:val="24"/>
        </w:rPr>
      </w:pPr>
      <w:r w:rsidRPr="00996607">
        <w:rPr>
          <w:rFonts w:ascii="Times New Roman" w:hAnsi="Times New Roman" w:cs="Times New Roman"/>
          <w:sz w:val="24"/>
          <w:szCs w:val="24"/>
        </w:rPr>
        <w:t>1. Ваулина Ю. Е.. и др. «</w:t>
      </w:r>
      <w:proofErr w:type="spellStart"/>
      <w:r w:rsidRPr="00996607">
        <w:rPr>
          <w:rFonts w:ascii="Times New Roman" w:hAnsi="Times New Roman" w:cs="Times New Roman"/>
          <w:sz w:val="24"/>
          <w:szCs w:val="24"/>
        </w:rPr>
        <w:t>Spotlight</w:t>
      </w:r>
      <w:proofErr w:type="spellEnd"/>
      <w:r w:rsidRPr="00996607">
        <w:rPr>
          <w:rFonts w:ascii="Times New Roman" w:hAnsi="Times New Roman" w:cs="Times New Roman"/>
          <w:sz w:val="24"/>
          <w:szCs w:val="24"/>
        </w:rPr>
        <w:t xml:space="preserve">»: учебник английского языка для 6 класса / Ю. Е. Ваулина, Дж. Дули, О. Е. </w:t>
      </w:r>
      <w:proofErr w:type="spellStart"/>
      <w:r w:rsidRPr="00996607">
        <w:rPr>
          <w:rFonts w:ascii="Times New Roman" w:hAnsi="Times New Roman" w:cs="Times New Roman"/>
          <w:sz w:val="24"/>
          <w:szCs w:val="24"/>
        </w:rPr>
        <w:t>Подоляко</w:t>
      </w:r>
      <w:proofErr w:type="spellEnd"/>
      <w:r w:rsidRPr="00996607">
        <w:rPr>
          <w:rFonts w:ascii="Times New Roman" w:hAnsi="Times New Roman" w:cs="Times New Roman"/>
          <w:sz w:val="24"/>
          <w:szCs w:val="24"/>
        </w:rPr>
        <w:t xml:space="preserve">, В. Эванс </w:t>
      </w:r>
      <w:r w:rsidRPr="00996607">
        <w:rPr>
          <w:rFonts w:ascii="Cambria Math" w:hAnsi="Cambria Math" w:cs="Times New Roman"/>
          <w:sz w:val="24"/>
          <w:szCs w:val="24"/>
        </w:rPr>
        <w:t>‐</w:t>
      </w:r>
      <w:r w:rsidRPr="00996607">
        <w:rPr>
          <w:rFonts w:ascii="Times New Roman" w:hAnsi="Times New Roman" w:cs="Times New Roman"/>
          <w:sz w:val="24"/>
          <w:szCs w:val="24"/>
        </w:rPr>
        <w:t xml:space="preserve"> М.: Просвещение, 20</w:t>
      </w:r>
      <w:r w:rsidR="00996607">
        <w:rPr>
          <w:rFonts w:ascii="Times New Roman" w:hAnsi="Times New Roman" w:cs="Times New Roman"/>
          <w:sz w:val="24"/>
          <w:szCs w:val="24"/>
        </w:rPr>
        <w:t>21</w:t>
      </w:r>
      <w:r w:rsidRPr="00996607">
        <w:rPr>
          <w:rFonts w:ascii="Times New Roman" w:hAnsi="Times New Roman" w:cs="Times New Roman"/>
          <w:sz w:val="24"/>
          <w:szCs w:val="24"/>
        </w:rPr>
        <w:t xml:space="preserve">. – 104 </w:t>
      </w:r>
      <w:proofErr w:type="gramStart"/>
      <w:r w:rsidRPr="00996607">
        <w:rPr>
          <w:rFonts w:ascii="Times New Roman" w:hAnsi="Times New Roman" w:cs="Times New Roman"/>
          <w:sz w:val="24"/>
          <w:szCs w:val="24"/>
        </w:rPr>
        <w:t>с</w:t>
      </w:r>
      <w:proofErr w:type="gramEnd"/>
      <w:r w:rsidRPr="00996607">
        <w:rPr>
          <w:rFonts w:ascii="Times New Roman" w:hAnsi="Times New Roman" w:cs="Times New Roman"/>
          <w:sz w:val="24"/>
          <w:szCs w:val="24"/>
        </w:rPr>
        <w:t>.</w:t>
      </w:r>
    </w:p>
    <w:p w:rsidR="00BF426B" w:rsidRPr="00996607" w:rsidRDefault="00BF426B" w:rsidP="00227838">
      <w:pPr>
        <w:spacing w:after="0" w:line="360" w:lineRule="auto"/>
        <w:jc w:val="both"/>
        <w:rPr>
          <w:rFonts w:ascii="Times New Roman" w:hAnsi="Times New Roman" w:cs="Times New Roman"/>
          <w:sz w:val="24"/>
          <w:szCs w:val="24"/>
        </w:rPr>
      </w:pPr>
      <w:r w:rsidRPr="00996607">
        <w:rPr>
          <w:rFonts w:ascii="Times New Roman" w:hAnsi="Times New Roman" w:cs="Times New Roman"/>
          <w:sz w:val="24"/>
          <w:szCs w:val="24"/>
        </w:rPr>
        <w:t xml:space="preserve">2. </w:t>
      </w:r>
      <w:proofErr w:type="spellStart"/>
      <w:r w:rsidRPr="00996607">
        <w:rPr>
          <w:rFonts w:ascii="Times New Roman" w:hAnsi="Times New Roman" w:cs="Times New Roman"/>
          <w:sz w:val="24"/>
          <w:szCs w:val="24"/>
        </w:rPr>
        <w:t>Spotlight</w:t>
      </w:r>
      <w:proofErr w:type="spellEnd"/>
      <w:r w:rsidRPr="00996607">
        <w:rPr>
          <w:rFonts w:ascii="Times New Roman" w:hAnsi="Times New Roman" w:cs="Times New Roman"/>
          <w:sz w:val="24"/>
          <w:szCs w:val="24"/>
        </w:rPr>
        <w:t xml:space="preserve">: книга для учителя / Ваулина Ю. Е. и др. </w:t>
      </w:r>
      <w:r w:rsidRPr="00996607">
        <w:rPr>
          <w:rFonts w:ascii="Cambria Math" w:hAnsi="Cambria Math" w:cs="Times New Roman"/>
          <w:sz w:val="24"/>
          <w:szCs w:val="24"/>
        </w:rPr>
        <w:t>‐</w:t>
      </w:r>
      <w:r w:rsidRPr="00996607">
        <w:rPr>
          <w:rFonts w:ascii="Times New Roman" w:hAnsi="Times New Roman" w:cs="Times New Roman"/>
          <w:sz w:val="24"/>
          <w:szCs w:val="24"/>
        </w:rPr>
        <w:t xml:space="preserve"> М.: Просвещение, 20</w:t>
      </w:r>
      <w:r w:rsidR="00996607">
        <w:rPr>
          <w:rFonts w:ascii="Times New Roman" w:hAnsi="Times New Roman" w:cs="Times New Roman"/>
          <w:sz w:val="24"/>
          <w:szCs w:val="24"/>
        </w:rPr>
        <w:t>20</w:t>
      </w:r>
      <w:r w:rsidRPr="00996607">
        <w:rPr>
          <w:rFonts w:ascii="Times New Roman" w:hAnsi="Times New Roman" w:cs="Times New Roman"/>
          <w:sz w:val="24"/>
          <w:szCs w:val="24"/>
        </w:rPr>
        <w:t>.</w:t>
      </w:r>
    </w:p>
    <w:p w:rsidR="00BF426B" w:rsidRPr="00996607" w:rsidRDefault="00BF426B" w:rsidP="00227838">
      <w:pPr>
        <w:spacing w:after="0" w:line="360" w:lineRule="auto"/>
        <w:jc w:val="both"/>
        <w:rPr>
          <w:rFonts w:ascii="Times New Roman" w:hAnsi="Times New Roman" w:cs="Times New Roman"/>
          <w:sz w:val="24"/>
          <w:szCs w:val="24"/>
        </w:rPr>
      </w:pPr>
      <w:r w:rsidRPr="00996607">
        <w:rPr>
          <w:rFonts w:ascii="Times New Roman" w:hAnsi="Times New Roman" w:cs="Times New Roman"/>
          <w:sz w:val="24"/>
          <w:szCs w:val="24"/>
        </w:rPr>
        <w:t xml:space="preserve">4. </w:t>
      </w:r>
      <w:proofErr w:type="spellStart"/>
      <w:r w:rsidRPr="00996607">
        <w:rPr>
          <w:rFonts w:ascii="Times New Roman" w:hAnsi="Times New Roman" w:cs="Times New Roman"/>
          <w:sz w:val="24"/>
          <w:szCs w:val="24"/>
        </w:rPr>
        <w:t>Spotlight</w:t>
      </w:r>
      <w:proofErr w:type="spellEnd"/>
      <w:r w:rsidRPr="00996607">
        <w:rPr>
          <w:rFonts w:ascii="Times New Roman" w:hAnsi="Times New Roman" w:cs="Times New Roman"/>
          <w:sz w:val="24"/>
          <w:szCs w:val="24"/>
        </w:rPr>
        <w:t xml:space="preserve">: CD для занятий в классе/ Ваулина Ю. Е. и др. </w:t>
      </w:r>
      <w:r w:rsidRPr="00996607">
        <w:rPr>
          <w:rFonts w:ascii="Cambria Math" w:hAnsi="Cambria Math" w:cs="Times New Roman"/>
          <w:sz w:val="24"/>
          <w:szCs w:val="24"/>
        </w:rPr>
        <w:t>‐</w:t>
      </w:r>
      <w:r w:rsidRPr="00996607">
        <w:rPr>
          <w:rFonts w:ascii="Times New Roman" w:hAnsi="Times New Roman" w:cs="Times New Roman"/>
          <w:sz w:val="24"/>
          <w:szCs w:val="24"/>
        </w:rPr>
        <w:t xml:space="preserve"> М.: Просвещение, 20</w:t>
      </w:r>
      <w:r w:rsidR="00996607">
        <w:rPr>
          <w:rFonts w:ascii="Times New Roman" w:hAnsi="Times New Roman" w:cs="Times New Roman"/>
          <w:sz w:val="24"/>
          <w:szCs w:val="24"/>
        </w:rPr>
        <w:t>20</w:t>
      </w:r>
      <w:r w:rsidRPr="00996607">
        <w:rPr>
          <w:rFonts w:ascii="Times New Roman" w:hAnsi="Times New Roman" w:cs="Times New Roman"/>
          <w:sz w:val="24"/>
          <w:szCs w:val="24"/>
        </w:rPr>
        <w:t>.</w:t>
      </w:r>
    </w:p>
    <w:p w:rsidR="00BF426B" w:rsidRPr="00996607" w:rsidRDefault="00BF426B" w:rsidP="00227838">
      <w:pPr>
        <w:spacing w:after="0" w:line="360" w:lineRule="auto"/>
        <w:jc w:val="both"/>
        <w:rPr>
          <w:rFonts w:ascii="Times New Roman" w:hAnsi="Times New Roman" w:cs="Times New Roman"/>
          <w:sz w:val="24"/>
          <w:szCs w:val="24"/>
        </w:rPr>
      </w:pPr>
      <w:r w:rsidRPr="00996607">
        <w:rPr>
          <w:rFonts w:ascii="Times New Roman" w:hAnsi="Times New Roman" w:cs="Times New Roman"/>
          <w:sz w:val="24"/>
          <w:szCs w:val="24"/>
        </w:rPr>
        <w:t xml:space="preserve">5. </w:t>
      </w:r>
      <w:proofErr w:type="spellStart"/>
      <w:r w:rsidRPr="00996607">
        <w:rPr>
          <w:rFonts w:ascii="Times New Roman" w:hAnsi="Times New Roman" w:cs="Times New Roman"/>
          <w:sz w:val="24"/>
          <w:szCs w:val="24"/>
        </w:rPr>
        <w:t>Spotlight</w:t>
      </w:r>
      <w:proofErr w:type="spellEnd"/>
      <w:r w:rsidRPr="00996607">
        <w:rPr>
          <w:rFonts w:ascii="Times New Roman" w:hAnsi="Times New Roman" w:cs="Times New Roman"/>
          <w:sz w:val="24"/>
          <w:szCs w:val="24"/>
        </w:rPr>
        <w:t xml:space="preserve">: CD для занятий дома/ Ваулина Ю. Е. и др. </w:t>
      </w:r>
      <w:r w:rsidRPr="00996607">
        <w:rPr>
          <w:rFonts w:ascii="Cambria Math" w:hAnsi="Cambria Math" w:cs="Times New Roman"/>
          <w:sz w:val="24"/>
          <w:szCs w:val="24"/>
        </w:rPr>
        <w:t>‐</w:t>
      </w:r>
      <w:r w:rsidRPr="00996607">
        <w:rPr>
          <w:rFonts w:ascii="Times New Roman" w:hAnsi="Times New Roman" w:cs="Times New Roman"/>
          <w:sz w:val="24"/>
          <w:szCs w:val="24"/>
        </w:rPr>
        <w:t xml:space="preserve"> М.: Просвещение, 20</w:t>
      </w:r>
      <w:r w:rsidR="00996607">
        <w:rPr>
          <w:rFonts w:ascii="Times New Roman" w:hAnsi="Times New Roman" w:cs="Times New Roman"/>
          <w:sz w:val="24"/>
          <w:szCs w:val="24"/>
        </w:rPr>
        <w:t>18</w:t>
      </w:r>
      <w:r w:rsidRPr="00996607">
        <w:rPr>
          <w:rFonts w:ascii="Times New Roman" w:hAnsi="Times New Roman" w:cs="Times New Roman"/>
          <w:sz w:val="24"/>
          <w:szCs w:val="24"/>
        </w:rPr>
        <w:t>.</w:t>
      </w:r>
    </w:p>
    <w:p w:rsidR="005C6590" w:rsidRPr="00996607" w:rsidRDefault="005C6590" w:rsidP="00F029FB">
      <w:pPr>
        <w:spacing w:after="0" w:line="360" w:lineRule="auto"/>
        <w:ind w:left="426"/>
        <w:contextualSpacing/>
        <w:jc w:val="center"/>
        <w:rPr>
          <w:rFonts w:ascii="Times New Roman" w:hAnsi="Times New Roman" w:cs="Times New Roman"/>
          <w:b/>
          <w:sz w:val="24"/>
          <w:szCs w:val="24"/>
        </w:rPr>
      </w:pPr>
      <w:r w:rsidRPr="00996607">
        <w:rPr>
          <w:rFonts w:ascii="Times New Roman" w:hAnsi="Times New Roman" w:cs="Times New Roman"/>
          <w:b/>
          <w:sz w:val="24"/>
          <w:szCs w:val="24"/>
        </w:rPr>
        <w:t>Актуальность программы</w:t>
      </w:r>
    </w:p>
    <w:p w:rsidR="005C6590" w:rsidRPr="00996607" w:rsidRDefault="005C6590" w:rsidP="00F029FB">
      <w:pPr>
        <w:spacing w:after="0" w:line="360" w:lineRule="auto"/>
        <w:ind w:firstLine="567"/>
        <w:contextualSpacing/>
        <w:jc w:val="both"/>
        <w:rPr>
          <w:rFonts w:ascii="Times New Roman" w:hAnsi="Times New Roman" w:cs="Times New Roman"/>
          <w:sz w:val="24"/>
          <w:szCs w:val="24"/>
        </w:rPr>
      </w:pPr>
      <w:r w:rsidRPr="00996607">
        <w:rPr>
          <w:rFonts w:ascii="Times New Roman" w:hAnsi="Times New Roman" w:cs="Times New Roman"/>
          <w:sz w:val="24"/>
          <w:szCs w:val="24"/>
        </w:rPr>
        <w:t>Современные требования общества к развитию личности диктуют необходимость более полно реализовать идею индивидуализации обучения, учитывающего готовность детей к школе, состояние их здоровья, индивидуально-типологические особенности. Построение учебно-воспитательного процесса с учетом особенностей каждого ребенка должно стать нормой работы общеобразовательной школы. Под инклюзивным (включенным) образованием понимается процесс совместного воспитания и обучения лиц с ограниченными возможностями здоровья с нормально развивающимися сверстниками, в ходе которого они могут достигать наиболее полного прогресса в социальном развитии. Именно социальная адаптация и реабилитация должны быть основой системы психолого-педагогической помощи детям с ограниченны</w:t>
      </w:r>
      <w:r w:rsidR="00F029FB" w:rsidRPr="00996607">
        <w:rPr>
          <w:rFonts w:ascii="Times New Roman" w:hAnsi="Times New Roman" w:cs="Times New Roman"/>
          <w:sz w:val="24"/>
          <w:szCs w:val="24"/>
        </w:rPr>
        <w:t>ми возможностями здоровья.</w:t>
      </w:r>
      <w:r w:rsidRPr="00996607">
        <w:rPr>
          <w:rFonts w:ascii="Times New Roman" w:hAnsi="Times New Roman" w:cs="Times New Roman"/>
          <w:sz w:val="24"/>
          <w:szCs w:val="24"/>
        </w:rPr>
        <w:t xml:space="preserve"> Данный подход позволяет рассматривать коррекцию и компенсацию нарушений развития не как конечную цель, а как одно из важнейших условий наиболее адекватного и эффективного вхождения ребенка или подростка в социум.</w:t>
      </w:r>
    </w:p>
    <w:p w:rsidR="00F029FB" w:rsidRPr="00996607" w:rsidRDefault="00F029FB" w:rsidP="00F029FB">
      <w:pPr>
        <w:spacing w:line="360" w:lineRule="auto"/>
        <w:ind w:firstLine="567"/>
        <w:jc w:val="both"/>
        <w:rPr>
          <w:rFonts w:ascii="Times New Roman" w:hAnsi="Times New Roman" w:cs="Times New Roman"/>
          <w:sz w:val="24"/>
          <w:szCs w:val="24"/>
        </w:rPr>
      </w:pPr>
      <w:r w:rsidRPr="00996607">
        <w:rPr>
          <w:rFonts w:ascii="Times New Roman" w:hAnsi="Times New Roman" w:cs="Times New Roman"/>
          <w:sz w:val="24"/>
          <w:szCs w:val="24"/>
        </w:rPr>
        <w:t>Адаптация программы происходит за счет сокращения сложных понятий и терминов; основные сведения в программе даются дифференцированно. Одни языковые факты изучаются таким образом, чтобы ученики могли опознавать их, опираясь на существенные признаки. По другим вопросам учащиеся получают только общее представление. Ряд сведений о языке познается школьниками в результате практической деятельности.</w:t>
      </w:r>
    </w:p>
    <w:p w:rsidR="005C6590" w:rsidRPr="00996607" w:rsidRDefault="005C6590" w:rsidP="00F029FB">
      <w:pPr>
        <w:spacing w:after="0" w:line="360" w:lineRule="auto"/>
        <w:contextualSpacing/>
        <w:jc w:val="both"/>
        <w:rPr>
          <w:rFonts w:ascii="Times New Roman" w:hAnsi="Times New Roman" w:cs="Times New Roman"/>
          <w:sz w:val="24"/>
          <w:szCs w:val="24"/>
        </w:rPr>
      </w:pPr>
    </w:p>
    <w:p w:rsidR="00996607" w:rsidRDefault="00996607" w:rsidP="00227838">
      <w:pPr>
        <w:spacing w:after="0" w:line="360" w:lineRule="auto"/>
        <w:ind w:firstLine="851"/>
        <w:jc w:val="both"/>
        <w:rPr>
          <w:rFonts w:ascii="Times New Roman" w:hAnsi="Times New Roman" w:cs="Times New Roman"/>
          <w:b/>
          <w:sz w:val="24"/>
          <w:szCs w:val="24"/>
        </w:rPr>
      </w:pPr>
    </w:p>
    <w:p w:rsidR="00DB11CA" w:rsidRPr="00996607" w:rsidRDefault="00DB11CA" w:rsidP="00227838">
      <w:pPr>
        <w:spacing w:after="0" w:line="360" w:lineRule="auto"/>
        <w:ind w:firstLine="851"/>
        <w:jc w:val="both"/>
        <w:rPr>
          <w:rFonts w:ascii="Times New Roman" w:hAnsi="Times New Roman" w:cs="Times New Roman"/>
          <w:b/>
          <w:sz w:val="24"/>
          <w:szCs w:val="24"/>
        </w:rPr>
      </w:pPr>
      <w:r w:rsidRPr="00996607">
        <w:rPr>
          <w:rFonts w:ascii="Times New Roman" w:hAnsi="Times New Roman" w:cs="Times New Roman"/>
          <w:b/>
          <w:sz w:val="24"/>
          <w:szCs w:val="24"/>
        </w:rPr>
        <w:lastRenderedPageBreak/>
        <w:t>Основной целью данного курса является:</w:t>
      </w:r>
    </w:p>
    <w:p w:rsidR="00DB11CA" w:rsidRPr="00996607" w:rsidRDefault="00DB11CA" w:rsidP="00227838">
      <w:pPr>
        <w:spacing w:after="0" w:line="360" w:lineRule="auto"/>
        <w:ind w:firstLine="851"/>
        <w:jc w:val="both"/>
        <w:rPr>
          <w:rFonts w:ascii="Times New Roman" w:hAnsi="Times New Roman" w:cs="Times New Roman"/>
          <w:sz w:val="24"/>
          <w:szCs w:val="24"/>
        </w:rPr>
      </w:pPr>
      <w:r w:rsidRPr="00996607">
        <w:rPr>
          <w:rFonts w:ascii="Times New Roman" w:hAnsi="Times New Roman" w:cs="Times New Roman"/>
          <w:sz w:val="24"/>
          <w:szCs w:val="24"/>
        </w:rPr>
        <w:t xml:space="preserve">Предоставление </w:t>
      </w:r>
      <w:r w:rsidRPr="00996607">
        <w:rPr>
          <w:rFonts w:ascii="Times New Roman" w:hAnsi="Times New Roman" w:cs="Times New Roman"/>
          <w:b/>
          <w:sz w:val="24"/>
          <w:szCs w:val="24"/>
        </w:rPr>
        <w:t>всем</w:t>
      </w:r>
      <w:r w:rsidRPr="00996607">
        <w:rPr>
          <w:rFonts w:ascii="Times New Roman" w:hAnsi="Times New Roman" w:cs="Times New Roman"/>
          <w:sz w:val="24"/>
          <w:szCs w:val="24"/>
        </w:rPr>
        <w:t xml:space="preserve"> учащимся возможности изучать английский язык активным и творческим путём, а так же учиться использовать английский язык, общаясь с другими. Это предполагает достижение минимального достаточного уровня </w:t>
      </w:r>
      <w:r w:rsidRPr="00996607">
        <w:rPr>
          <w:rFonts w:ascii="Times New Roman" w:hAnsi="Times New Roman" w:cs="Times New Roman"/>
          <w:b/>
          <w:i/>
          <w:sz w:val="24"/>
          <w:szCs w:val="24"/>
        </w:rPr>
        <w:t>коммуникативной компетенции</w:t>
      </w:r>
      <w:r w:rsidRPr="00996607">
        <w:rPr>
          <w:rFonts w:ascii="Times New Roman" w:hAnsi="Times New Roman" w:cs="Times New Roman"/>
          <w:sz w:val="24"/>
          <w:szCs w:val="24"/>
        </w:rPr>
        <w:t>, в процессе которого происходит воспитание, образование и развитие школьников средствами иностранного языка.</w:t>
      </w:r>
    </w:p>
    <w:p w:rsidR="005E2509" w:rsidRPr="00996607" w:rsidRDefault="005E2509" w:rsidP="00227838">
      <w:pPr>
        <w:spacing w:after="0" w:line="360" w:lineRule="auto"/>
        <w:ind w:firstLine="708"/>
        <w:jc w:val="both"/>
        <w:rPr>
          <w:rFonts w:ascii="Times New Roman" w:hAnsi="Times New Roman" w:cs="Times New Roman"/>
          <w:sz w:val="24"/>
          <w:szCs w:val="24"/>
        </w:rPr>
      </w:pPr>
      <w:r w:rsidRPr="00996607">
        <w:rPr>
          <w:rFonts w:ascii="Times New Roman" w:hAnsi="Times New Roman" w:cs="Times New Roman"/>
          <w:sz w:val="24"/>
          <w:szCs w:val="24"/>
        </w:rPr>
        <w:t>Начиная с VI класса, обучение иностранному языку ведется по четко разработанным тематическим разделам. Адаптированная программа не предлагает сокращения тематических разделов. Однако объем изучаемого лексического, синтаксического и грамматического материала претерпевает существенные изменения.</w:t>
      </w:r>
    </w:p>
    <w:p w:rsidR="005E2509" w:rsidRPr="00996607" w:rsidRDefault="005E2509" w:rsidP="00227838">
      <w:pPr>
        <w:spacing w:after="0" w:line="360" w:lineRule="auto"/>
        <w:ind w:firstLine="708"/>
        <w:jc w:val="both"/>
        <w:rPr>
          <w:rFonts w:ascii="Times New Roman" w:hAnsi="Times New Roman" w:cs="Times New Roman"/>
          <w:sz w:val="24"/>
          <w:szCs w:val="24"/>
        </w:rPr>
      </w:pPr>
      <w:r w:rsidRPr="00996607">
        <w:rPr>
          <w:rFonts w:ascii="Times New Roman" w:hAnsi="Times New Roman" w:cs="Times New Roman"/>
          <w:sz w:val="24"/>
          <w:szCs w:val="24"/>
        </w:rPr>
        <w:t>1. Межличностные взаимоотношения в семье, со сверстниками. Внешность и черты характера человека. Поздравления. Написание открытки.</w:t>
      </w:r>
    </w:p>
    <w:p w:rsidR="005E2509" w:rsidRPr="00996607" w:rsidRDefault="005E2509" w:rsidP="00227838">
      <w:pPr>
        <w:spacing w:after="0" w:line="360" w:lineRule="auto"/>
        <w:ind w:firstLine="708"/>
        <w:jc w:val="both"/>
        <w:rPr>
          <w:rFonts w:ascii="Times New Roman" w:hAnsi="Times New Roman" w:cs="Times New Roman"/>
          <w:sz w:val="24"/>
          <w:szCs w:val="24"/>
        </w:rPr>
      </w:pPr>
      <w:r w:rsidRPr="00996607">
        <w:rPr>
          <w:rFonts w:ascii="Times New Roman" w:hAnsi="Times New Roman" w:cs="Times New Roman"/>
          <w:sz w:val="24"/>
          <w:szCs w:val="24"/>
        </w:rPr>
        <w:t xml:space="preserve">2. Досуг и увлечения (чтение, кино, театр, музеи, музыка). Виды отдыха, путешествия. Молодежная мода. Покупки. </w:t>
      </w:r>
    </w:p>
    <w:p w:rsidR="005E2509" w:rsidRPr="00996607" w:rsidRDefault="005E2509" w:rsidP="00227838">
      <w:pPr>
        <w:spacing w:after="0" w:line="360" w:lineRule="auto"/>
        <w:ind w:firstLine="708"/>
        <w:jc w:val="both"/>
        <w:rPr>
          <w:rFonts w:ascii="Times New Roman" w:hAnsi="Times New Roman" w:cs="Times New Roman"/>
          <w:sz w:val="24"/>
          <w:szCs w:val="24"/>
        </w:rPr>
      </w:pPr>
      <w:r w:rsidRPr="00996607">
        <w:rPr>
          <w:rFonts w:ascii="Times New Roman" w:hAnsi="Times New Roman" w:cs="Times New Roman"/>
          <w:sz w:val="24"/>
          <w:szCs w:val="24"/>
        </w:rPr>
        <w:t xml:space="preserve">3. Здоровый образ жизни: режим труда и отдыха, спорт, сбалансированное питание, отказ от вредных привычек. </w:t>
      </w:r>
    </w:p>
    <w:p w:rsidR="005E2509" w:rsidRPr="00996607" w:rsidRDefault="005E2509" w:rsidP="00227838">
      <w:pPr>
        <w:spacing w:after="0" w:line="360" w:lineRule="auto"/>
        <w:ind w:firstLine="708"/>
        <w:jc w:val="both"/>
        <w:rPr>
          <w:rFonts w:ascii="Times New Roman" w:hAnsi="Times New Roman" w:cs="Times New Roman"/>
          <w:sz w:val="24"/>
          <w:szCs w:val="24"/>
        </w:rPr>
      </w:pPr>
      <w:r w:rsidRPr="00996607">
        <w:rPr>
          <w:rFonts w:ascii="Times New Roman" w:hAnsi="Times New Roman" w:cs="Times New Roman"/>
          <w:sz w:val="24"/>
          <w:szCs w:val="24"/>
        </w:rPr>
        <w:t xml:space="preserve">4. Школьное образование, школьная жизнь, изучаемые предметы и отношение к ним. Переписка с зарубежными сверстниками. Каникулы в различное время года. </w:t>
      </w:r>
    </w:p>
    <w:p w:rsidR="005E2509" w:rsidRPr="00996607" w:rsidRDefault="005E2509" w:rsidP="00227838">
      <w:pPr>
        <w:spacing w:after="0" w:line="360" w:lineRule="auto"/>
        <w:ind w:firstLine="708"/>
        <w:jc w:val="both"/>
        <w:rPr>
          <w:rFonts w:ascii="Times New Roman" w:hAnsi="Times New Roman" w:cs="Times New Roman"/>
          <w:sz w:val="24"/>
          <w:szCs w:val="24"/>
        </w:rPr>
      </w:pPr>
      <w:r w:rsidRPr="00996607">
        <w:rPr>
          <w:rFonts w:ascii="Times New Roman" w:hAnsi="Times New Roman" w:cs="Times New Roman"/>
          <w:sz w:val="24"/>
          <w:szCs w:val="24"/>
        </w:rPr>
        <w:t xml:space="preserve">5. Мир профессии. Профессии родителей. Роль иностранного языка в планах на будущее. </w:t>
      </w:r>
    </w:p>
    <w:p w:rsidR="005E2509" w:rsidRPr="00996607" w:rsidRDefault="005E2509" w:rsidP="00227838">
      <w:pPr>
        <w:spacing w:after="0" w:line="360" w:lineRule="auto"/>
        <w:ind w:firstLine="708"/>
        <w:jc w:val="both"/>
        <w:rPr>
          <w:rFonts w:ascii="Times New Roman" w:hAnsi="Times New Roman" w:cs="Times New Roman"/>
          <w:sz w:val="24"/>
          <w:szCs w:val="24"/>
        </w:rPr>
      </w:pPr>
      <w:r w:rsidRPr="00996607">
        <w:rPr>
          <w:rFonts w:ascii="Times New Roman" w:hAnsi="Times New Roman" w:cs="Times New Roman"/>
          <w:sz w:val="24"/>
          <w:szCs w:val="24"/>
        </w:rPr>
        <w:t xml:space="preserve">6. Вселенная и человек. Природа: флора и фауна. Проблемы экологии. Защита окружающей среды. Климат, погода. </w:t>
      </w:r>
      <w:proofErr w:type="spellStart"/>
      <w:r w:rsidRPr="00996607">
        <w:rPr>
          <w:rFonts w:ascii="Times New Roman" w:hAnsi="Times New Roman" w:cs="Times New Roman"/>
          <w:sz w:val="24"/>
          <w:szCs w:val="24"/>
        </w:rPr>
        <w:t>У</w:t>
      </w:r>
      <w:proofErr w:type="gramStart"/>
      <w:r w:rsidRPr="00996607">
        <w:rPr>
          <w:rFonts w:ascii="Times New Roman" w:hAnsi="Times New Roman" w:cs="Times New Roman"/>
          <w:sz w:val="24"/>
          <w:szCs w:val="24"/>
        </w:rPr>
        <w:t>c</w:t>
      </w:r>
      <w:proofErr w:type="gramEnd"/>
      <w:r w:rsidRPr="00996607">
        <w:rPr>
          <w:rFonts w:ascii="Times New Roman" w:hAnsi="Times New Roman" w:cs="Times New Roman"/>
          <w:sz w:val="24"/>
          <w:szCs w:val="24"/>
        </w:rPr>
        <w:t>ловия</w:t>
      </w:r>
      <w:proofErr w:type="spellEnd"/>
      <w:r w:rsidRPr="00996607">
        <w:rPr>
          <w:rFonts w:ascii="Times New Roman" w:hAnsi="Times New Roman" w:cs="Times New Roman"/>
          <w:sz w:val="24"/>
          <w:szCs w:val="24"/>
        </w:rPr>
        <w:t xml:space="preserve"> проживания в городской/сельской местности. Транспорт. </w:t>
      </w:r>
    </w:p>
    <w:p w:rsidR="005E2509" w:rsidRPr="00996607" w:rsidRDefault="005E2509" w:rsidP="00227838">
      <w:pPr>
        <w:spacing w:after="0" w:line="360" w:lineRule="auto"/>
        <w:ind w:firstLine="708"/>
        <w:jc w:val="both"/>
        <w:rPr>
          <w:rFonts w:ascii="Times New Roman" w:hAnsi="Times New Roman" w:cs="Times New Roman"/>
          <w:sz w:val="24"/>
          <w:szCs w:val="24"/>
        </w:rPr>
      </w:pPr>
      <w:r w:rsidRPr="00996607">
        <w:rPr>
          <w:rFonts w:ascii="Times New Roman" w:hAnsi="Times New Roman" w:cs="Times New Roman"/>
          <w:sz w:val="24"/>
          <w:szCs w:val="24"/>
        </w:rPr>
        <w:t xml:space="preserve">7. </w:t>
      </w:r>
      <w:proofErr w:type="gramStart"/>
      <w:r w:rsidRPr="00996607">
        <w:rPr>
          <w:rFonts w:ascii="Times New Roman" w:hAnsi="Times New Roman" w:cs="Times New Roman"/>
          <w:sz w:val="24"/>
          <w:szCs w:val="24"/>
        </w:rPr>
        <w:t xml:space="preserve">Средства массовой информации и коммуникации (пресса, телевидение, радио, </w:t>
      </w:r>
      <w:proofErr w:type="gramEnd"/>
    </w:p>
    <w:p w:rsidR="005E2509" w:rsidRPr="00996607" w:rsidRDefault="005E2509" w:rsidP="00227838">
      <w:pPr>
        <w:spacing w:after="0" w:line="360" w:lineRule="auto"/>
        <w:ind w:firstLine="708"/>
        <w:jc w:val="both"/>
        <w:rPr>
          <w:rFonts w:ascii="Times New Roman" w:hAnsi="Times New Roman" w:cs="Times New Roman"/>
          <w:sz w:val="24"/>
          <w:szCs w:val="24"/>
        </w:rPr>
      </w:pPr>
      <w:proofErr w:type="gramStart"/>
      <w:r w:rsidRPr="00996607">
        <w:rPr>
          <w:rFonts w:ascii="Times New Roman" w:hAnsi="Times New Roman" w:cs="Times New Roman"/>
          <w:sz w:val="24"/>
          <w:szCs w:val="24"/>
        </w:rPr>
        <w:t xml:space="preserve">Интернет). </w:t>
      </w:r>
      <w:proofErr w:type="gramEnd"/>
    </w:p>
    <w:p w:rsidR="005E2509" w:rsidRPr="00996607" w:rsidRDefault="005E2509" w:rsidP="00227838">
      <w:pPr>
        <w:spacing w:after="0" w:line="360" w:lineRule="auto"/>
        <w:ind w:firstLine="708"/>
        <w:jc w:val="both"/>
        <w:rPr>
          <w:rFonts w:ascii="Times New Roman" w:hAnsi="Times New Roman" w:cs="Times New Roman"/>
          <w:sz w:val="24"/>
          <w:szCs w:val="24"/>
        </w:rPr>
      </w:pPr>
      <w:r w:rsidRPr="00996607">
        <w:rPr>
          <w:rFonts w:ascii="Times New Roman" w:hAnsi="Times New Roman" w:cs="Times New Roman"/>
          <w:sz w:val="24"/>
          <w:szCs w:val="24"/>
        </w:rPr>
        <w:t>8. 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w:t>
      </w:r>
    </w:p>
    <w:p w:rsidR="005E2509" w:rsidRPr="00996607" w:rsidRDefault="005E2509" w:rsidP="00227838">
      <w:pPr>
        <w:spacing w:after="0" w:line="360" w:lineRule="auto"/>
        <w:ind w:firstLine="708"/>
        <w:jc w:val="both"/>
        <w:rPr>
          <w:rFonts w:ascii="Times New Roman" w:hAnsi="Times New Roman" w:cs="Times New Roman"/>
          <w:sz w:val="24"/>
          <w:szCs w:val="24"/>
        </w:rPr>
      </w:pPr>
      <w:r w:rsidRPr="00996607">
        <w:rPr>
          <w:rFonts w:ascii="Times New Roman" w:hAnsi="Times New Roman" w:cs="Times New Roman"/>
          <w:sz w:val="24"/>
          <w:szCs w:val="24"/>
        </w:rPr>
        <w:t>Учащиеся развивают свои знания английского языка и способность использовать свои  языковые знания в различных ситуациях, используя следующие темы:</w:t>
      </w:r>
    </w:p>
    <w:p w:rsidR="005E2509" w:rsidRPr="00996607" w:rsidRDefault="005E2509" w:rsidP="00227838">
      <w:pPr>
        <w:spacing w:after="0" w:line="360" w:lineRule="auto"/>
        <w:ind w:firstLine="708"/>
        <w:jc w:val="both"/>
        <w:rPr>
          <w:rFonts w:ascii="Times New Roman" w:hAnsi="Times New Roman" w:cs="Times New Roman"/>
          <w:sz w:val="24"/>
          <w:szCs w:val="24"/>
        </w:rPr>
      </w:pPr>
    </w:p>
    <w:p w:rsidR="005E2509" w:rsidRPr="00996607" w:rsidRDefault="005E2509" w:rsidP="00227838">
      <w:pPr>
        <w:pStyle w:val="a3"/>
        <w:spacing w:after="0" w:line="360" w:lineRule="auto"/>
        <w:ind w:left="567"/>
        <w:jc w:val="both"/>
        <w:rPr>
          <w:rFonts w:ascii="Times New Roman" w:hAnsi="Times New Roman" w:cs="Times New Roman"/>
          <w:b/>
          <w:i/>
          <w:sz w:val="24"/>
          <w:szCs w:val="24"/>
        </w:rPr>
      </w:pPr>
      <w:r w:rsidRPr="00996607">
        <w:rPr>
          <w:rFonts w:ascii="Times New Roman" w:hAnsi="Times New Roman" w:cs="Times New Roman"/>
          <w:b/>
          <w:i/>
          <w:sz w:val="24"/>
          <w:szCs w:val="24"/>
        </w:rPr>
        <w:t>Коммуникативные умения по видам речевой деятельности</w:t>
      </w:r>
    </w:p>
    <w:p w:rsidR="005E2509" w:rsidRPr="00996607" w:rsidRDefault="005E2509" w:rsidP="00227838">
      <w:pPr>
        <w:pStyle w:val="a3"/>
        <w:spacing w:after="0" w:line="360" w:lineRule="auto"/>
        <w:ind w:left="567"/>
        <w:jc w:val="both"/>
        <w:rPr>
          <w:rFonts w:ascii="Times New Roman" w:hAnsi="Times New Roman" w:cs="Times New Roman"/>
          <w:b/>
          <w:sz w:val="24"/>
          <w:szCs w:val="24"/>
          <w:u w:val="single"/>
        </w:rPr>
      </w:pPr>
      <w:r w:rsidRPr="00996607">
        <w:rPr>
          <w:rFonts w:ascii="Times New Roman" w:hAnsi="Times New Roman" w:cs="Times New Roman"/>
          <w:b/>
          <w:sz w:val="24"/>
          <w:szCs w:val="24"/>
          <w:u w:val="single"/>
        </w:rPr>
        <w:t>•Чтение</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lastRenderedPageBreak/>
        <w:t>Уметь:</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 Возможно использование двуязычного словаря.</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 xml:space="preserve">На чтение и перевод прочитанного  отводится больше учебного времени. Особое внимание следует уделить переводу, поскольку при этом дети осознают смысл </w:t>
      </w:r>
      <w:proofErr w:type="gramStart"/>
      <w:r w:rsidRPr="00996607">
        <w:rPr>
          <w:rFonts w:ascii="Times New Roman" w:hAnsi="Times New Roman" w:cs="Times New Roman"/>
          <w:sz w:val="24"/>
          <w:szCs w:val="24"/>
        </w:rPr>
        <w:t>прочитанного</w:t>
      </w:r>
      <w:proofErr w:type="gramEnd"/>
      <w:r w:rsidRPr="00996607">
        <w:rPr>
          <w:rFonts w:ascii="Times New Roman" w:hAnsi="Times New Roman" w:cs="Times New Roman"/>
          <w:sz w:val="24"/>
          <w:szCs w:val="24"/>
        </w:rPr>
        <w:t xml:space="preserve"> и таким образом у них исчезает боязнь перед незнакомым текстом.</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 xml:space="preserve">Объем домашнего чтения, предлагаемого во II  полугодии VI класса, значительно сокращен. Оно проходит на посвященных ему уроках, для домашней работы задания даются выборочно.  Особое внимание следует уделить подбору текстов для чтения, с учетом лексики и грамматического материала, интереса детей данного возраста. Необходимо обучать применять речевые образцы не только с глаголом  </w:t>
      </w:r>
      <w:proofErr w:type="spellStart"/>
      <w:r w:rsidRPr="00996607">
        <w:rPr>
          <w:rFonts w:ascii="Times New Roman" w:hAnsi="Times New Roman" w:cs="Times New Roman"/>
          <w:sz w:val="24"/>
          <w:szCs w:val="24"/>
        </w:rPr>
        <w:t>to</w:t>
      </w:r>
      <w:proofErr w:type="spellEnd"/>
      <w:r w:rsidRPr="00996607">
        <w:rPr>
          <w:rFonts w:ascii="Times New Roman" w:hAnsi="Times New Roman" w:cs="Times New Roman"/>
          <w:sz w:val="24"/>
          <w:szCs w:val="24"/>
        </w:rPr>
        <w:t xml:space="preserve"> be, но и со смысловыми глаголами. Тексты для чтения желательно соотносить с картинками, задания к ним составлять на отгадывание, подстановку слов, выбор фактов из текста, сравнение.</w:t>
      </w:r>
    </w:p>
    <w:p w:rsidR="005E2509" w:rsidRPr="00996607" w:rsidRDefault="005E2509" w:rsidP="00227838">
      <w:pPr>
        <w:pStyle w:val="a3"/>
        <w:spacing w:after="0" w:line="360" w:lineRule="auto"/>
        <w:ind w:left="567"/>
        <w:jc w:val="both"/>
        <w:rPr>
          <w:rFonts w:ascii="Times New Roman" w:hAnsi="Times New Roman" w:cs="Times New Roman"/>
          <w:b/>
          <w:sz w:val="24"/>
          <w:szCs w:val="24"/>
          <w:u w:val="single"/>
        </w:rPr>
      </w:pPr>
      <w:r w:rsidRPr="00996607">
        <w:rPr>
          <w:rFonts w:ascii="Times New Roman" w:hAnsi="Times New Roman" w:cs="Times New Roman"/>
          <w:b/>
          <w:sz w:val="24"/>
          <w:szCs w:val="24"/>
          <w:u w:val="single"/>
        </w:rPr>
        <w:t>•Аудирование</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 xml:space="preserve">Уметь: </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 xml:space="preserve">- выделять основную мысль в воспринимаемом на слух тексте; </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 xml:space="preserve">- выбирать главные факты, опуская второстепенные; </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 xml:space="preserve">- выборочно понимать необходимую информацию в сообщениях </w:t>
      </w:r>
      <w:proofErr w:type="gramStart"/>
      <w:r w:rsidRPr="00996607">
        <w:rPr>
          <w:rFonts w:ascii="Times New Roman" w:hAnsi="Times New Roman" w:cs="Times New Roman"/>
          <w:sz w:val="24"/>
          <w:szCs w:val="24"/>
        </w:rPr>
        <w:t>прагматического</w:t>
      </w:r>
      <w:proofErr w:type="gramEnd"/>
      <w:r w:rsidRPr="00996607">
        <w:rPr>
          <w:rFonts w:ascii="Times New Roman" w:hAnsi="Times New Roman" w:cs="Times New Roman"/>
          <w:sz w:val="24"/>
          <w:szCs w:val="24"/>
        </w:rPr>
        <w:t xml:space="preserve"> </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 xml:space="preserve">характера с опорой на языковую догадку, контекст. </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 xml:space="preserve">Содержание текстов должно соответствовать возрастным особенностям и интересам </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 xml:space="preserve">учащихся и иметь образовательную и воспитательную ценность. </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Время звучания текстов до 2 минут.</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Аудирование текстов рекомендуется значительно сократить.</w:t>
      </w:r>
    </w:p>
    <w:p w:rsidR="005E2509" w:rsidRPr="00996607" w:rsidRDefault="005E2509" w:rsidP="00227838">
      <w:pPr>
        <w:pStyle w:val="a3"/>
        <w:spacing w:after="0" w:line="360" w:lineRule="auto"/>
        <w:ind w:left="567"/>
        <w:jc w:val="both"/>
        <w:rPr>
          <w:rFonts w:ascii="Times New Roman" w:hAnsi="Times New Roman" w:cs="Times New Roman"/>
          <w:b/>
          <w:sz w:val="24"/>
          <w:szCs w:val="24"/>
          <w:u w:val="single"/>
        </w:rPr>
      </w:pPr>
      <w:r w:rsidRPr="00996607">
        <w:rPr>
          <w:rFonts w:ascii="Times New Roman" w:hAnsi="Times New Roman" w:cs="Times New Roman"/>
          <w:b/>
          <w:sz w:val="24"/>
          <w:szCs w:val="24"/>
          <w:u w:val="single"/>
        </w:rPr>
        <w:t>•Говорение</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 xml:space="preserve">1. </w:t>
      </w:r>
      <w:r w:rsidRPr="00996607">
        <w:rPr>
          <w:rFonts w:ascii="Times New Roman" w:hAnsi="Times New Roman" w:cs="Times New Roman"/>
          <w:sz w:val="24"/>
          <w:szCs w:val="24"/>
          <w:u w:val="single"/>
        </w:rPr>
        <w:t>Диалогическая речь</w:t>
      </w:r>
      <w:r w:rsidRPr="00996607">
        <w:rPr>
          <w:rFonts w:ascii="Times New Roman" w:hAnsi="Times New Roman" w:cs="Times New Roman"/>
          <w:sz w:val="24"/>
          <w:szCs w:val="24"/>
        </w:rPr>
        <w:t>:</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Уметь вести:</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lastRenderedPageBreak/>
        <w:t>-диалоги этикетного характера,</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-диалог-расспрос,</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-диалог-побуждение к действию,</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-диалог-обмен мнениями,</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-комбинированные диалоги.</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Объем диалога – до3 реплик со стороны каждого учащегося. Продолжительность диалога –1,5минут.</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 xml:space="preserve">2. </w:t>
      </w:r>
      <w:r w:rsidRPr="00996607">
        <w:rPr>
          <w:rFonts w:ascii="Times New Roman" w:hAnsi="Times New Roman" w:cs="Times New Roman"/>
          <w:sz w:val="24"/>
          <w:szCs w:val="24"/>
          <w:u w:val="single"/>
        </w:rPr>
        <w:t>Монологическая речь</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Уметь пользоваться:</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 xml:space="preserve">-основными коммуникативными типами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w:t>
      </w:r>
      <w:proofErr w:type="spellStart"/>
      <w:r w:rsidRPr="00996607">
        <w:rPr>
          <w:rFonts w:ascii="Times New Roman" w:hAnsi="Times New Roman" w:cs="Times New Roman"/>
          <w:sz w:val="24"/>
          <w:szCs w:val="24"/>
        </w:rPr>
        <w:t>ситуацию</w:t>
      </w:r>
      <w:proofErr w:type="gramStart"/>
      <w:r w:rsidRPr="00996607">
        <w:rPr>
          <w:rFonts w:ascii="Times New Roman" w:hAnsi="Times New Roman" w:cs="Times New Roman"/>
          <w:sz w:val="24"/>
          <w:szCs w:val="24"/>
        </w:rPr>
        <w:t>.О</w:t>
      </w:r>
      <w:proofErr w:type="gramEnd"/>
      <w:r w:rsidRPr="00996607">
        <w:rPr>
          <w:rFonts w:ascii="Times New Roman" w:hAnsi="Times New Roman" w:cs="Times New Roman"/>
          <w:sz w:val="24"/>
          <w:szCs w:val="24"/>
        </w:rPr>
        <w:t>бъем</w:t>
      </w:r>
      <w:proofErr w:type="spellEnd"/>
      <w:r w:rsidRPr="00996607">
        <w:rPr>
          <w:rFonts w:ascii="Times New Roman" w:hAnsi="Times New Roman" w:cs="Times New Roman"/>
          <w:sz w:val="24"/>
          <w:szCs w:val="24"/>
        </w:rPr>
        <w:t xml:space="preserve"> монологического высказывания – до 8. Продолжительность монолога – 1,5 минуты.</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При обучении детей в диалогической и монологической речи целесообразно использовать доступные для понимания речевые модели, обиходные ситуации, а также чтение по ролям. Драматизация-это один из самых эффективных способов при формировании данного вида речевой деятельности.</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w:t>
      </w:r>
      <w:r w:rsidRPr="00996607">
        <w:rPr>
          <w:rFonts w:ascii="Times New Roman" w:hAnsi="Times New Roman" w:cs="Times New Roman"/>
          <w:b/>
          <w:sz w:val="24"/>
          <w:szCs w:val="24"/>
          <w:u w:val="single"/>
        </w:rPr>
        <w:t>Письменная речь</w:t>
      </w:r>
    </w:p>
    <w:p w:rsidR="005E2509" w:rsidRPr="00996607" w:rsidRDefault="005E2509" w:rsidP="00227838">
      <w:pPr>
        <w:pStyle w:val="a3"/>
        <w:spacing w:after="0" w:line="360" w:lineRule="auto"/>
        <w:ind w:left="567"/>
        <w:jc w:val="both"/>
        <w:rPr>
          <w:rFonts w:ascii="Times New Roman" w:hAnsi="Times New Roman" w:cs="Times New Roman"/>
          <w:sz w:val="24"/>
          <w:szCs w:val="24"/>
        </w:rPr>
      </w:pPr>
      <w:proofErr w:type="gramStart"/>
      <w:r w:rsidRPr="00996607">
        <w:rPr>
          <w:rFonts w:ascii="Times New Roman" w:hAnsi="Times New Roman" w:cs="Times New Roman"/>
          <w:sz w:val="24"/>
          <w:szCs w:val="24"/>
        </w:rPr>
        <w:t>. Уметь писать короткие поздравления с днем рождения и другими праздниками, выражать пожелания (объемом 30–40 слов, включая адрес); заполнять формуляры, бланки (указывать имя, фамилию, пол, гражданство, адрес);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w:t>
      </w:r>
      <w:proofErr w:type="gramEnd"/>
      <w:r w:rsidRPr="00996607">
        <w:rPr>
          <w:rFonts w:ascii="Times New Roman" w:hAnsi="Times New Roman" w:cs="Times New Roman"/>
          <w:sz w:val="24"/>
          <w:szCs w:val="24"/>
        </w:rPr>
        <w:t xml:space="preserve"> Письменные работы сокращены, так как базируются на грамматическом материале. Объем письменных упражнений, которые основаны на трудно усваиваемых детьми грамматических явлениях, сокращается, а оставшиеся необходимо тщательно разбирать или выполнять в классе.</w:t>
      </w:r>
    </w:p>
    <w:p w:rsidR="005E2509" w:rsidRPr="00996607" w:rsidRDefault="005E2509" w:rsidP="00227838">
      <w:pPr>
        <w:pStyle w:val="a3"/>
        <w:spacing w:after="0" w:line="360" w:lineRule="auto"/>
        <w:ind w:left="567"/>
        <w:jc w:val="both"/>
        <w:rPr>
          <w:rFonts w:ascii="Times New Roman" w:hAnsi="Times New Roman" w:cs="Times New Roman"/>
          <w:sz w:val="24"/>
          <w:szCs w:val="24"/>
        </w:rPr>
      </w:pPr>
    </w:p>
    <w:p w:rsidR="005E2509" w:rsidRPr="00996607" w:rsidRDefault="005E2509" w:rsidP="00227838">
      <w:pPr>
        <w:pStyle w:val="a3"/>
        <w:spacing w:after="0" w:line="360" w:lineRule="auto"/>
        <w:ind w:left="567"/>
        <w:jc w:val="both"/>
        <w:rPr>
          <w:rFonts w:ascii="Times New Roman" w:hAnsi="Times New Roman" w:cs="Times New Roman"/>
          <w:sz w:val="24"/>
          <w:szCs w:val="24"/>
        </w:rPr>
      </w:pPr>
    </w:p>
    <w:p w:rsidR="005E2509" w:rsidRPr="00996607" w:rsidRDefault="005E2509" w:rsidP="00227838">
      <w:pPr>
        <w:pStyle w:val="a3"/>
        <w:spacing w:after="0" w:line="360" w:lineRule="auto"/>
        <w:ind w:left="567"/>
        <w:jc w:val="both"/>
        <w:rPr>
          <w:rFonts w:ascii="Times New Roman" w:hAnsi="Times New Roman" w:cs="Times New Roman"/>
          <w:sz w:val="24"/>
          <w:szCs w:val="24"/>
        </w:rPr>
      </w:pPr>
    </w:p>
    <w:p w:rsidR="005E2509" w:rsidRPr="00996607" w:rsidRDefault="005E2509" w:rsidP="00227838">
      <w:pPr>
        <w:pStyle w:val="a3"/>
        <w:spacing w:after="0" w:line="360" w:lineRule="auto"/>
        <w:ind w:left="567"/>
        <w:jc w:val="both"/>
        <w:rPr>
          <w:rFonts w:ascii="Times New Roman" w:hAnsi="Times New Roman" w:cs="Times New Roman"/>
          <w:sz w:val="24"/>
          <w:szCs w:val="24"/>
        </w:rPr>
      </w:pPr>
    </w:p>
    <w:p w:rsidR="005E2509" w:rsidRPr="00996607" w:rsidRDefault="005E2509" w:rsidP="00227838">
      <w:pPr>
        <w:pStyle w:val="a3"/>
        <w:spacing w:after="0" w:line="360" w:lineRule="auto"/>
        <w:ind w:left="567"/>
        <w:jc w:val="both"/>
        <w:rPr>
          <w:rFonts w:ascii="Times New Roman" w:hAnsi="Times New Roman" w:cs="Times New Roman"/>
          <w:sz w:val="24"/>
          <w:szCs w:val="24"/>
        </w:rPr>
      </w:pPr>
    </w:p>
    <w:p w:rsidR="005E2509" w:rsidRPr="00996607" w:rsidRDefault="005E2509" w:rsidP="00227838">
      <w:pPr>
        <w:pStyle w:val="a3"/>
        <w:spacing w:after="0" w:line="360" w:lineRule="auto"/>
        <w:ind w:left="567"/>
        <w:jc w:val="both"/>
        <w:rPr>
          <w:rFonts w:ascii="Times New Roman" w:hAnsi="Times New Roman" w:cs="Times New Roman"/>
          <w:b/>
          <w:i/>
          <w:sz w:val="24"/>
          <w:szCs w:val="24"/>
        </w:rPr>
      </w:pPr>
      <w:r w:rsidRPr="00996607">
        <w:rPr>
          <w:rFonts w:ascii="Times New Roman" w:hAnsi="Times New Roman" w:cs="Times New Roman"/>
          <w:b/>
          <w:i/>
          <w:sz w:val="24"/>
          <w:szCs w:val="24"/>
        </w:rPr>
        <w:t>Контроль и оценка деятельности учащихся</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 xml:space="preserve">Необходимо оценивать </w:t>
      </w:r>
      <w:r w:rsidR="00C51881" w:rsidRPr="00996607">
        <w:rPr>
          <w:rFonts w:ascii="Times New Roman" w:hAnsi="Times New Roman" w:cs="Times New Roman"/>
          <w:sz w:val="24"/>
          <w:szCs w:val="24"/>
        </w:rPr>
        <w:t>обучающихся</w:t>
      </w:r>
      <w:r w:rsidRPr="00996607">
        <w:rPr>
          <w:rFonts w:ascii="Times New Roman" w:hAnsi="Times New Roman" w:cs="Times New Roman"/>
          <w:sz w:val="24"/>
          <w:szCs w:val="24"/>
        </w:rPr>
        <w:t xml:space="preserve"> не столько по достигнутым результатам, а за старан</w:t>
      </w:r>
      <w:r w:rsidR="00C51881" w:rsidRPr="00996607">
        <w:rPr>
          <w:rFonts w:ascii="Times New Roman" w:hAnsi="Times New Roman" w:cs="Times New Roman"/>
          <w:sz w:val="24"/>
          <w:szCs w:val="24"/>
        </w:rPr>
        <w:t>ие и усилия обучающихся</w:t>
      </w:r>
      <w:r w:rsidRPr="00996607">
        <w:rPr>
          <w:rFonts w:ascii="Times New Roman" w:hAnsi="Times New Roman" w:cs="Times New Roman"/>
          <w:sz w:val="24"/>
          <w:szCs w:val="24"/>
        </w:rPr>
        <w:t xml:space="preserve">. В тестировании и контрольных срезах знаний </w:t>
      </w:r>
      <w:r w:rsidR="00996607">
        <w:rPr>
          <w:rFonts w:ascii="Times New Roman" w:hAnsi="Times New Roman" w:cs="Times New Roman"/>
          <w:sz w:val="24"/>
          <w:szCs w:val="24"/>
        </w:rPr>
        <w:t xml:space="preserve">ученик </w:t>
      </w:r>
      <w:r w:rsidRPr="00996607">
        <w:rPr>
          <w:rFonts w:ascii="Times New Roman" w:hAnsi="Times New Roman" w:cs="Times New Roman"/>
          <w:sz w:val="24"/>
          <w:szCs w:val="24"/>
        </w:rPr>
        <w:t>не принима</w:t>
      </w:r>
      <w:r w:rsidR="00996607">
        <w:rPr>
          <w:rFonts w:ascii="Times New Roman" w:hAnsi="Times New Roman" w:cs="Times New Roman"/>
          <w:sz w:val="24"/>
          <w:szCs w:val="24"/>
        </w:rPr>
        <w:t>е</w:t>
      </w:r>
      <w:r w:rsidRPr="00996607">
        <w:rPr>
          <w:rFonts w:ascii="Times New Roman" w:hAnsi="Times New Roman" w:cs="Times New Roman"/>
          <w:sz w:val="24"/>
          <w:szCs w:val="24"/>
        </w:rPr>
        <w:t xml:space="preserve">т участие. Ошибки -  желательно не исправлять. </w:t>
      </w:r>
    </w:p>
    <w:p w:rsidR="005E2509" w:rsidRPr="00996607" w:rsidRDefault="005E2509" w:rsidP="00227838">
      <w:pPr>
        <w:pStyle w:val="a3"/>
        <w:spacing w:after="0" w:line="360" w:lineRule="auto"/>
        <w:ind w:left="567"/>
        <w:jc w:val="both"/>
        <w:rPr>
          <w:rFonts w:ascii="Times New Roman" w:hAnsi="Times New Roman" w:cs="Times New Roman"/>
          <w:sz w:val="24"/>
          <w:szCs w:val="24"/>
        </w:rPr>
      </w:pPr>
      <w:r w:rsidRPr="00996607">
        <w:rPr>
          <w:rFonts w:ascii="Times New Roman" w:hAnsi="Times New Roman" w:cs="Times New Roman"/>
          <w:sz w:val="24"/>
          <w:szCs w:val="24"/>
        </w:rPr>
        <w:t>Оценка – выставляется с позитивным уклоном. Нео</w:t>
      </w:r>
      <w:r w:rsidR="00C51881" w:rsidRPr="00996607">
        <w:rPr>
          <w:rFonts w:ascii="Times New Roman" w:hAnsi="Times New Roman" w:cs="Times New Roman"/>
          <w:sz w:val="24"/>
          <w:szCs w:val="24"/>
        </w:rPr>
        <w:t xml:space="preserve">бходимо поддерживать интерес к </w:t>
      </w:r>
      <w:r w:rsidRPr="00996607">
        <w:rPr>
          <w:rFonts w:ascii="Times New Roman" w:hAnsi="Times New Roman" w:cs="Times New Roman"/>
          <w:sz w:val="24"/>
          <w:szCs w:val="24"/>
        </w:rPr>
        <w:t>иностранному языку.</w:t>
      </w:r>
    </w:p>
    <w:p w:rsidR="00DB11CA" w:rsidRPr="00996607" w:rsidRDefault="0048773A" w:rsidP="00227838">
      <w:pPr>
        <w:spacing w:after="0" w:line="360" w:lineRule="auto"/>
        <w:ind w:left="567" w:firstLine="851"/>
        <w:jc w:val="both"/>
        <w:rPr>
          <w:rFonts w:ascii="Times New Roman" w:hAnsi="Times New Roman" w:cs="Times New Roman"/>
          <w:b/>
          <w:sz w:val="24"/>
          <w:szCs w:val="24"/>
        </w:rPr>
      </w:pPr>
      <w:r w:rsidRPr="00996607">
        <w:rPr>
          <w:rFonts w:ascii="Times New Roman" w:hAnsi="Times New Roman" w:cs="Times New Roman"/>
          <w:b/>
          <w:sz w:val="24"/>
          <w:szCs w:val="24"/>
        </w:rPr>
        <w:t>Учебный план</w:t>
      </w:r>
    </w:p>
    <w:p w:rsidR="0048773A" w:rsidRPr="00996607" w:rsidRDefault="0048773A" w:rsidP="00227838">
      <w:pPr>
        <w:spacing w:after="0" w:line="360" w:lineRule="auto"/>
        <w:ind w:left="567" w:firstLine="851"/>
        <w:jc w:val="both"/>
        <w:rPr>
          <w:rFonts w:ascii="Times New Roman" w:hAnsi="Times New Roman" w:cs="Times New Roman"/>
          <w:b/>
          <w:sz w:val="24"/>
          <w:szCs w:val="24"/>
        </w:rPr>
      </w:pPr>
    </w:p>
    <w:tbl>
      <w:tblPr>
        <w:tblStyle w:val="a4"/>
        <w:tblW w:w="0" w:type="auto"/>
        <w:tblInd w:w="1793" w:type="dxa"/>
        <w:tblLook w:val="04A0"/>
      </w:tblPr>
      <w:tblGrid>
        <w:gridCol w:w="942"/>
        <w:gridCol w:w="4177"/>
        <w:gridCol w:w="3969"/>
      </w:tblGrid>
      <w:tr w:rsidR="00996607" w:rsidRPr="00996607" w:rsidTr="00996607">
        <w:tc>
          <w:tcPr>
            <w:tcW w:w="942" w:type="dxa"/>
          </w:tcPr>
          <w:p w:rsidR="00996607" w:rsidRPr="00996607" w:rsidRDefault="00996607" w:rsidP="00227838">
            <w:pPr>
              <w:pStyle w:val="a3"/>
              <w:spacing w:line="360" w:lineRule="auto"/>
              <w:ind w:left="-142" w:firstLine="142"/>
              <w:jc w:val="both"/>
              <w:rPr>
                <w:rFonts w:ascii="Times New Roman" w:hAnsi="Times New Roman" w:cs="Times New Roman"/>
                <w:sz w:val="24"/>
                <w:szCs w:val="24"/>
              </w:rPr>
            </w:pPr>
          </w:p>
        </w:tc>
        <w:tc>
          <w:tcPr>
            <w:tcW w:w="4177" w:type="dxa"/>
          </w:tcPr>
          <w:p w:rsidR="00996607" w:rsidRPr="00996607" w:rsidRDefault="00996607" w:rsidP="00996607">
            <w:pPr>
              <w:pStyle w:val="a6"/>
              <w:rPr>
                <w:rFonts w:eastAsia="Times New Roman"/>
                <w:b/>
              </w:rPr>
            </w:pPr>
            <w:r w:rsidRPr="00996607">
              <w:rPr>
                <w:rFonts w:eastAsia="Times New Roman"/>
                <w:b/>
              </w:rPr>
              <w:t>Наименование раздела (темы)</w:t>
            </w:r>
          </w:p>
        </w:tc>
        <w:tc>
          <w:tcPr>
            <w:tcW w:w="3969" w:type="dxa"/>
          </w:tcPr>
          <w:p w:rsidR="00996607" w:rsidRPr="00996607" w:rsidRDefault="00996607" w:rsidP="00996607">
            <w:pPr>
              <w:pStyle w:val="a6"/>
              <w:rPr>
                <w:b/>
              </w:rPr>
            </w:pPr>
            <w:r w:rsidRPr="00996607">
              <w:rPr>
                <w:b/>
              </w:rPr>
              <w:t>Кол-во часов</w:t>
            </w:r>
          </w:p>
        </w:tc>
      </w:tr>
      <w:tr w:rsidR="00996607" w:rsidRPr="00996607" w:rsidTr="00996607">
        <w:tc>
          <w:tcPr>
            <w:tcW w:w="942" w:type="dxa"/>
          </w:tcPr>
          <w:p w:rsidR="00996607" w:rsidRPr="00996607" w:rsidRDefault="00996607" w:rsidP="00227838">
            <w:pPr>
              <w:pStyle w:val="a3"/>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1</w:t>
            </w:r>
          </w:p>
        </w:tc>
        <w:tc>
          <w:tcPr>
            <w:tcW w:w="4177" w:type="dxa"/>
          </w:tcPr>
          <w:p w:rsidR="00996607" w:rsidRPr="00996607" w:rsidRDefault="00996607" w:rsidP="00996607">
            <w:pPr>
              <w:pStyle w:val="a6"/>
            </w:pPr>
            <w:r w:rsidRPr="00996607">
              <w:t>Кто есть кто</w:t>
            </w:r>
          </w:p>
        </w:tc>
        <w:tc>
          <w:tcPr>
            <w:tcW w:w="3969" w:type="dxa"/>
          </w:tcPr>
          <w:p w:rsidR="00996607" w:rsidRPr="00996607" w:rsidRDefault="00996607" w:rsidP="00996607">
            <w:pPr>
              <w:pStyle w:val="a6"/>
            </w:pPr>
          </w:p>
          <w:p w:rsidR="00996607" w:rsidRPr="00996607" w:rsidRDefault="00996607" w:rsidP="00996607">
            <w:pPr>
              <w:pStyle w:val="a6"/>
            </w:pPr>
            <w:r w:rsidRPr="00996607">
              <w:t>4</w:t>
            </w:r>
          </w:p>
        </w:tc>
      </w:tr>
      <w:tr w:rsidR="00996607" w:rsidRPr="00996607" w:rsidTr="00996607">
        <w:tc>
          <w:tcPr>
            <w:tcW w:w="942" w:type="dxa"/>
          </w:tcPr>
          <w:p w:rsidR="00996607" w:rsidRPr="00996607" w:rsidRDefault="00996607" w:rsidP="00227838">
            <w:pPr>
              <w:pStyle w:val="a3"/>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2</w:t>
            </w:r>
          </w:p>
        </w:tc>
        <w:tc>
          <w:tcPr>
            <w:tcW w:w="4177" w:type="dxa"/>
          </w:tcPr>
          <w:p w:rsidR="00996607" w:rsidRPr="00996607" w:rsidRDefault="00996607" w:rsidP="00996607">
            <w:pPr>
              <w:pStyle w:val="a6"/>
              <w:rPr>
                <w:rFonts w:eastAsia="Times New Roman"/>
              </w:rPr>
            </w:pPr>
            <w:r w:rsidRPr="00996607">
              <w:rPr>
                <w:rFonts w:eastAsia="Times New Roman"/>
              </w:rPr>
              <w:t>А вот и мы</w:t>
            </w:r>
          </w:p>
          <w:p w:rsidR="00996607" w:rsidRPr="00996607" w:rsidRDefault="00996607" w:rsidP="00996607">
            <w:pPr>
              <w:pStyle w:val="a6"/>
              <w:rPr>
                <w:rFonts w:eastAsia="Times New Roman"/>
              </w:rPr>
            </w:pPr>
          </w:p>
        </w:tc>
        <w:tc>
          <w:tcPr>
            <w:tcW w:w="3969" w:type="dxa"/>
          </w:tcPr>
          <w:p w:rsidR="00996607" w:rsidRPr="00996607" w:rsidRDefault="00996607" w:rsidP="00996607">
            <w:pPr>
              <w:pStyle w:val="a6"/>
            </w:pPr>
          </w:p>
          <w:p w:rsidR="00996607" w:rsidRPr="00996607" w:rsidRDefault="00996607" w:rsidP="00996607">
            <w:pPr>
              <w:pStyle w:val="a6"/>
            </w:pPr>
            <w:r w:rsidRPr="00996607">
              <w:t>3</w:t>
            </w:r>
          </w:p>
        </w:tc>
      </w:tr>
      <w:tr w:rsidR="00996607" w:rsidRPr="00996607" w:rsidTr="00996607">
        <w:tc>
          <w:tcPr>
            <w:tcW w:w="942" w:type="dxa"/>
          </w:tcPr>
          <w:p w:rsidR="00996607" w:rsidRPr="00996607" w:rsidRDefault="00996607" w:rsidP="00227838">
            <w:pPr>
              <w:pStyle w:val="a3"/>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3</w:t>
            </w:r>
          </w:p>
        </w:tc>
        <w:tc>
          <w:tcPr>
            <w:tcW w:w="4177" w:type="dxa"/>
          </w:tcPr>
          <w:p w:rsidR="00996607" w:rsidRPr="00996607" w:rsidRDefault="00996607" w:rsidP="00996607">
            <w:pPr>
              <w:pStyle w:val="a6"/>
              <w:rPr>
                <w:rFonts w:eastAsia="Times New Roman"/>
              </w:rPr>
            </w:pPr>
            <w:r w:rsidRPr="00996607">
              <w:rPr>
                <w:rFonts w:eastAsia="Times New Roman"/>
              </w:rPr>
              <w:t>Поехали!</w:t>
            </w:r>
          </w:p>
          <w:p w:rsidR="00996607" w:rsidRPr="00996607" w:rsidRDefault="00996607" w:rsidP="00996607">
            <w:pPr>
              <w:pStyle w:val="a6"/>
              <w:rPr>
                <w:rFonts w:eastAsia="Times New Roman"/>
              </w:rPr>
            </w:pPr>
          </w:p>
        </w:tc>
        <w:tc>
          <w:tcPr>
            <w:tcW w:w="3969" w:type="dxa"/>
          </w:tcPr>
          <w:p w:rsidR="00996607" w:rsidRPr="00996607" w:rsidRDefault="00996607" w:rsidP="00996607">
            <w:pPr>
              <w:pStyle w:val="a6"/>
            </w:pPr>
          </w:p>
          <w:p w:rsidR="00996607" w:rsidRPr="00996607" w:rsidRDefault="00996607" w:rsidP="00996607">
            <w:pPr>
              <w:pStyle w:val="a6"/>
            </w:pPr>
            <w:r w:rsidRPr="00996607">
              <w:t>4</w:t>
            </w:r>
          </w:p>
        </w:tc>
      </w:tr>
      <w:tr w:rsidR="00996607" w:rsidRPr="00996607" w:rsidTr="00996607">
        <w:tc>
          <w:tcPr>
            <w:tcW w:w="942" w:type="dxa"/>
          </w:tcPr>
          <w:p w:rsidR="00996607" w:rsidRPr="00996607" w:rsidRDefault="00996607" w:rsidP="00227838">
            <w:pPr>
              <w:pStyle w:val="a3"/>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4</w:t>
            </w:r>
          </w:p>
        </w:tc>
        <w:tc>
          <w:tcPr>
            <w:tcW w:w="4177" w:type="dxa"/>
          </w:tcPr>
          <w:p w:rsidR="00996607" w:rsidRPr="00996607" w:rsidRDefault="00996607" w:rsidP="00996607">
            <w:pPr>
              <w:pStyle w:val="a6"/>
              <w:rPr>
                <w:rFonts w:eastAsia="Times New Roman"/>
              </w:rPr>
            </w:pPr>
            <w:r w:rsidRPr="00996607">
              <w:rPr>
                <w:rFonts w:eastAsia="Times New Roman"/>
              </w:rPr>
              <w:t>День за днем</w:t>
            </w:r>
          </w:p>
          <w:p w:rsidR="00996607" w:rsidRPr="00996607" w:rsidRDefault="00996607" w:rsidP="00996607">
            <w:pPr>
              <w:pStyle w:val="a6"/>
              <w:rPr>
                <w:rFonts w:eastAsia="Times New Roman"/>
              </w:rPr>
            </w:pPr>
          </w:p>
        </w:tc>
        <w:tc>
          <w:tcPr>
            <w:tcW w:w="3969" w:type="dxa"/>
          </w:tcPr>
          <w:p w:rsidR="00996607" w:rsidRPr="00996607" w:rsidRDefault="00996607" w:rsidP="00996607">
            <w:pPr>
              <w:pStyle w:val="a6"/>
            </w:pPr>
          </w:p>
          <w:p w:rsidR="00996607" w:rsidRPr="00996607" w:rsidRDefault="00996607" w:rsidP="00996607">
            <w:pPr>
              <w:pStyle w:val="a6"/>
            </w:pPr>
            <w:r w:rsidRPr="00996607">
              <w:t>3</w:t>
            </w:r>
          </w:p>
        </w:tc>
      </w:tr>
      <w:tr w:rsidR="00996607" w:rsidRPr="00996607" w:rsidTr="00996607">
        <w:tc>
          <w:tcPr>
            <w:tcW w:w="942" w:type="dxa"/>
          </w:tcPr>
          <w:p w:rsidR="00996607" w:rsidRPr="00996607" w:rsidRDefault="00996607" w:rsidP="00227838">
            <w:pPr>
              <w:pStyle w:val="a3"/>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5</w:t>
            </w:r>
          </w:p>
        </w:tc>
        <w:tc>
          <w:tcPr>
            <w:tcW w:w="4177" w:type="dxa"/>
          </w:tcPr>
          <w:p w:rsidR="00996607" w:rsidRPr="00996607" w:rsidRDefault="00996607" w:rsidP="00996607">
            <w:pPr>
              <w:pStyle w:val="a6"/>
              <w:rPr>
                <w:rFonts w:eastAsia="Times New Roman"/>
              </w:rPr>
            </w:pPr>
            <w:r w:rsidRPr="00996607">
              <w:rPr>
                <w:rFonts w:eastAsia="Times New Roman"/>
              </w:rPr>
              <w:t>Праздники</w:t>
            </w:r>
          </w:p>
          <w:p w:rsidR="00996607" w:rsidRPr="00996607" w:rsidRDefault="00996607" w:rsidP="00996607">
            <w:pPr>
              <w:pStyle w:val="a6"/>
              <w:rPr>
                <w:rFonts w:eastAsia="Times New Roman"/>
              </w:rPr>
            </w:pPr>
          </w:p>
        </w:tc>
        <w:tc>
          <w:tcPr>
            <w:tcW w:w="3969" w:type="dxa"/>
          </w:tcPr>
          <w:p w:rsidR="00996607" w:rsidRPr="00996607" w:rsidRDefault="00996607" w:rsidP="00996607">
            <w:pPr>
              <w:pStyle w:val="a6"/>
            </w:pPr>
          </w:p>
          <w:p w:rsidR="00996607" w:rsidRPr="00996607" w:rsidRDefault="00996607" w:rsidP="00996607">
            <w:pPr>
              <w:pStyle w:val="a6"/>
            </w:pPr>
            <w:r w:rsidRPr="00996607">
              <w:t>3</w:t>
            </w:r>
          </w:p>
        </w:tc>
      </w:tr>
      <w:tr w:rsidR="00996607" w:rsidRPr="00996607" w:rsidTr="00996607">
        <w:tc>
          <w:tcPr>
            <w:tcW w:w="942" w:type="dxa"/>
          </w:tcPr>
          <w:p w:rsidR="00996607" w:rsidRPr="00996607" w:rsidRDefault="00996607" w:rsidP="00227838">
            <w:pPr>
              <w:pStyle w:val="a3"/>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6</w:t>
            </w:r>
          </w:p>
        </w:tc>
        <w:tc>
          <w:tcPr>
            <w:tcW w:w="4177" w:type="dxa"/>
          </w:tcPr>
          <w:p w:rsidR="00996607" w:rsidRPr="00996607" w:rsidRDefault="00996607" w:rsidP="00996607">
            <w:pPr>
              <w:pStyle w:val="a6"/>
              <w:rPr>
                <w:rFonts w:eastAsia="Times New Roman"/>
              </w:rPr>
            </w:pPr>
            <w:r w:rsidRPr="00996607">
              <w:t>На досуге</w:t>
            </w:r>
          </w:p>
          <w:p w:rsidR="00996607" w:rsidRPr="00996607" w:rsidRDefault="00996607" w:rsidP="00996607">
            <w:pPr>
              <w:pStyle w:val="a6"/>
            </w:pPr>
          </w:p>
        </w:tc>
        <w:tc>
          <w:tcPr>
            <w:tcW w:w="3969" w:type="dxa"/>
          </w:tcPr>
          <w:p w:rsidR="00996607" w:rsidRPr="00996607" w:rsidRDefault="00996607" w:rsidP="00996607">
            <w:pPr>
              <w:pStyle w:val="a6"/>
            </w:pPr>
          </w:p>
          <w:p w:rsidR="00996607" w:rsidRPr="00996607" w:rsidRDefault="00996607" w:rsidP="00996607">
            <w:pPr>
              <w:pStyle w:val="a6"/>
            </w:pPr>
            <w:r w:rsidRPr="00996607">
              <w:t>4</w:t>
            </w:r>
          </w:p>
        </w:tc>
      </w:tr>
      <w:tr w:rsidR="00996607" w:rsidRPr="00996607" w:rsidTr="00996607">
        <w:tc>
          <w:tcPr>
            <w:tcW w:w="942" w:type="dxa"/>
          </w:tcPr>
          <w:p w:rsidR="00996607" w:rsidRPr="00996607" w:rsidRDefault="00996607" w:rsidP="00227838">
            <w:pPr>
              <w:pStyle w:val="a3"/>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7</w:t>
            </w:r>
          </w:p>
        </w:tc>
        <w:tc>
          <w:tcPr>
            <w:tcW w:w="4177" w:type="dxa"/>
          </w:tcPr>
          <w:p w:rsidR="00996607" w:rsidRPr="00996607" w:rsidRDefault="00996607" w:rsidP="00996607">
            <w:pPr>
              <w:pStyle w:val="a6"/>
              <w:rPr>
                <w:rFonts w:eastAsia="Times New Roman"/>
              </w:rPr>
            </w:pPr>
            <w:r w:rsidRPr="00996607">
              <w:rPr>
                <w:rFonts w:eastAsia="Times New Roman"/>
              </w:rPr>
              <w:t>Вчера, сегодня, завтра</w:t>
            </w:r>
          </w:p>
          <w:p w:rsidR="00996607" w:rsidRPr="00996607" w:rsidRDefault="00996607" w:rsidP="00996607">
            <w:pPr>
              <w:pStyle w:val="a6"/>
              <w:rPr>
                <w:rFonts w:eastAsia="Times New Roman"/>
              </w:rPr>
            </w:pPr>
          </w:p>
        </w:tc>
        <w:tc>
          <w:tcPr>
            <w:tcW w:w="3969" w:type="dxa"/>
          </w:tcPr>
          <w:p w:rsidR="00996607" w:rsidRPr="00996607" w:rsidRDefault="00996607" w:rsidP="00996607">
            <w:pPr>
              <w:pStyle w:val="a6"/>
            </w:pPr>
          </w:p>
          <w:p w:rsidR="00996607" w:rsidRPr="00996607" w:rsidRDefault="00996607" w:rsidP="00996607">
            <w:pPr>
              <w:pStyle w:val="a6"/>
            </w:pPr>
            <w:r w:rsidRPr="00996607">
              <w:t>3</w:t>
            </w:r>
          </w:p>
        </w:tc>
      </w:tr>
      <w:tr w:rsidR="00996607" w:rsidRPr="00996607" w:rsidTr="00996607">
        <w:tc>
          <w:tcPr>
            <w:tcW w:w="942" w:type="dxa"/>
          </w:tcPr>
          <w:p w:rsidR="00996607" w:rsidRPr="00996607" w:rsidRDefault="00996607" w:rsidP="00227838">
            <w:pPr>
              <w:pStyle w:val="a3"/>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8</w:t>
            </w:r>
          </w:p>
        </w:tc>
        <w:tc>
          <w:tcPr>
            <w:tcW w:w="4177" w:type="dxa"/>
          </w:tcPr>
          <w:p w:rsidR="00996607" w:rsidRPr="00996607" w:rsidRDefault="00996607" w:rsidP="00996607">
            <w:pPr>
              <w:pStyle w:val="a6"/>
              <w:rPr>
                <w:rFonts w:eastAsia="Times New Roman"/>
              </w:rPr>
            </w:pPr>
            <w:r w:rsidRPr="00996607">
              <w:t>Правила и инструкции</w:t>
            </w:r>
          </w:p>
          <w:p w:rsidR="00996607" w:rsidRPr="00996607" w:rsidRDefault="00996607" w:rsidP="00996607">
            <w:pPr>
              <w:pStyle w:val="a6"/>
            </w:pPr>
          </w:p>
        </w:tc>
        <w:tc>
          <w:tcPr>
            <w:tcW w:w="3969" w:type="dxa"/>
          </w:tcPr>
          <w:p w:rsidR="00996607" w:rsidRPr="00996607" w:rsidRDefault="00996607" w:rsidP="00996607">
            <w:pPr>
              <w:pStyle w:val="a6"/>
            </w:pPr>
          </w:p>
          <w:p w:rsidR="00996607" w:rsidRPr="00996607" w:rsidRDefault="00996607" w:rsidP="00996607">
            <w:pPr>
              <w:pStyle w:val="a6"/>
            </w:pPr>
            <w:r w:rsidRPr="00996607">
              <w:t>3</w:t>
            </w:r>
          </w:p>
        </w:tc>
      </w:tr>
      <w:tr w:rsidR="00996607" w:rsidRPr="00996607" w:rsidTr="00996607">
        <w:tc>
          <w:tcPr>
            <w:tcW w:w="942" w:type="dxa"/>
          </w:tcPr>
          <w:p w:rsidR="00996607" w:rsidRPr="00996607" w:rsidRDefault="00996607" w:rsidP="00227838">
            <w:pPr>
              <w:pStyle w:val="a3"/>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9</w:t>
            </w:r>
          </w:p>
        </w:tc>
        <w:tc>
          <w:tcPr>
            <w:tcW w:w="4177" w:type="dxa"/>
          </w:tcPr>
          <w:p w:rsidR="00996607" w:rsidRPr="00996607" w:rsidRDefault="00996607" w:rsidP="00996607">
            <w:pPr>
              <w:pStyle w:val="a6"/>
              <w:rPr>
                <w:rFonts w:eastAsia="Times New Roman"/>
              </w:rPr>
            </w:pPr>
            <w:r w:rsidRPr="00996607">
              <w:t>Еда и прохладительные напитки</w:t>
            </w:r>
          </w:p>
          <w:p w:rsidR="00996607" w:rsidRPr="00996607" w:rsidRDefault="00996607" w:rsidP="00996607">
            <w:pPr>
              <w:pStyle w:val="a6"/>
            </w:pPr>
          </w:p>
        </w:tc>
        <w:tc>
          <w:tcPr>
            <w:tcW w:w="3969" w:type="dxa"/>
          </w:tcPr>
          <w:p w:rsidR="00996607" w:rsidRPr="00996607" w:rsidRDefault="00996607" w:rsidP="00996607">
            <w:pPr>
              <w:pStyle w:val="a6"/>
            </w:pPr>
          </w:p>
          <w:p w:rsidR="00996607" w:rsidRPr="00996607" w:rsidRDefault="00996607" w:rsidP="00996607">
            <w:pPr>
              <w:pStyle w:val="a6"/>
            </w:pPr>
            <w:r w:rsidRPr="00996607">
              <w:t>3</w:t>
            </w:r>
          </w:p>
        </w:tc>
      </w:tr>
      <w:tr w:rsidR="00996607" w:rsidRPr="00996607" w:rsidTr="00996607">
        <w:tc>
          <w:tcPr>
            <w:tcW w:w="942" w:type="dxa"/>
          </w:tcPr>
          <w:p w:rsidR="00996607" w:rsidRPr="00996607" w:rsidRDefault="00996607" w:rsidP="00227838">
            <w:pPr>
              <w:pStyle w:val="a3"/>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10</w:t>
            </w:r>
          </w:p>
        </w:tc>
        <w:tc>
          <w:tcPr>
            <w:tcW w:w="4177" w:type="dxa"/>
          </w:tcPr>
          <w:p w:rsidR="00996607" w:rsidRPr="00996607" w:rsidRDefault="00996607" w:rsidP="00996607">
            <w:pPr>
              <w:pStyle w:val="a6"/>
            </w:pPr>
            <w:r w:rsidRPr="00996607">
              <w:t>Каникулы</w:t>
            </w:r>
          </w:p>
        </w:tc>
        <w:tc>
          <w:tcPr>
            <w:tcW w:w="3969" w:type="dxa"/>
          </w:tcPr>
          <w:p w:rsidR="00996607" w:rsidRPr="00996607" w:rsidRDefault="00996607" w:rsidP="00996607">
            <w:pPr>
              <w:pStyle w:val="a6"/>
            </w:pPr>
          </w:p>
          <w:p w:rsidR="00996607" w:rsidRPr="00996607" w:rsidRDefault="00996607" w:rsidP="00996607">
            <w:pPr>
              <w:pStyle w:val="a6"/>
            </w:pPr>
            <w:r w:rsidRPr="00996607">
              <w:t>4</w:t>
            </w:r>
          </w:p>
        </w:tc>
      </w:tr>
      <w:tr w:rsidR="00996607" w:rsidRPr="00996607" w:rsidTr="00996607">
        <w:tc>
          <w:tcPr>
            <w:tcW w:w="942" w:type="dxa"/>
          </w:tcPr>
          <w:p w:rsidR="00996607" w:rsidRPr="00996607" w:rsidRDefault="00996607" w:rsidP="00227838">
            <w:pPr>
              <w:pStyle w:val="a3"/>
              <w:spacing w:line="360" w:lineRule="auto"/>
              <w:ind w:left="-142" w:firstLine="142"/>
              <w:jc w:val="both"/>
              <w:rPr>
                <w:rFonts w:ascii="Times New Roman" w:hAnsi="Times New Roman" w:cs="Times New Roman"/>
                <w:sz w:val="24"/>
                <w:szCs w:val="24"/>
              </w:rPr>
            </w:pPr>
          </w:p>
        </w:tc>
        <w:tc>
          <w:tcPr>
            <w:tcW w:w="4177" w:type="dxa"/>
          </w:tcPr>
          <w:p w:rsidR="00996607" w:rsidRPr="00996607" w:rsidRDefault="00996607" w:rsidP="00996607">
            <w:pPr>
              <w:pStyle w:val="a6"/>
              <w:rPr>
                <w:b/>
              </w:rPr>
            </w:pPr>
            <w:r w:rsidRPr="00996607">
              <w:rPr>
                <w:b/>
              </w:rPr>
              <w:t>Итого:</w:t>
            </w:r>
          </w:p>
        </w:tc>
        <w:tc>
          <w:tcPr>
            <w:tcW w:w="3969" w:type="dxa"/>
          </w:tcPr>
          <w:p w:rsidR="00996607" w:rsidRPr="00996607" w:rsidRDefault="00996607" w:rsidP="00996607">
            <w:pPr>
              <w:pStyle w:val="a6"/>
              <w:rPr>
                <w:b/>
              </w:rPr>
            </w:pPr>
            <w:r w:rsidRPr="00996607">
              <w:rPr>
                <w:b/>
              </w:rPr>
              <w:t>34ч</w:t>
            </w:r>
          </w:p>
        </w:tc>
      </w:tr>
    </w:tbl>
    <w:p w:rsidR="00DB11CA" w:rsidRPr="00996607" w:rsidRDefault="00DB11CA" w:rsidP="00227838">
      <w:pPr>
        <w:pStyle w:val="a3"/>
        <w:spacing w:line="360" w:lineRule="auto"/>
        <w:ind w:left="-142" w:firstLine="142"/>
        <w:jc w:val="both"/>
        <w:rPr>
          <w:rFonts w:ascii="Times New Roman" w:hAnsi="Times New Roman" w:cs="Times New Roman"/>
          <w:sz w:val="24"/>
          <w:szCs w:val="24"/>
        </w:rPr>
      </w:pPr>
    </w:p>
    <w:p w:rsidR="0048773A" w:rsidRPr="00996607" w:rsidRDefault="0048773A" w:rsidP="00227838">
      <w:pPr>
        <w:spacing w:line="360" w:lineRule="auto"/>
        <w:ind w:left="-142" w:firstLine="142"/>
        <w:jc w:val="both"/>
        <w:rPr>
          <w:rFonts w:ascii="Times New Roman" w:hAnsi="Times New Roman" w:cs="Times New Roman"/>
          <w:b/>
          <w:sz w:val="24"/>
          <w:szCs w:val="24"/>
        </w:rPr>
      </w:pPr>
      <w:r w:rsidRPr="00996607">
        <w:rPr>
          <w:rFonts w:ascii="Times New Roman" w:hAnsi="Times New Roman" w:cs="Times New Roman"/>
          <w:b/>
          <w:sz w:val="24"/>
          <w:szCs w:val="24"/>
        </w:rPr>
        <w:lastRenderedPageBreak/>
        <w:t>Тематическое планирование</w:t>
      </w:r>
    </w:p>
    <w:p w:rsidR="0048773A" w:rsidRPr="00996607" w:rsidRDefault="0048773A" w:rsidP="00227838">
      <w:pPr>
        <w:spacing w:line="360" w:lineRule="auto"/>
        <w:ind w:left="-142" w:firstLine="142"/>
        <w:jc w:val="both"/>
        <w:rPr>
          <w:rFonts w:ascii="Times New Roman" w:hAnsi="Times New Roman" w:cs="Times New Roman"/>
          <w:sz w:val="24"/>
          <w:szCs w:val="24"/>
        </w:rPr>
      </w:pPr>
    </w:p>
    <w:tbl>
      <w:tblPr>
        <w:tblStyle w:val="a4"/>
        <w:tblW w:w="14850" w:type="dxa"/>
        <w:tblLayout w:type="fixed"/>
        <w:tblLook w:val="04E0"/>
      </w:tblPr>
      <w:tblGrid>
        <w:gridCol w:w="1809"/>
        <w:gridCol w:w="850"/>
        <w:gridCol w:w="3119"/>
        <w:gridCol w:w="1134"/>
        <w:gridCol w:w="3969"/>
        <w:gridCol w:w="3969"/>
      </w:tblGrid>
      <w:tr w:rsidR="007659EE" w:rsidRPr="00996607" w:rsidTr="007659EE">
        <w:tc>
          <w:tcPr>
            <w:tcW w:w="1809" w:type="dxa"/>
          </w:tcPr>
          <w:p w:rsidR="007659EE" w:rsidRPr="00996607" w:rsidRDefault="007659EE"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Раздел программы – количество часов</w:t>
            </w:r>
          </w:p>
        </w:tc>
        <w:tc>
          <w:tcPr>
            <w:tcW w:w="850" w:type="dxa"/>
          </w:tcPr>
          <w:p w:rsidR="007659EE" w:rsidRPr="00996607" w:rsidRDefault="007659EE"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 урока</w:t>
            </w:r>
          </w:p>
        </w:tc>
        <w:tc>
          <w:tcPr>
            <w:tcW w:w="3119" w:type="dxa"/>
          </w:tcPr>
          <w:p w:rsidR="007659EE" w:rsidRPr="00996607" w:rsidRDefault="007659EE"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Тема и организационная форма проведения урока (уроков)</w:t>
            </w:r>
          </w:p>
        </w:tc>
        <w:tc>
          <w:tcPr>
            <w:tcW w:w="1134" w:type="dxa"/>
          </w:tcPr>
          <w:p w:rsidR="007659EE" w:rsidRPr="00996607" w:rsidRDefault="00996607" w:rsidP="00227838">
            <w:pPr>
              <w:spacing w:line="360" w:lineRule="auto"/>
              <w:ind w:left="-142" w:firstLine="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проведения</w:t>
            </w:r>
          </w:p>
        </w:tc>
        <w:tc>
          <w:tcPr>
            <w:tcW w:w="3969" w:type="dxa"/>
          </w:tcPr>
          <w:p w:rsidR="007659EE" w:rsidRPr="00996607" w:rsidRDefault="007659EE"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 xml:space="preserve">Основные виды деятельности </w:t>
            </w:r>
          </w:p>
        </w:tc>
        <w:tc>
          <w:tcPr>
            <w:tcW w:w="3969" w:type="dxa"/>
            <w:tcBorders>
              <w:bottom w:val="single" w:sz="4" w:space="0" w:color="000000" w:themeColor="text1"/>
            </w:tcBorders>
          </w:tcPr>
          <w:p w:rsidR="007659EE" w:rsidRPr="00996607" w:rsidRDefault="007659EE"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Прогнозируемые результаты</w:t>
            </w:r>
          </w:p>
        </w:tc>
      </w:tr>
      <w:tr w:rsidR="002E60E1" w:rsidRPr="00996607" w:rsidTr="007659EE">
        <w:tc>
          <w:tcPr>
            <w:tcW w:w="1809" w:type="dxa"/>
            <w:vMerge w:val="restart"/>
          </w:tcPr>
          <w:p w:rsidR="002E60E1" w:rsidRPr="00996607" w:rsidRDefault="002E60E1" w:rsidP="00227838">
            <w:pPr>
              <w:pStyle w:val="a3"/>
              <w:spacing w:before="100" w:beforeAutospacing="1" w:after="100" w:afterAutospacing="1" w:line="360" w:lineRule="auto"/>
              <w:ind w:left="-142" w:firstLine="142"/>
              <w:jc w:val="both"/>
              <w:rPr>
                <w:rFonts w:ascii="Times New Roman" w:hAnsi="Times New Roman" w:cs="Times New Roman"/>
                <w:b/>
                <w:sz w:val="24"/>
                <w:szCs w:val="24"/>
                <w:lang w:eastAsia="ru-RU"/>
              </w:rPr>
            </w:pPr>
            <w:r w:rsidRPr="00996607">
              <w:rPr>
                <w:rFonts w:ascii="Times New Roman" w:hAnsi="Times New Roman" w:cs="Times New Roman"/>
                <w:b/>
                <w:sz w:val="24"/>
                <w:szCs w:val="24"/>
                <w:lang w:eastAsia="ru-RU"/>
              </w:rPr>
              <w:t>Модуль 1. Кто есть кто</w:t>
            </w:r>
          </w:p>
          <w:p w:rsidR="002E60E1" w:rsidRPr="00996607" w:rsidRDefault="002E60E1" w:rsidP="00227838">
            <w:pPr>
              <w:pStyle w:val="a3"/>
              <w:spacing w:before="100" w:beforeAutospacing="1" w:after="100" w:afterAutospacing="1" w:line="360" w:lineRule="auto"/>
              <w:ind w:left="-142" w:firstLine="142"/>
              <w:jc w:val="both"/>
              <w:rPr>
                <w:rFonts w:ascii="Times New Roman" w:hAnsi="Times New Roman" w:cs="Times New Roman"/>
                <w:sz w:val="24"/>
                <w:szCs w:val="24"/>
                <w:lang w:eastAsia="ru-RU"/>
              </w:rPr>
            </w:pPr>
            <w:r w:rsidRPr="00996607">
              <w:rPr>
                <w:rFonts w:ascii="Times New Roman" w:hAnsi="Times New Roman" w:cs="Times New Roman"/>
                <w:sz w:val="24"/>
                <w:szCs w:val="24"/>
                <w:lang w:eastAsia="ru-RU"/>
              </w:rPr>
              <w:t>( 4 часа)</w:t>
            </w: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hAnsi="Times New Roman" w:cs="Times New Roman"/>
                <w:sz w:val="24"/>
                <w:szCs w:val="24"/>
              </w:rPr>
              <w:t>1</w:t>
            </w:r>
          </w:p>
        </w:tc>
        <w:tc>
          <w:tcPr>
            <w:tcW w:w="3119" w:type="dxa"/>
          </w:tcPr>
          <w:p w:rsidR="002E60E1" w:rsidRPr="00996607" w:rsidRDefault="002E60E1" w:rsidP="00227838">
            <w:pPr>
              <w:spacing w:line="360" w:lineRule="auto"/>
              <w:ind w:left="-142" w:firstLine="142"/>
              <w:contextualSpacing/>
              <w:jc w:val="both"/>
              <w:rPr>
                <w:rFonts w:ascii="Times New Roman" w:hAnsi="Times New Roman" w:cs="Times New Roman"/>
                <w:sz w:val="24"/>
                <w:szCs w:val="24"/>
              </w:rPr>
            </w:pPr>
            <w:r w:rsidRPr="00996607">
              <w:rPr>
                <w:rFonts w:ascii="Times New Roman" w:hAnsi="Times New Roman" w:cs="Times New Roman"/>
                <w:sz w:val="24"/>
                <w:szCs w:val="24"/>
              </w:rPr>
              <w:t>Члены семьи. Информация о себе</w:t>
            </w:r>
          </w:p>
          <w:p w:rsidR="002E60E1" w:rsidRPr="00996607" w:rsidRDefault="002E60E1" w:rsidP="00227838">
            <w:pPr>
              <w:spacing w:line="360" w:lineRule="auto"/>
              <w:ind w:left="-142" w:firstLine="142"/>
              <w:contextualSpacing/>
              <w:jc w:val="both"/>
              <w:rPr>
                <w:rFonts w:ascii="Times New Roman" w:hAnsi="Times New Roman" w:cs="Times New Roman"/>
                <w:sz w:val="24"/>
                <w:szCs w:val="24"/>
              </w:rPr>
            </w:pPr>
          </w:p>
        </w:tc>
        <w:tc>
          <w:tcPr>
            <w:tcW w:w="1134" w:type="dxa"/>
          </w:tcPr>
          <w:p w:rsidR="002E60E1" w:rsidRPr="00D407FC" w:rsidRDefault="002E60E1" w:rsidP="008C4637">
            <w:pPr>
              <w:rPr>
                <w:rFonts w:ascii="Times New Roman" w:hAnsi="Times New Roman" w:cs="Times New Roman"/>
                <w:sz w:val="28"/>
                <w:szCs w:val="28"/>
              </w:rPr>
            </w:pPr>
            <w:r>
              <w:rPr>
                <w:rFonts w:ascii="Times New Roman" w:hAnsi="Times New Roman" w:cs="Times New Roman"/>
                <w:sz w:val="28"/>
                <w:szCs w:val="28"/>
              </w:rPr>
              <w:t>01.09-03.09</w:t>
            </w:r>
          </w:p>
        </w:tc>
        <w:tc>
          <w:tcPr>
            <w:tcW w:w="3969" w:type="dxa"/>
            <w:vMerge w:val="restart"/>
          </w:tcPr>
          <w:p w:rsidR="002E60E1" w:rsidRPr="00996607" w:rsidRDefault="002E60E1" w:rsidP="00996607">
            <w:pPr>
              <w:pStyle w:val="a6"/>
              <w:rPr>
                <w:b/>
              </w:rPr>
            </w:pPr>
            <w:r w:rsidRPr="00996607">
              <w:rPr>
                <w:b/>
              </w:rPr>
              <w:t>Грамматика: у</w:t>
            </w:r>
            <w:r w:rsidRPr="00996607">
              <w:t>меть правильно применять притяжательные прилагательные и притяжательные местоимения; притяжательный падеж существительных</w:t>
            </w:r>
          </w:p>
          <w:p w:rsidR="002E60E1" w:rsidRPr="00996607" w:rsidRDefault="002E60E1" w:rsidP="00996607">
            <w:pPr>
              <w:pStyle w:val="a6"/>
            </w:pPr>
            <w:r w:rsidRPr="00996607">
              <w:rPr>
                <w:b/>
              </w:rPr>
              <w:t xml:space="preserve">Аудирование: </w:t>
            </w:r>
            <w:r w:rsidRPr="00996607">
              <w:t>воспринимать на слух текст.</w:t>
            </w:r>
          </w:p>
          <w:p w:rsidR="002E60E1" w:rsidRPr="00996607" w:rsidRDefault="002E60E1" w:rsidP="00996607">
            <w:pPr>
              <w:pStyle w:val="a6"/>
            </w:pPr>
            <w:r w:rsidRPr="00996607">
              <w:rPr>
                <w:b/>
              </w:rPr>
              <w:t xml:space="preserve">Говорение: </w:t>
            </w:r>
            <w:r w:rsidRPr="00996607">
              <w:t>уметь вести диалог-расспрос; уметь устно давать информацию о себе и уметь получать информацию от собеседника, рассказывать о себе и своей семье, описывать внешность человека, рассказывать о своей стране и стране изучаемого языка.</w:t>
            </w:r>
          </w:p>
          <w:p w:rsidR="002E60E1" w:rsidRPr="00996607" w:rsidRDefault="002E60E1" w:rsidP="00996607">
            <w:pPr>
              <w:pStyle w:val="a6"/>
            </w:pPr>
            <w:r w:rsidRPr="00996607">
              <w:rPr>
                <w:b/>
              </w:rPr>
              <w:t xml:space="preserve">Чтение: </w:t>
            </w:r>
            <w:r w:rsidRPr="00996607">
              <w:t>ознакомительное и поисковое чтение.</w:t>
            </w:r>
          </w:p>
          <w:p w:rsidR="002E60E1" w:rsidRPr="00996607" w:rsidRDefault="002E60E1" w:rsidP="00996607">
            <w:pPr>
              <w:pStyle w:val="a6"/>
            </w:pPr>
            <w:r w:rsidRPr="00996607">
              <w:rPr>
                <w:b/>
              </w:rPr>
              <w:t>Письмо</w:t>
            </w:r>
            <w:r w:rsidRPr="00996607">
              <w:t>: написание письма другу, заполнение анкет.</w:t>
            </w:r>
          </w:p>
        </w:tc>
        <w:tc>
          <w:tcPr>
            <w:tcW w:w="3969" w:type="dxa"/>
            <w:vMerge w:val="restart"/>
          </w:tcPr>
          <w:p w:rsidR="002E60E1" w:rsidRPr="00996607" w:rsidRDefault="002E60E1" w:rsidP="00996607">
            <w:pPr>
              <w:pStyle w:val="a6"/>
              <w:rPr>
                <w:b/>
              </w:rPr>
            </w:pPr>
            <w:r w:rsidRPr="00996607">
              <w:rPr>
                <w:b/>
              </w:rPr>
              <w:t>Предметные</w:t>
            </w:r>
          </w:p>
          <w:p w:rsidR="002E60E1" w:rsidRPr="00996607" w:rsidRDefault="002E60E1" w:rsidP="00996607">
            <w:pPr>
              <w:pStyle w:val="a6"/>
            </w:pPr>
            <w:proofErr w:type="spellStart"/>
            <w:r w:rsidRPr="00996607">
              <w:t>Об-ся</w:t>
            </w:r>
            <w:proofErr w:type="spellEnd"/>
            <w:r w:rsidRPr="00996607">
              <w:t xml:space="preserve"> научится правильно применять притяжательные местоимения, притяжательный падеж, воспринимать на слух текст, уметь вести диалог-расспрос, уметь устно давать информацию о себе и уметь получать информацию от собеседника, рассказывать о себе и своей семье, описывать внешность человека, рассказывать о своей стране и стране изучаемого языка.</w:t>
            </w:r>
          </w:p>
          <w:p w:rsidR="002E60E1" w:rsidRPr="00996607" w:rsidRDefault="002E60E1" w:rsidP="00996607">
            <w:pPr>
              <w:pStyle w:val="a6"/>
              <w:rPr>
                <w:b/>
              </w:rPr>
            </w:pPr>
            <w:proofErr w:type="spellStart"/>
            <w:r w:rsidRPr="00996607">
              <w:rPr>
                <w:b/>
              </w:rPr>
              <w:t>Метапредметные</w:t>
            </w:r>
            <w:proofErr w:type="spellEnd"/>
          </w:p>
          <w:p w:rsidR="002E60E1" w:rsidRPr="00996607" w:rsidRDefault="002E60E1" w:rsidP="00996607">
            <w:pPr>
              <w:pStyle w:val="a6"/>
              <w:rPr>
                <w:rFonts w:eastAsia="Calibri"/>
              </w:rPr>
            </w:pPr>
            <w:r w:rsidRPr="00996607">
              <w:rPr>
                <w:rFonts w:eastAsia="Calibri"/>
              </w:rPr>
              <w:t>выделять альтернативные способы достижения цели и выбирать наиболее эффективный способ</w:t>
            </w:r>
          </w:p>
          <w:p w:rsidR="002E60E1" w:rsidRPr="00996607" w:rsidRDefault="002E60E1" w:rsidP="00996607">
            <w:pPr>
              <w:pStyle w:val="a6"/>
              <w:rPr>
                <w:rFonts w:eastAsia="Calibri"/>
                <w:i/>
                <w:u w:val="single"/>
              </w:rPr>
            </w:pPr>
            <w:r w:rsidRPr="00996607">
              <w:rPr>
                <w:rFonts w:eastAsia="Calibri"/>
                <w:i/>
                <w:u w:val="single"/>
              </w:rPr>
              <w:t>познавательные:</w:t>
            </w:r>
          </w:p>
          <w:p w:rsidR="002E60E1" w:rsidRPr="00996607" w:rsidRDefault="002E60E1" w:rsidP="00996607">
            <w:pPr>
              <w:pStyle w:val="a6"/>
              <w:rPr>
                <w:rFonts w:eastAsia="Calibri"/>
              </w:rPr>
            </w:pPr>
            <w:r w:rsidRPr="00996607">
              <w:rPr>
                <w:rFonts w:eastAsia="Calibri"/>
              </w:rPr>
              <w:t xml:space="preserve">осуществлять сравнение, </w:t>
            </w:r>
            <w:proofErr w:type="spellStart"/>
            <w:r w:rsidRPr="00996607">
              <w:rPr>
                <w:rFonts w:eastAsia="Calibri"/>
              </w:rPr>
              <w:t>сериацию</w:t>
            </w:r>
            <w:proofErr w:type="spellEnd"/>
            <w:r w:rsidRPr="00996607">
              <w:rPr>
                <w:rFonts w:eastAsia="Calibri"/>
              </w:rPr>
              <w:t xml:space="preserve"> и классификацию, самостоятельно выбирая основания и критерии для указанных логических операций</w:t>
            </w:r>
          </w:p>
          <w:p w:rsidR="002E60E1" w:rsidRPr="00996607" w:rsidRDefault="002E60E1" w:rsidP="00996607">
            <w:pPr>
              <w:pStyle w:val="a6"/>
              <w:rPr>
                <w:rFonts w:eastAsia="Calibri"/>
              </w:rPr>
            </w:pPr>
            <w:r w:rsidRPr="00996607">
              <w:rPr>
                <w:rFonts w:eastAsia="Calibri"/>
                <w:i/>
                <w:u w:val="single"/>
              </w:rPr>
              <w:t>коммуникативные:</w:t>
            </w:r>
          </w:p>
          <w:p w:rsidR="002E60E1" w:rsidRPr="00996607" w:rsidRDefault="002E60E1" w:rsidP="00996607">
            <w:pPr>
              <w:pStyle w:val="a6"/>
              <w:rPr>
                <w:rFonts w:eastAsia="Calibri"/>
              </w:rPr>
            </w:pPr>
            <w:r w:rsidRPr="00996607">
              <w:rPr>
                <w:rFonts w:eastAsia="Calibri"/>
              </w:rPr>
              <w:t>адекватно использовать речевые средства для решения различных коммуникативных задач</w:t>
            </w:r>
          </w:p>
          <w:p w:rsidR="002E60E1" w:rsidRPr="00996607" w:rsidRDefault="002E60E1" w:rsidP="00996607">
            <w:pPr>
              <w:pStyle w:val="a6"/>
              <w:rPr>
                <w:b/>
              </w:rPr>
            </w:pPr>
          </w:p>
          <w:p w:rsidR="002E60E1" w:rsidRPr="00996607" w:rsidRDefault="002E60E1" w:rsidP="00996607">
            <w:pPr>
              <w:pStyle w:val="a6"/>
              <w:rPr>
                <w:b/>
              </w:rPr>
            </w:pPr>
            <w:r w:rsidRPr="00996607">
              <w:rPr>
                <w:b/>
              </w:rPr>
              <w:t>Личностные</w:t>
            </w:r>
          </w:p>
          <w:p w:rsidR="002E60E1" w:rsidRPr="00996607" w:rsidRDefault="002E60E1" w:rsidP="00996607">
            <w:pPr>
              <w:pStyle w:val="a6"/>
              <w:rPr>
                <w:rFonts w:eastAsia="Calibri"/>
              </w:rPr>
            </w:pPr>
            <w:r w:rsidRPr="00996607">
              <w:rPr>
                <w:rFonts w:eastAsia="Calibri"/>
              </w:rPr>
              <w:t xml:space="preserve">формирование мотивации изучения </w:t>
            </w:r>
            <w:r w:rsidRPr="00996607">
              <w:rPr>
                <w:rFonts w:eastAsia="Calibri"/>
              </w:rPr>
              <w:lastRenderedPageBreak/>
              <w:t>иностранных языков и стремления к самосовершенствованию в образовательной области «Иностранный язык»; осознание возможностей самореализации средствами иностранного языка;</w:t>
            </w:r>
          </w:p>
          <w:p w:rsidR="002E60E1" w:rsidRPr="00996607" w:rsidRDefault="002E60E1" w:rsidP="00996607">
            <w:pPr>
              <w:pStyle w:val="a6"/>
              <w:rPr>
                <w:b/>
              </w:rPr>
            </w:pPr>
          </w:p>
        </w:tc>
      </w:tr>
      <w:tr w:rsidR="002E60E1" w:rsidRPr="00996607" w:rsidTr="007659EE">
        <w:tc>
          <w:tcPr>
            <w:tcW w:w="1809" w:type="dxa"/>
            <w:vMerge/>
          </w:tcPr>
          <w:p w:rsidR="002E60E1" w:rsidRPr="00996607" w:rsidRDefault="002E60E1" w:rsidP="00227838">
            <w:pPr>
              <w:pStyle w:val="a3"/>
              <w:spacing w:before="100" w:beforeAutospacing="1" w:after="100" w:afterAutospacing="1" w:line="360" w:lineRule="auto"/>
              <w:ind w:left="-142" w:firstLine="142"/>
              <w:jc w:val="both"/>
              <w:rPr>
                <w:rFonts w:ascii="Times New Roman" w:hAnsi="Times New Roman" w:cs="Times New Roman"/>
                <w:sz w:val="24"/>
                <w:szCs w:val="24"/>
                <w:lang w:eastAsia="ru-RU"/>
              </w:rPr>
            </w:pPr>
          </w:p>
        </w:tc>
        <w:tc>
          <w:tcPr>
            <w:tcW w:w="850" w:type="dxa"/>
          </w:tcPr>
          <w:p w:rsidR="002E60E1" w:rsidRPr="00996607" w:rsidRDefault="002E60E1" w:rsidP="00227838">
            <w:pPr>
              <w:spacing w:line="360" w:lineRule="auto"/>
              <w:ind w:left="-142" w:firstLine="142"/>
              <w:contextualSpacing/>
              <w:jc w:val="both"/>
              <w:rPr>
                <w:rFonts w:ascii="Times New Roman" w:hAnsi="Times New Roman" w:cs="Times New Roman"/>
                <w:sz w:val="24"/>
                <w:szCs w:val="24"/>
              </w:rPr>
            </w:pPr>
            <w:r w:rsidRPr="00996607">
              <w:rPr>
                <w:rFonts w:ascii="Times New Roman" w:hAnsi="Times New Roman" w:cs="Times New Roman"/>
                <w:sz w:val="24"/>
                <w:szCs w:val="24"/>
              </w:rPr>
              <w:t>2</w:t>
            </w:r>
          </w:p>
        </w:tc>
        <w:tc>
          <w:tcPr>
            <w:tcW w:w="3119" w:type="dxa"/>
          </w:tcPr>
          <w:p w:rsidR="002E60E1" w:rsidRPr="00996607" w:rsidRDefault="002E60E1" w:rsidP="00227838">
            <w:pPr>
              <w:spacing w:line="360" w:lineRule="auto"/>
              <w:ind w:left="-142" w:firstLine="142"/>
              <w:contextualSpacing/>
              <w:jc w:val="both"/>
              <w:rPr>
                <w:rFonts w:ascii="Times New Roman" w:hAnsi="Times New Roman" w:cs="Times New Roman"/>
                <w:sz w:val="24"/>
                <w:szCs w:val="24"/>
              </w:rPr>
            </w:pPr>
            <w:r w:rsidRPr="00996607">
              <w:rPr>
                <w:rFonts w:ascii="Times New Roman" w:hAnsi="Times New Roman" w:cs="Times New Roman"/>
                <w:sz w:val="24"/>
                <w:szCs w:val="24"/>
              </w:rPr>
              <w:t>Моя страна.</w:t>
            </w:r>
          </w:p>
          <w:p w:rsidR="002E60E1" w:rsidRPr="00996607" w:rsidRDefault="002E60E1" w:rsidP="00227838">
            <w:pPr>
              <w:spacing w:line="360" w:lineRule="auto"/>
              <w:ind w:left="-142" w:firstLine="142"/>
              <w:contextualSpacing/>
              <w:jc w:val="both"/>
              <w:rPr>
                <w:rFonts w:ascii="Times New Roman" w:hAnsi="Times New Roman" w:cs="Times New Roman"/>
                <w:sz w:val="24"/>
                <w:szCs w:val="24"/>
              </w:rPr>
            </w:pPr>
          </w:p>
        </w:tc>
        <w:tc>
          <w:tcPr>
            <w:tcW w:w="1134" w:type="dxa"/>
          </w:tcPr>
          <w:p w:rsidR="002E60E1" w:rsidRPr="00D407FC" w:rsidRDefault="002E60E1" w:rsidP="008C4637">
            <w:pPr>
              <w:rPr>
                <w:rFonts w:ascii="Times New Roman" w:hAnsi="Times New Roman" w:cs="Times New Roman"/>
                <w:sz w:val="28"/>
                <w:szCs w:val="28"/>
              </w:rPr>
            </w:pPr>
            <w:r>
              <w:rPr>
                <w:rFonts w:ascii="Times New Roman" w:hAnsi="Times New Roman" w:cs="Times New Roman"/>
                <w:sz w:val="28"/>
                <w:szCs w:val="28"/>
              </w:rPr>
              <w:t>06.09-10.09</w:t>
            </w:r>
          </w:p>
        </w:tc>
        <w:tc>
          <w:tcPr>
            <w:tcW w:w="3969" w:type="dxa"/>
            <w:vMerge/>
          </w:tcPr>
          <w:p w:rsidR="002E60E1" w:rsidRPr="00996607" w:rsidRDefault="002E60E1" w:rsidP="00996607">
            <w:pPr>
              <w:pStyle w:val="a6"/>
              <w:rPr>
                <w:b/>
              </w:rPr>
            </w:pPr>
          </w:p>
        </w:tc>
        <w:tc>
          <w:tcPr>
            <w:tcW w:w="3969" w:type="dxa"/>
            <w:vMerge/>
          </w:tcPr>
          <w:p w:rsidR="002E60E1" w:rsidRPr="00996607" w:rsidRDefault="002E60E1" w:rsidP="00996607">
            <w:pPr>
              <w:pStyle w:val="a6"/>
              <w:rPr>
                <w:b/>
              </w:rPr>
            </w:pPr>
          </w:p>
        </w:tc>
      </w:tr>
      <w:tr w:rsidR="002E60E1" w:rsidRPr="00996607" w:rsidTr="007659EE">
        <w:trPr>
          <w:trHeight w:val="926"/>
        </w:trPr>
        <w:tc>
          <w:tcPr>
            <w:tcW w:w="1809" w:type="dxa"/>
            <w:vMerge/>
          </w:tcPr>
          <w:p w:rsidR="002E60E1" w:rsidRPr="00996607" w:rsidRDefault="002E60E1" w:rsidP="00227838">
            <w:pPr>
              <w:pStyle w:val="a3"/>
              <w:spacing w:before="100" w:beforeAutospacing="1" w:after="100" w:afterAutospacing="1" w:line="360" w:lineRule="auto"/>
              <w:ind w:left="-142" w:firstLine="142"/>
              <w:jc w:val="both"/>
              <w:rPr>
                <w:rFonts w:ascii="Times New Roman" w:hAnsi="Times New Roman" w:cs="Times New Roman"/>
                <w:sz w:val="24"/>
                <w:szCs w:val="24"/>
                <w:lang w:eastAsia="ru-RU"/>
              </w:rPr>
            </w:pPr>
          </w:p>
        </w:tc>
        <w:tc>
          <w:tcPr>
            <w:tcW w:w="850" w:type="dxa"/>
          </w:tcPr>
          <w:p w:rsidR="002E60E1" w:rsidRPr="00996607" w:rsidRDefault="002E60E1" w:rsidP="00227838">
            <w:pPr>
              <w:spacing w:line="360" w:lineRule="auto"/>
              <w:ind w:left="-142" w:firstLine="142"/>
              <w:contextualSpacing/>
              <w:jc w:val="both"/>
              <w:rPr>
                <w:rFonts w:ascii="Times New Roman" w:hAnsi="Times New Roman" w:cs="Times New Roman"/>
                <w:sz w:val="24"/>
                <w:szCs w:val="24"/>
              </w:rPr>
            </w:pPr>
            <w:r w:rsidRPr="00996607">
              <w:rPr>
                <w:rFonts w:ascii="Times New Roman" w:hAnsi="Times New Roman" w:cs="Times New Roman"/>
                <w:sz w:val="24"/>
                <w:szCs w:val="24"/>
              </w:rPr>
              <w:t>3</w:t>
            </w:r>
          </w:p>
        </w:tc>
        <w:tc>
          <w:tcPr>
            <w:tcW w:w="3119" w:type="dxa"/>
          </w:tcPr>
          <w:p w:rsidR="002E60E1" w:rsidRPr="00996607" w:rsidRDefault="002E60E1" w:rsidP="00227838">
            <w:pPr>
              <w:spacing w:line="360" w:lineRule="auto"/>
              <w:ind w:left="-142" w:firstLine="142"/>
              <w:contextualSpacing/>
              <w:jc w:val="both"/>
              <w:rPr>
                <w:rFonts w:ascii="Times New Roman" w:hAnsi="Times New Roman" w:cs="Times New Roman"/>
                <w:sz w:val="24"/>
                <w:szCs w:val="24"/>
              </w:rPr>
            </w:pPr>
            <w:r w:rsidRPr="00996607">
              <w:rPr>
                <w:rFonts w:ascii="Times New Roman" w:hAnsi="Times New Roman" w:cs="Times New Roman"/>
                <w:sz w:val="24"/>
                <w:szCs w:val="24"/>
              </w:rPr>
              <w:t>География Земли</w:t>
            </w:r>
          </w:p>
          <w:p w:rsidR="002E60E1" w:rsidRPr="00996607" w:rsidRDefault="002E60E1" w:rsidP="00227838">
            <w:pPr>
              <w:spacing w:line="360" w:lineRule="auto"/>
              <w:ind w:left="-142" w:firstLine="142"/>
              <w:contextualSpacing/>
              <w:jc w:val="both"/>
              <w:rPr>
                <w:rFonts w:ascii="Times New Roman" w:hAnsi="Times New Roman" w:cs="Times New Roman"/>
                <w:sz w:val="24"/>
                <w:szCs w:val="24"/>
              </w:rPr>
            </w:pPr>
          </w:p>
          <w:p w:rsidR="002E60E1" w:rsidRPr="00996607" w:rsidRDefault="002E60E1" w:rsidP="00227838">
            <w:pPr>
              <w:spacing w:line="360" w:lineRule="auto"/>
              <w:ind w:left="-142" w:firstLine="142"/>
              <w:jc w:val="both"/>
              <w:rPr>
                <w:rFonts w:ascii="Times New Roman" w:hAnsi="Times New Roman" w:cs="Times New Roman"/>
                <w:sz w:val="24"/>
                <w:szCs w:val="24"/>
              </w:rPr>
            </w:pPr>
          </w:p>
          <w:p w:rsidR="002E60E1" w:rsidRPr="00996607" w:rsidRDefault="002E60E1" w:rsidP="00227838">
            <w:pPr>
              <w:tabs>
                <w:tab w:val="left" w:pos="2040"/>
              </w:tabs>
              <w:spacing w:line="360" w:lineRule="auto"/>
              <w:ind w:left="-142" w:firstLine="142"/>
              <w:jc w:val="both"/>
              <w:rPr>
                <w:rFonts w:ascii="Times New Roman" w:hAnsi="Times New Roman" w:cs="Times New Roman"/>
                <w:sz w:val="24"/>
                <w:szCs w:val="24"/>
              </w:rPr>
            </w:pPr>
          </w:p>
        </w:tc>
        <w:tc>
          <w:tcPr>
            <w:tcW w:w="1134" w:type="dxa"/>
          </w:tcPr>
          <w:p w:rsidR="002E60E1" w:rsidRPr="00D407FC" w:rsidRDefault="002E60E1" w:rsidP="008C4637">
            <w:pPr>
              <w:rPr>
                <w:rFonts w:ascii="Times New Roman" w:hAnsi="Times New Roman" w:cs="Times New Roman"/>
                <w:sz w:val="28"/>
                <w:szCs w:val="28"/>
              </w:rPr>
            </w:pPr>
            <w:r>
              <w:rPr>
                <w:rFonts w:ascii="Times New Roman" w:hAnsi="Times New Roman" w:cs="Times New Roman"/>
                <w:sz w:val="28"/>
                <w:szCs w:val="28"/>
              </w:rPr>
              <w:t>13.09-17.09</w:t>
            </w:r>
          </w:p>
        </w:tc>
        <w:tc>
          <w:tcPr>
            <w:tcW w:w="3969" w:type="dxa"/>
            <w:vMerge/>
          </w:tcPr>
          <w:p w:rsidR="002E60E1" w:rsidRPr="00996607" w:rsidRDefault="002E60E1" w:rsidP="00996607">
            <w:pPr>
              <w:pStyle w:val="a6"/>
              <w:rPr>
                <w:b/>
              </w:rPr>
            </w:pPr>
          </w:p>
        </w:tc>
        <w:tc>
          <w:tcPr>
            <w:tcW w:w="3969" w:type="dxa"/>
            <w:vMerge/>
          </w:tcPr>
          <w:p w:rsidR="002E60E1" w:rsidRPr="00996607" w:rsidRDefault="002E60E1" w:rsidP="00996607">
            <w:pPr>
              <w:pStyle w:val="a6"/>
              <w:rPr>
                <w:b/>
              </w:rPr>
            </w:pPr>
          </w:p>
        </w:tc>
      </w:tr>
      <w:tr w:rsidR="002E60E1" w:rsidRPr="00996607" w:rsidTr="00902E4E">
        <w:trPr>
          <w:trHeight w:val="926"/>
        </w:trPr>
        <w:tc>
          <w:tcPr>
            <w:tcW w:w="1809" w:type="dxa"/>
            <w:vMerge/>
          </w:tcPr>
          <w:p w:rsidR="002E60E1" w:rsidRPr="00996607" w:rsidRDefault="002E60E1" w:rsidP="00227838">
            <w:pPr>
              <w:pStyle w:val="a3"/>
              <w:spacing w:before="100" w:beforeAutospacing="1" w:after="100" w:afterAutospacing="1" w:line="360" w:lineRule="auto"/>
              <w:ind w:left="-142" w:firstLine="142"/>
              <w:jc w:val="both"/>
              <w:rPr>
                <w:rFonts w:ascii="Times New Roman" w:hAnsi="Times New Roman" w:cs="Times New Roman"/>
                <w:sz w:val="24"/>
                <w:szCs w:val="24"/>
                <w:lang w:eastAsia="ru-RU"/>
              </w:rPr>
            </w:pPr>
          </w:p>
        </w:tc>
        <w:tc>
          <w:tcPr>
            <w:tcW w:w="850" w:type="dxa"/>
          </w:tcPr>
          <w:p w:rsidR="002E60E1" w:rsidRPr="00996607" w:rsidRDefault="002E60E1" w:rsidP="00227838">
            <w:pPr>
              <w:spacing w:line="360" w:lineRule="auto"/>
              <w:ind w:left="-142" w:firstLine="142"/>
              <w:contextualSpacing/>
              <w:jc w:val="both"/>
              <w:rPr>
                <w:rFonts w:ascii="Times New Roman" w:hAnsi="Times New Roman" w:cs="Times New Roman"/>
                <w:sz w:val="24"/>
                <w:szCs w:val="24"/>
              </w:rPr>
            </w:pPr>
            <w:r w:rsidRPr="00996607">
              <w:rPr>
                <w:rFonts w:ascii="Times New Roman" w:hAnsi="Times New Roman" w:cs="Times New Roman"/>
                <w:sz w:val="24"/>
                <w:szCs w:val="24"/>
              </w:rPr>
              <w:t>4</w:t>
            </w:r>
          </w:p>
        </w:tc>
        <w:tc>
          <w:tcPr>
            <w:tcW w:w="3119" w:type="dxa"/>
          </w:tcPr>
          <w:p w:rsidR="002E60E1" w:rsidRPr="00996607" w:rsidRDefault="002E60E1" w:rsidP="00227838">
            <w:pPr>
              <w:spacing w:line="360" w:lineRule="auto"/>
              <w:ind w:left="-142" w:firstLine="142"/>
              <w:contextualSpacing/>
              <w:jc w:val="both"/>
              <w:rPr>
                <w:rFonts w:ascii="Times New Roman" w:hAnsi="Times New Roman" w:cs="Times New Roman"/>
                <w:sz w:val="24"/>
                <w:szCs w:val="24"/>
              </w:rPr>
            </w:pPr>
            <w:r w:rsidRPr="00996607">
              <w:rPr>
                <w:rFonts w:ascii="Times New Roman" w:hAnsi="Times New Roman" w:cs="Times New Roman"/>
                <w:sz w:val="24"/>
                <w:szCs w:val="24"/>
              </w:rPr>
              <w:t>Закрепление лексико-грамматического материала</w:t>
            </w:r>
          </w:p>
        </w:tc>
        <w:tc>
          <w:tcPr>
            <w:tcW w:w="1134" w:type="dxa"/>
          </w:tcPr>
          <w:p w:rsidR="002E60E1" w:rsidRPr="00D407FC" w:rsidRDefault="002E60E1" w:rsidP="008C4637">
            <w:pPr>
              <w:rPr>
                <w:rFonts w:ascii="Times New Roman" w:hAnsi="Times New Roman" w:cs="Times New Roman"/>
                <w:sz w:val="28"/>
                <w:szCs w:val="28"/>
              </w:rPr>
            </w:pPr>
            <w:r>
              <w:rPr>
                <w:rFonts w:ascii="Times New Roman" w:hAnsi="Times New Roman" w:cs="Times New Roman"/>
                <w:sz w:val="28"/>
                <w:szCs w:val="28"/>
              </w:rPr>
              <w:t>20.09-24.09</w:t>
            </w:r>
          </w:p>
        </w:tc>
        <w:tc>
          <w:tcPr>
            <w:tcW w:w="3969" w:type="dxa"/>
            <w:vMerge/>
            <w:tcBorders>
              <w:bottom w:val="single" w:sz="4" w:space="0" w:color="auto"/>
            </w:tcBorders>
          </w:tcPr>
          <w:p w:rsidR="002E60E1" w:rsidRPr="00996607" w:rsidRDefault="002E60E1" w:rsidP="00996607">
            <w:pPr>
              <w:pStyle w:val="a6"/>
              <w:rPr>
                <w:b/>
              </w:rPr>
            </w:pPr>
          </w:p>
        </w:tc>
        <w:tc>
          <w:tcPr>
            <w:tcW w:w="3969" w:type="dxa"/>
            <w:vMerge/>
            <w:tcBorders>
              <w:bottom w:val="single" w:sz="4" w:space="0" w:color="auto"/>
            </w:tcBorders>
          </w:tcPr>
          <w:p w:rsidR="002E60E1" w:rsidRPr="00996607" w:rsidRDefault="002E60E1" w:rsidP="00996607">
            <w:pPr>
              <w:pStyle w:val="a6"/>
              <w:rPr>
                <w:b/>
              </w:rPr>
            </w:pPr>
          </w:p>
        </w:tc>
      </w:tr>
      <w:tr w:rsidR="002E60E1" w:rsidRPr="00996607" w:rsidTr="00902E4E">
        <w:trPr>
          <w:trHeight w:val="77"/>
        </w:trPr>
        <w:tc>
          <w:tcPr>
            <w:tcW w:w="1809" w:type="dxa"/>
            <w:vMerge w:val="restart"/>
          </w:tcPr>
          <w:p w:rsidR="002E60E1" w:rsidRPr="00996607" w:rsidRDefault="002E60E1" w:rsidP="00227838">
            <w:pPr>
              <w:pStyle w:val="a3"/>
              <w:spacing w:before="100" w:beforeAutospacing="1" w:after="100" w:afterAutospacing="1" w:line="360" w:lineRule="auto"/>
              <w:ind w:left="-142" w:firstLine="142"/>
              <w:jc w:val="both"/>
              <w:rPr>
                <w:rFonts w:ascii="Times New Roman" w:eastAsia="Times New Roman" w:hAnsi="Times New Roman" w:cs="Times New Roman"/>
                <w:b/>
                <w:sz w:val="24"/>
                <w:szCs w:val="24"/>
                <w:lang w:eastAsia="ru-RU"/>
              </w:rPr>
            </w:pPr>
          </w:p>
          <w:p w:rsidR="002E60E1" w:rsidRPr="00996607" w:rsidRDefault="002E60E1" w:rsidP="00227838">
            <w:pPr>
              <w:pStyle w:val="a3"/>
              <w:spacing w:before="100" w:beforeAutospacing="1" w:after="100" w:afterAutospacing="1" w:line="360" w:lineRule="auto"/>
              <w:ind w:left="-142" w:firstLine="142"/>
              <w:jc w:val="both"/>
              <w:rPr>
                <w:rFonts w:ascii="Times New Roman" w:eastAsia="Times New Roman" w:hAnsi="Times New Roman" w:cs="Times New Roman"/>
                <w:b/>
                <w:sz w:val="24"/>
                <w:szCs w:val="24"/>
                <w:lang w:eastAsia="ru-RU"/>
              </w:rPr>
            </w:pPr>
            <w:r w:rsidRPr="00996607">
              <w:rPr>
                <w:rFonts w:ascii="Times New Roman" w:eastAsia="Times New Roman" w:hAnsi="Times New Roman" w:cs="Times New Roman"/>
                <w:b/>
                <w:sz w:val="24"/>
                <w:szCs w:val="24"/>
                <w:lang w:eastAsia="ru-RU"/>
              </w:rPr>
              <w:t>А вот и мы</w:t>
            </w:r>
          </w:p>
          <w:p w:rsidR="002E60E1" w:rsidRPr="00996607" w:rsidRDefault="002E60E1" w:rsidP="00227838">
            <w:pPr>
              <w:pStyle w:val="a3"/>
              <w:spacing w:before="100" w:beforeAutospacing="1" w:after="100" w:afterAutospacing="1" w:line="360" w:lineRule="auto"/>
              <w:ind w:left="-142" w:firstLine="142"/>
              <w:jc w:val="both"/>
              <w:rPr>
                <w:rFonts w:ascii="Times New Roman" w:eastAsia="Times New Roman" w:hAnsi="Times New Roman" w:cs="Times New Roman"/>
                <w:sz w:val="24"/>
                <w:szCs w:val="24"/>
                <w:lang w:eastAsia="ru-RU"/>
              </w:rPr>
            </w:pPr>
            <w:r w:rsidRPr="00996607">
              <w:rPr>
                <w:rFonts w:ascii="Times New Roman" w:eastAsia="Times New Roman" w:hAnsi="Times New Roman" w:cs="Times New Roman"/>
                <w:sz w:val="24"/>
                <w:szCs w:val="24"/>
                <w:lang w:eastAsia="ru-RU"/>
              </w:rPr>
              <w:t>( 3 часа)</w:t>
            </w: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5</w:t>
            </w:r>
          </w:p>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p>
        </w:tc>
        <w:tc>
          <w:tcPr>
            <w:tcW w:w="3119"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Время радости. Введение НЛЕ</w:t>
            </w:r>
          </w:p>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Времена года, месяца, дни недели, время. Отработка ЛЕ.</w:t>
            </w:r>
          </w:p>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p>
        </w:tc>
        <w:tc>
          <w:tcPr>
            <w:tcW w:w="1134" w:type="dxa"/>
          </w:tcPr>
          <w:p w:rsidR="002E60E1" w:rsidRPr="00D407FC" w:rsidRDefault="002E60E1" w:rsidP="008C4637">
            <w:pPr>
              <w:rPr>
                <w:rFonts w:ascii="Times New Roman" w:hAnsi="Times New Roman" w:cs="Times New Roman"/>
                <w:sz w:val="28"/>
                <w:szCs w:val="28"/>
              </w:rPr>
            </w:pPr>
            <w:r>
              <w:rPr>
                <w:rFonts w:ascii="Times New Roman" w:hAnsi="Times New Roman" w:cs="Times New Roman"/>
                <w:sz w:val="28"/>
                <w:szCs w:val="28"/>
              </w:rPr>
              <w:t>27.09-01.10</w:t>
            </w:r>
          </w:p>
        </w:tc>
        <w:tc>
          <w:tcPr>
            <w:tcW w:w="3969" w:type="dxa"/>
            <w:vMerge w:val="restart"/>
          </w:tcPr>
          <w:p w:rsidR="002E60E1" w:rsidRPr="00996607" w:rsidRDefault="002E60E1" w:rsidP="00996607">
            <w:pPr>
              <w:pStyle w:val="a6"/>
            </w:pPr>
            <w:r w:rsidRPr="00996607">
              <w:rPr>
                <w:b/>
              </w:rPr>
              <w:t>Лексика</w:t>
            </w:r>
            <w:r w:rsidRPr="00996607">
              <w:t xml:space="preserve"> – узнавать,</w:t>
            </w:r>
          </w:p>
          <w:p w:rsidR="002E60E1" w:rsidRPr="00996607" w:rsidRDefault="002E60E1" w:rsidP="00996607">
            <w:pPr>
              <w:pStyle w:val="a6"/>
            </w:pPr>
            <w:r w:rsidRPr="00996607">
              <w:t>воспроизводить и употреблять в речи ЛЕ по теме: «Время года, месяцы, дни недели, время».</w:t>
            </w:r>
          </w:p>
          <w:p w:rsidR="002E60E1" w:rsidRPr="00996607" w:rsidRDefault="002E60E1" w:rsidP="00996607">
            <w:pPr>
              <w:pStyle w:val="a6"/>
              <w:rPr>
                <w:rFonts w:eastAsia="Times New Roman"/>
              </w:rPr>
            </w:pPr>
            <w:r w:rsidRPr="00996607">
              <w:rPr>
                <w:b/>
              </w:rPr>
              <w:t>Грамматика:</w:t>
            </w:r>
            <w:r w:rsidRPr="00996607">
              <w:rPr>
                <w:rFonts w:eastAsia="Times New Roman"/>
              </w:rPr>
              <w:t xml:space="preserve"> уметь правильно применять предлоги времени.</w:t>
            </w:r>
          </w:p>
          <w:p w:rsidR="002E60E1" w:rsidRPr="00996607" w:rsidRDefault="002E60E1" w:rsidP="00996607">
            <w:pPr>
              <w:pStyle w:val="a6"/>
            </w:pPr>
            <w:r w:rsidRPr="00996607">
              <w:rPr>
                <w:b/>
              </w:rPr>
              <w:t>Чтение</w:t>
            </w:r>
            <w:r w:rsidRPr="00996607">
              <w:t xml:space="preserve"> -  </w:t>
            </w:r>
            <w:r w:rsidRPr="00996607">
              <w:rPr>
                <w:rFonts w:eastAsia="Times New Roman"/>
              </w:rPr>
              <w:t>уметь прогнозировать содержание текста; вести диалог-расспрос.</w:t>
            </w:r>
          </w:p>
          <w:p w:rsidR="002E60E1" w:rsidRPr="00996607" w:rsidRDefault="002E60E1" w:rsidP="00996607">
            <w:pPr>
              <w:pStyle w:val="a6"/>
            </w:pPr>
            <w:r w:rsidRPr="00996607">
              <w:rPr>
                <w:b/>
              </w:rPr>
              <w:t>Лексика</w:t>
            </w:r>
            <w:r w:rsidRPr="00996607">
              <w:t xml:space="preserve"> – узнавать,</w:t>
            </w:r>
          </w:p>
          <w:p w:rsidR="002E60E1" w:rsidRPr="00996607" w:rsidRDefault="002E60E1" w:rsidP="00996607">
            <w:pPr>
              <w:pStyle w:val="a6"/>
            </w:pPr>
            <w:r w:rsidRPr="00996607">
              <w:t xml:space="preserve">воспроизводить и употреблять в речи ЛЕ по теме; </w:t>
            </w:r>
            <w:r w:rsidRPr="00996607">
              <w:rPr>
                <w:rFonts w:eastAsia="Times New Roman"/>
              </w:rPr>
              <w:t>анализировать иллюстративный материал.</w:t>
            </w:r>
          </w:p>
        </w:tc>
        <w:tc>
          <w:tcPr>
            <w:tcW w:w="3969" w:type="dxa"/>
            <w:vMerge w:val="restart"/>
            <w:tcBorders>
              <w:top w:val="nil"/>
            </w:tcBorders>
          </w:tcPr>
          <w:p w:rsidR="002E60E1" w:rsidRPr="00996607" w:rsidRDefault="002E60E1" w:rsidP="00996607">
            <w:pPr>
              <w:pStyle w:val="a6"/>
              <w:rPr>
                <w:b/>
              </w:rPr>
            </w:pPr>
            <w:r w:rsidRPr="00996607">
              <w:rPr>
                <w:b/>
              </w:rPr>
              <w:t>Предметные</w:t>
            </w:r>
          </w:p>
          <w:p w:rsidR="002E60E1" w:rsidRPr="00996607" w:rsidRDefault="002E60E1" w:rsidP="00996607">
            <w:pPr>
              <w:pStyle w:val="a6"/>
            </w:pPr>
            <w:r w:rsidRPr="00996607">
              <w:t xml:space="preserve">узнавать, воспроизводить и употреблять в речи ЛЕ по теме: «Время года, месяцы, дни недели, время», </w:t>
            </w:r>
            <w:r w:rsidRPr="00996607">
              <w:rPr>
                <w:rFonts w:eastAsia="Times New Roman"/>
              </w:rPr>
              <w:t xml:space="preserve">уметь правильно применять предлоги времени, уметь прогнозировать содержание текста; вести диалог-расспрос, </w:t>
            </w:r>
            <w:r w:rsidRPr="00996607">
              <w:t xml:space="preserve">узнавать, воспроизводить и употреблять в речи ЛЕ по теме; </w:t>
            </w:r>
            <w:r w:rsidRPr="00996607">
              <w:rPr>
                <w:rFonts w:eastAsia="Times New Roman"/>
              </w:rPr>
              <w:t>анализировать иллюстративный материал.</w:t>
            </w:r>
          </w:p>
          <w:p w:rsidR="002E60E1" w:rsidRPr="00996607" w:rsidRDefault="002E60E1" w:rsidP="00996607">
            <w:pPr>
              <w:pStyle w:val="a6"/>
              <w:rPr>
                <w:b/>
              </w:rPr>
            </w:pPr>
          </w:p>
          <w:p w:rsidR="002E60E1" w:rsidRPr="00996607" w:rsidRDefault="002E60E1" w:rsidP="00996607">
            <w:pPr>
              <w:pStyle w:val="a6"/>
              <w:rPr>
                <w:b/>
              </w:rPr>
            </w:pPr>
            <w:proofErr w:type="spellStart"/>
            <w:r w:rsidRPr="00996607">
              <w:rPr>
                <w:b/>
              </w:rPr>
              <w:t>Метапредметные</w:t>
            </w:r>
            <w:proofErr w:type="spellEnd"/>
          </w:p>
          <w:p w:rsidR="002E60E1" w:rsidRPr="00996607" w:rsidRDefault="002E60E1" w:rsidP="00996607">
            <w:pPr>
              <w:pStyle w:val="a6"/>
              <w:rPr>
                <w:rFonts w:eastAsia="Calibri"/>
              </w:rPr>
            </w:pPr>
            <w:r w:rsidRPr="00996607">
              <w:rPr>
                <w:rFonts w:eastAsia="Calibri"/>
              </w:rPr>
              <w:t>выделять альтернативные способы достижения цели и выбирать наиболее эффективный способ</w:t>
            </w:r>
          </w:p>
          <w:p w:rsidR="002E60E1" w:rsidRPr="00996607" w:rsidRDefault="002E60E1" w:rsidP="00996607">
            <w:pPr>
              <w:pStyle w:val="a6"/>
              <w:rPr>
                <w:rFonts w:eastAsia="Calibri"/>
                <w:i/>
                <w:u w:val="single"/>
              </w:rPr>
            </w:pPr>
            <w:r w:rsidRPr="00996607">
              <w:rPr>
                <w:rFonts w:eastAsia="Calibri"/>
                <w:i/>
                <w:u w:val="single"/>
              </w:rPr>
              <w:t>познавательные:</w:t>
            </w:r>
          </w:p>
          <w:p w:rsidR="002E60E1" w:rsidRPr="00996607" w:rsidRDefault="002E60E1" w:rsidP="00996607">
            <w:pPr>
              <w:pStyle w:val="a6"/>
              <w:rPr>
                <w:rFonts w:eastAsia="Calibri"/>
              </w:rPr>
            </w:pPr>
            <w:r w:rsidRPr="00996607">
              <w:rPr>
                <w:rFonts w:eastAsia="Calibri"/>
              </w:rPr>
              <w:t xml:space="preserve">осуществлять сравнение, </w:t>
            </w:r>
            <w:proofErr w:type="spellStart"/>
            <w:r w:rsidRPr="00996607">
              <w:rPr>
                <w:rFonts w:eastAsia="Calibri"/>
              </w:rPr>
              <w:t>сериацию</w:t>
            </w:r>
            <w:proofErr w:type="spellEnd"/>
            <w:r w:rsidRPr="00996607">
              <w:rPr>
                <w:rFonts w:eastAsia="Calibri"/>
              </w:rPr>
              <w:t xml:space="preserve"> и классификацию, самостоятельно выбирая основания и критерии для указанных логических операций</w:t>
            </w:r>
          </w:p>
          <w:p w:rsidR="002E60E1" w:rsidRPr="00996607" w:rsidRDefault="002E60E1" w:rsidP="00996607">
            <w:pPr>
              <w:pStyle w:val="a6"/>
              <w:rPr>
                <w:rFonts w:eastAsia="Calibri"/>
              </w:rPr>
            </w:pPr>
            <w:r w:rsidRPr="00996607">
              <w:rPr>
                <w:rFonts w:eastAsia="Calibri"/>
                <w:i/>
                <w:u w:val="single"/>
              </w:rPr>
              <w:t>коммуникативные:</w:t>
            </w:r>
          </w:p>
          <w:p w:rsidR="002E60E1" w:rsidRPr="00996607" w:rsidRDefault="002E60E1" w:rsidP="00996607">
            <w:pPr>
              <w:pStyle w:val="a6"/>
              <w:rPr>
                <w:rFonts w:eastAsia="Calibri"/>
              </w:rPr>
            </w:pPr>
            <w:r w:rsidRPr="00996607">
              <w:rPr>
                <w:rFonts w:eastAsia="Calibri"/>
              </w:rPr>
              <w:t>адекватно использовать речевые средства для решения различных коммуникативных задач</w:t>
            </w:r>
          </w:p>
          <w:p w:rsidR="002E60E1" w:rsidRPr="00996607" w:rsidRDefault="002E60E1" w:rsidP="00996607">
            <w:pPr>
              <w:pStyle w:val="a6"/>
              <w:rPr>
                <w:b/>
              </w:rPr>
            </w:pPr>
          </w:p>
          <w:p w:rsidR="002E60E1" w:rsidRPr="00996607" w:rsidRDefault="002E60E1" w:rsidP="00996607">
            <w:pPr>
              <w:pStyle w:val="a6"/>
              <w:rPr>
                <w:b/>
              </w:rPr>
            </w:pPr>
            <w:r w:rsidRPr="00996607">
              <w:rPr>
                <w:b/>
              </w:rPr>
              <w:t>Личностные</w:t>
            </w:r>
          </w:p>
          <w:p w:rsidR="002E60E1" w:rsidRPr="00996607" w:rsidRDefault="002E60E1" w:rsidP="00996607">
            <w:pPr>
              <w:pStyle w:val="a6"/>
              <w:rPr>
                <w:rFonts w:eastAsia="Calibri"/>
              </w:rPr>
            </w:pPr>
            <w:r w:rsidRPr="00996607">
              <w:rPr>
                <w:rFonts w:eastAsia="Calibri"/>
              </w:rPr>
              <w:t xml:space="preserve">формирование мотивации изучения иностранных языков и стремления к самосовершенствованию в образовательной области </w:t>
            </w:r>
            <w:r w:rsidRPr="00996607">
              <w:rPr>
                <w:rFonts w:eastAsia="Calibri"/>
              </w:rPr>
              <w:lastRenderedPageBreak/>
              <w:t>«Иностранный язык»; осознание возможностей самореализации средствами иностранного языка;</w:t>
            </w:r>
          </w:p>
          <w:p w:rsidR="002E60E1" w:rsidRPr="00996607" w:rsidRDefault="002E60E1" w:rsidP="00996607">
            <w:pPr>
              <w:pStyle w:val="a6"/>
              <w:rPr>
                <w:b/>
              </w:rPr>
            </w:pPr>
          </w:p>
        </w:tc>
      </w:tr>
      <w:tr w:rsidR="002E60E1" w:rsidRPr="00996607" w:rsidTr="007659EE">
        <w:trPr>
          <w:trHeight w:val="1656"/>
        </w:trPr>
        <w:tc>
          <w:tcPr>
            <w:tcW w:w="1809" w:type="dxa"/>
            <w:vMerge/>
          </w:tcPr>
          <w:p w:rsidR="002E60E1" w:rsidRPr="00996607" w:rsidRDefault="002E60E1" w:rsidP="00227838">
            <w:pPr>
              <w:pStyle w:val="a3"/>
              <w:spacing w:before="100" w:beforeAutospacing="1" w:after="100" w:afterAutospacing="1" w:line="360" w:lineRule="auto"/>
              <w:ind w:left="-142" w:firstLine="142"/>
              <w:jc w:val="both"/>
              <w:rPr>
                <w:rFonts w:ascii="Times New Roman" w:eastAsia="Times New Roman" w:hAnsi="Times New Roman" w:cs="Times New Roman"/>
                <w:b/>
                <w:sz w:val="24"/>
                <w:szCs w:val="24"/>
                <w:lang w:eastAsia="ru-RU"/>
              </w:rPr>
            </w:pP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6</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У меня дома. Практика чтения и говорения.</w:t>
            </w:r>
          </w:p>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p>
        </w:tc>
        <w:tc>
          <w:tcPr>
            <w:tcW w:w="1134" w:type="dxa"/>
          </w:tcPr>
          <w:p w:rsidR="002E60E1" w:rsidRPr="00D407FC" w:rsidRDefault="002E60E1" w:rsidP="008C4637">
            <w:pPr>
              <w:rPr>
                <w:rFonts w:ascii="Times New Roman" w:hAnsi="Times New Roman" w:cs="Times New Roman"/>
                <w:sz w:val="28"/>
                <w:szCs w:val="28"/>
              </w:rPr>
            </w:pPr>
            <w:r>
              <w:rPr>
                <w:rFonts w:ascii="Times New Roman" w:hAnsi="Times New Roman" w:cs="Times New Roman"/>
                <w:sz w:val="28"/>
                <w:szCs w:val="28"/>
              </w:rPr>
              <w:t>11.10-15.10</w:t>
            </w:r>
          </w:p>
        </w:tc>
        <w:tc>
          <w:tcPr>
            <w:tcW w:w="3969" w:type="dxa"/>
            <w:vMerge/>
          </w:tcPr>
          <w:p w:rsidR="002E60E1" w:rsidRPr="00996607" w:rsidRDefault="002E60E1" w:rsidP="00996607">
            <w:pPr>
              <w:pStyle w:val="a6"/>
            </w:pPr>
          </w:p>
        </w:tc>
        <w:tc>
          <w:tcPr>
            <w:tcW w:w="3969" w:type="dxa"/>
            <w:vMerge/>
          </w:tcPr>
          <w:p w:rsidR="002E60E1" w:rsidRPr="00996607" w:rsidRDefault="002E60E1" w:rsidP="00996607">
            <w:pPr>
              <w:pStyle w:val="a6"/>
            </w:pPr>
          </w:p>
        </w:tc>
      </w:tr>
      <w:tr w:rsidR="002E60E1" w:rsidRPr="00996607" w:rsidTr="007659EE">
        <w:trPr>
          <w:trHeight w:val="1447"/>
        </w:trPr>
        <w:tc>
          <w:tcPr>
            <w:tcW w:w="1809" w:type="dxa"/>
            <w:vMerge/>
          </w:tcPr>
          <w:p w:rsidR="002E60E1" w:rsidRPr="00996607" w:rsidRDefault="002E60E1" w:rsidP="00227838">
            <w:pPr>
              <w:pStyle w:val="a3"/>
              <w:spacing w:before="100" w:beforeAutospacing="1" w:after="100" w:afterAutospacing="1" w:line="360" w:lineRule="auto"/>
              <w:ind w:left="-142" w:firstLine="142"/>
              <w:jc w:val="both"/>
              <w:rPr>
                <w:rFonts w:ascii="Times New Roman" w:eastAsia="Times New Roman" w:hAnsi="Times New Roman" w:cs="Times New Roman"/>
                <w:b/>
                <w:sz w:val="24"/>
                <w:szCs w:val="24"/>
                <w:lang w:eastAsia="ru-RU"/>
              </w:rPr>
            </w:pP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7</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Закрепление лексико-грамматического материала</w:t>
            </w:r>
          </w:p>
          <w:p w:rsidR="002E60E1" w:rsidRPr="00996607" w:rsidRDefault="002E60E1" w:rsidP="00227838">
            <w:pPr>
              <w:spacing w:line="360" w:lineRule="auto"/>
              <w:ind w:left="-142" w:firstLine="142"/>
              <w:jc w:val="both"/>
              <w:rPr>
                <w:rFonts w:ascii="Times New Roman" w:hAnsi="Times New Roman" w:cs="Times New Roman"/>
                <w:sz w:val="24"/>
                <w:szCs w:val="24"/>
              </w:rPr>
            </w:pPr>
          </w:p>
        </w:tc>
        <w:tc>
          <w:tcPr>
            <w:tcW w:w="1134" w:type="dxa"/>
          </w:tcPr>
          <w:p w:rsidR="002E60E1" w:rsidRPr="00D407FC" w:rsidRDefault="002E60E1" w:rsidP="008C4637">
            <w:pPr>
              <w:rPr>
                <w:rFonts w:ascii="Times New Roman" w:hAnsi="Times New Roman" w:cs="Times New Roman"/>
                <w:sz w:val="28"/>
                <w:szCs w:val="28"/>
              </w:rPr>
            </w:pPr>
            <w:r>
              <w:rPr>
                <w:rFonts w:ascii="Times New Roman" w:hAnsi="Times New Roman" w:cs="Times New Roman"/>
                <w:sz w:val="28"/>
                <w:szCs w:val="28"/>
              </w:rPr>
              <w:t>18.10-22.10</w:t>
            </w:r>
          </w:p>
        </w:tc>
        <w:tc>
          <w:tcPr>
            <w:tcW w:w="3969" w:type="dxa"/>
            <w:vMerge/>
          </w:tcPr>
          <w:p w:rsidR="002E60E1" w:rsidRPr="00996607" w:rsidRDefault="002E60E1" w:rsidP="00996607">
            <w:pPr>
              <w:pStyle w:val="a6"/>
              <w:rPr>
                <w:b/>
              </w:rPr>
            </w:pPr>
          </w:p>
        </w:tc>
        <w:tc>
          <w:tcPr>
            <w:tcW w:w="3969" w:type="dxa"/>
            <w:vMerge/>
          </w:tcPr>
          <w:p w:rsidR="002E60E1" w:rsidRPr="00996607" w:rsidRDefault="002E60E1" w:rsidP="00996607">
            <w:pPr>
              <w:pStyle w:val="a6"/>
              <w:rPr>
                <w:b/>
              </w:rPr>
            </w:pPr>
          </w:p>
        </w:tc>
      </w:tr>
      <w:tr w:rsidR="002E60E1" w:rsidRPr="00996607" w:rsidTr="007659EE">
        <w:trPr>
          <w:trHeight w:val="1447"/>
        </w:trPr>
        <w:tc>
          <w:tcPr>
            <w:tcW w:w="1809" w:type="dxa"/>
            <w:vMerge w:val="restart"/>
          </w:tcPr>
          <w:p w:rsidR="002E60E1" w:rsidRPr="00996607" w:rsidRDefault="002E60E1" w:rsidP="00227838">
            <w:pPr>
              <w:spacing w:line="360" w:lineRule="auto"/>
              <w:ind w:left="-142" w:firstLine="142"/>
              <w:jc w:val="both"/>
              <w:rPr>
                <w:rFonts w:ascii="Times New Roman" w:hAnsi="Times New Roman" w:cs="Times New Roman"/>
                <w:b/>
                <w:sz w:val="24"/>
                <w:szCs w:val="24"/>
              </w:rPr>
            </w:pPr>
          </w:p>
          <w:p w:rsidR="002E60E1" w:rsidRPr="00996607" w:rsidRDefault="002E60E1" w:rsidP="00227838">
            <w:pPr>
              <w:spacing w:line="360" w:lineRule="auto"/>
              <w:ind w:left="-142" w:firstLine="142"/>
              <w:jc w:val="both"/>
              <w:rPr>
                <w:rFonts w:ascii="Times New Roman" w:hAnsi="Times New Roman" w:cs="Times New Roman"/>
                <w:b/>
                <w:sz w:val="24"/>
                <w:szCs w:val="24"/>
              </w:rPr>
            </w:pPr>
            <w:r w:rsidRPr="00996607">
              <w:rPr>
                <w:rFonts w:ascii="Times New Roman" w:hAnsi="Times New Roman" w:cs="Times New Roman"/>
                <w:b/>
                <w:sz w:val="24"/>
                <w:szCs w:val="24"/>
              </w:rPr>
              <w:t>Поехали.</w:t>
            </w:r>
          </w:p>
          <w:p w:rsidR="002E60E1" w:rsidRPr="00996607" w:rsidRDefault="002E60E1" w:rsidP="00227838">
            <w:pPr>
              <w:spacing w:line="360" w:lineRule="auto"/>
              <w:ind w:left="-142" w:firstLine="142"/>
              <w:jc w:val="both"/>
              <w:rPr>
                <w:rFonts w:ascii="Times New Roman" w:hAnsi="Times New Roman" w:cs="Times New Roman"/>
                <w:b/>
                <w:sz w:val="24"/>
                <w:szCs w:val="24"/>
              </w:rPr>
            </w:pPr>
            <w:r w:rsidRPr="00996607">
              <w:rPr>
                <w:rFonts w:ascii="Times New Roman" w:hAnsi="Times New Roman" w:cs="Times New Roman"/>
                <w:sz w:val="24"/>
                <w:szCs w:val="24"/>
              </w:rPr>
              <w:t>( 4 часа)</w:t>
            </w: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8</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Безопасность на дорогах. Введение НГС.</w:t>
            </w:r>
          </w:p>
          <w:p w:rsidR="002E60E1" w:rsidRPr="00996607" w:rsidRDefault="002E60E1" w:rsidP="00227838">
            <w:pPr>
              <w:spacing w:line="360" w:lineRule="auto"/>
              <w:ind w:left="-142" w:firstLine="142"/>
              <w:jc w:val="both"/>
              <w:rPr>
                <w:rFonts w:ascii="Times New Roman" w:hAnsi="Times New Roman" w:cs="Times New Roman"/>
                <w:sz w:val="24"/>
                <w:szCs w:val="24"/>
              </w:rPr>
            </w:pPr>
          </w:p>
        </w:tc>
        <w:tc>
          <w:tcPr>
            <w:tcW w:w="1134" w:type="dxa"/>
          </w:tcPr>
          <w:p w:rsidR="002E60E1" w:rsidRPr="00D407FC" w:rsidRDefault="002E60E1" w:rsidP="008C4637">
            <w:pPr>
              <w:rPr>
                <w:rFonts w:ascii="Times New Roman" w:hAnsi="Times New Roman" w:cs="Times New Roman"/>
                <w:sz w:val="28"/>
                <w:szCs w:val="28"/>
              </w:rPr>
            </w:pPr>
            <w:r>
              <w:rPr>
                <w:rFonts w:ascii="Times New Roman" w:hAnsi="Times New Roman" w:cs="Times New Roman"/>
                <w:sz w:val="28"/>
                <w:szCs w:val="28"/>
              </w:rPr>
              <w:t>25.10-29.10</w:t>
            </w:r>
          </w:p>
        </w:tc>
        <w:tc>
          <w:tcPr>
            <w:tcW w:w="3969" w:type="dxa"/>
            <w:vMerge w:val="restart"/>
          </w:tcPr>
          <w:p w:rsidR="002E60E1" w:rsidRPr="00996607" w:rsidRDefault="002E60E1" w:rsidP="00996607">
            <w:pPr>
              <w:pStyle w:val="a6"/>
            </w:pPr>
            <w:r w:rsidRPr="00996607">
              <w:rPr>
                <w:b/>
              </w:rPr>
              <w:t>Лексика</w:t>
            </w:r>
            <w:r w:rsidRPr="00996607">
              <w:t xml:space="preserve"> – узнавать,</w:t>
            </w:r>
          </w:p>
          <w:p w:rsidR="002E60E1" w:rsidRPr="00996607" w:rsidRDefault="002E60E1" w:rsidP="00996607">
            <w:pPr>
              <w:pStyle w:val="a6"/>
            </w:pPr>
            <w:r w:rsidRPr="00996607">
              <w:t>воспроизводить и употреблять в речи ЛЕ по теме.</w:t>
            </w:r>
          </w:p>
          <w:p w:rsidR="002E60E1" w:rsidRPr="00996607" w:rsidRDefault="002E60E1" w:rsidP="00996607">
            <w:pPr>
              <w:pStyle w:val="a6"/>
            </w:pPr>
            <w:r w:rsidRPr="00996607">
              <w:rPr>
                <w:b/>
              </w:rPr>
              <w:t>Грамматика</w:t>
            </w:r>
            <w:r w:rsidRPr="00996607">
              <w:t xml:space="preserve"> – использовать в речи простые предложения в повелительном наклонении.</w:t>
            </w:r>
          </w:p>
          <w:p w:rsidR="002E60E1" w:rsidRPr="00996607" w:rsidRDefault="002E60E1" w:rsidP="00996607">
            <w:pPr>
              <w:pStyle w:val="a6"/>
            </w:pPr>
            <w:r w:rsidRPr="00996607">
              <w:rPr>
                <w:b/>
              </w:rPr>
              <w:t>Чтение</w:t>
            </w:r>
            <w:r w:rsidRPr="00996607">
              <w:t xml:space="preserve"> -  выразительно читать</w:t>
            </w:r>
          </w:p>
          <w:p w:rsidR="002E60E1" w:rsidRPr="00996607" w:rsidRDefault="002E60E1" w:rsidP="00996607">
            <w:pPr>
              <w:pStyle w:val="a6"/>
            </w:pPr>
            <w:r w:rsidRPr="00996607">
              <w:t>вслух небольшие тексты, содержащие только изученный материал.</w:t>
            </w:r>
          </w:p>
          <w:p w:rsidR="002E60E1" w:rsidRPr="00996607" w:rsidRDefault="002E60E1" w:rsidP="00996607">
            <w:pPr>
              <w:pStyle w:val="a6"/>
            </w:pPr>
            <w:r w:rsidRPr="00996607">
              <w:rPr>
                <w:b/>
              </w:rPr>
              <w:t>Диалог</w:t>
            </w:r>
            <w:r w:rsidRPr="00996607">
              <w:t xml:space="preserve"> - начинать, поддерживать и заканчивать диалог о направлении движении и безопасности на дороге.</w:t>
            </w:r>
          </w:p>
          <w:p w:rsidR="002E60E1" w:rsidRPr="00996607" w:rsidRDefault="002E60E1" w:rsidP="00996607">
            <w:pPr>
              <w:pStyle w:val="a6"/>
            </w:pPr>
            <w:proofErr w:type="spellStart"/>
            <w:r w:rsidRPr="00996607">
              <w:rPr>
                <w:b/>
              </w:rPr>
              <w:t>Аудирование</w:t>
            </w:r>
            <w:r w:rsidRPr="00996607">
              <w:t>-выборочно</w:t>
            </w:r>
            <w:proofErr w:type="spellEnd"/>
            <w:r w:rsidRPr="00996607">
              <w:t xml:space="preserve"> понимать необходимую информацию.</w:t>
            </w:r>
          </w:p>
          <w:p w:rsidR="002E60E1" w:rsidRPr="00996607" w:rsidRDefault="002E60E1" w:rsidP="00996607">
            <w:pPr>
              <w:pStyle w:val="a6"/>
              <w:rPr>
                <w:b/>
              </w:rPr>
            </w:pPr>
          </w:p>
        </w:tc>
        <w:tc>
          <w:tcPr>
            <w:tcW w:w="3969" w:type="dxa"/>
            <w:vMerge w:val="restart"/>
          </w:tcPr>
          <w:p w:rsidR="002E60E1" w:rsidRPr="00996607" w:rsidRDefault="002E60E1" w:rsidP="00996607">
            <w:pPr>
              <w:pStyle w:val="a6"/>
              <w:rPr>
                <w:b/>
              </w:rPr>
            </w:pPr>
            <w:r w:rsidRPr="00996607">
              <w:rPr>
                <w:b/>
              </w:rPr>
              <w:t>Предметные</w:t>
            </w:r>
          </w:p>
          <w:p w:rsidR="002E60E1" w:rsidRPr="00996607" w:rsidRDefault="002E60E1" w:rsidP="00996607">
            <w:pPr>
              <w:pStyle w:val="a6"/>
            </w:pPr>
            <w:r w:rsidRPr="00996607">
              <w:rPr>
                <w:rFonts w:eastAsia="Times New Roman"/>
              </w:rPr>
              <w:t>.</w:t>
            </w:r>
            <w:r w:rsidRPr="00996607">
              <w:t>узнавать, воспроизводить и употреблять в речи ЛЕ по теме, использовать в речи простые предложения в повелительном наклонении, выразительно читать вслух небольшие тексты, содержащие только изученный материал, начинать, поддерживать и заканчивать диалог о направлении движении и безопасности на дороге, выборочно понимать необходимую информацию.</w:t>
            </w:r>
          </w:p>
          <w:p w:rsidR="002E60E1" w:rsidRPr="00996607" w:rsidRDefault="002E60E1" w:rsidP="00996607">
            <w:pPr>
              <w:pStyle w:val="a6"/>
              <w:rPr>
                <w:b/>
              </w:rPr>
            </w:pPr>
          </w:p>
          <w:p w:rsidR="002E60E1" w:rsidRPr="00996607" w:rsidRDefault="002E60E1" w:rsidP="00996607">
            <w:pPr>
              <w:pStyle w:val="a6"/>
              <w:rPr>
                <w:b/>
              </w:rPr>
            </w:pPr>
            <w:proofErr w:type="spellStart"/>
            <w:r w:rsidRPr="00996607">
              <w:rPr>
                <w:b/>
              </w:rPr>
              <w:t>Метапредметные</w:t>
            </w:r>
            <w:proofErr w:type="spellEnd"/>
          </w:p>
          <w:p w:rsidR="002E60E1" w:rsidRPr="00996607" w:rsidRDefault="002E60E1" w:rsidP="00996607">
            <w:pPr>
              <w:pStyle w:val="a6"/>
              <w:rPr>
                <w:rFonts w:eastAsia="Calibri"/>
              </w:rPr>
            </w:pPr>
            <w:r w:rsidRPr="00996607">
              <w:rPr>
                <w:rFonts w:eastAsia="Calibri"/>
              </w:rPr>
              <w:t>выделять альтернативные способы достижения цели и выбирать наиболее эффективный способ</w:t>
            </w:r>
          </w:p>
          <w:p w:rsidR="002E60E1" w:rsidRPr="00996607" w:rsidRDefault="002E60E1" w:rsidP="00996607">
            <w:pPr>
              <w:pStyle w:val="a6"/>
              <w:rPr>
                <w:rFonts w:eastAsia="Calibri"/>
                <w:i/>
                <w:u w:val="single"/>
              </w:rPr>
            </w:pPr>
            <w:r w:rsidRPr="00996607">
              <w:rPr>
                <w:rFonts w:eastAsia="Calibri"/>
                <w:i/>
                <w:u w:val="single"/>
              </w:rPr>
              <w:t>познавательные:</w:t>
            </w:r>
          </w:p>
          <w:p w:rsidR="002E60E1" w:rsidRPr="00996607" w:rsidRDefault="002E60E1" w:rsidP="00996607">
            <w:pPr>
              <w:pStyle w:val="a6"/>
              <w:rPr>
                <w:rFonts w:eastAsia="Calibri"/>
              </w:rPr>
            </w:pPr>
            <w:r w:rsidRPr="00996607">
              <w:rPr>
                <w:rFonts w:eastAsia="Calibri"/>
              </w:rPr>
              <w:t xml:space="preserve">осуществлять сравнение, </w:t>
            </w:r>
            <w:proofErr w:type="spellStart"/>
            <w:r w:rsidRPr="00996607">
              <w:rPr>
                <w:rFonts w:eastAsia="Calibri"/>
              </w:rPr>
              <w:t>сериацию</w:t>
            </w:r>
            <w:proofErr w:type="spellEnd"/>
            <w:r w:rsidRPr="00996607">
              <w:rPr>
                <w:rFonts w:eastAsia="Calibri"/>
              </w:rPr>
              <w:t xml:space="preserve"> и классификацию, самостоятельно выбирая основания и критерии для указанных логических операций</w:t>
            </w:r>
          </w:p>
          <w:p w:rsidR="002E60E1" w:rsidRPr="00996607" w:rsidRDefault="002E60E1" w:rsidP="00996607">
            <w:pPr>
              <w:pStyle w:val="a6"/>
              <w:rPr>
                <w:rFonts w:eastAsia="Calibri"/>
              </w:rPr>
            </w:pPr>
            <w:r w:rsidRPr="00996607">
              <w:rPr>
                <w:rFonts w:eastAsia="Calibri"/>
                <w:i/>
                <w:u w:val="single"/>
              </w:rPr>
              <w:t>коммуникативные:</w:t>
            </w:r>
          </w:p>
          <w:p w:rsidR="002E60E1" w:rsidRPr="00996607" w:rsidRDefault="002E60E1" w:rsidP="00996607">
            <w:pPr>
              <w:pStyle w:val="a6"/>
              <w:rPr>
                <w:rFonts w:eastAsia="Calibri"/>
              </w:rPr>
            </w:pPr>
            <w:r w:rsidRPr="00996607">
              <w:rPr>
                <w:rFonts w:eastAsia="Calibri"/>
              </w:rPr>
              <w:t>адекватно использовать речевые средства для решения различных коммуникативных задач</w:t>
            </w:r>
          </w:p>
          <w:p w:rsidR="002E60E1" w:rsidRPr="00996607" w:rsidRDefault="002E60E1" w:rsidP="00996607">
            <w:pPr>
              <w:pStyle w:val="a6"/>
              <w:rPr>
                <w:b/>
              </w:rPr>
            </w:pPr>
          </w:p>
          <w:p w:rsidR="002E60E1" w:rsidRPr="00996607" w:rsidRDefault="002E60E1" w:rsidP="00996607">
            <w:pPr>
              <w:pStyle w:val="a6"/>
              <w:rPr>
                <w:b/>
              </w:rPr>
            </w:pPr>
            <w:r w:rsidRPr="00996607">
              <w:rPr>
                <w:b/>
              </w:rPr>
              <w:t>Личностные</w:t>
            </w:r>
          </w:p>
          <w:p w:rsidR="002E60E1" w:rsidRPr="00996607" w:rsidRDefault="002E60E1" w:rsidP="00996607">
            <w:pPr>
              <w:pStyle w:val="a6"/>
              <w:rPr>
                <w:rFonts w:eastAsia="Calibri"/>
              </w:rPr>
            </w:pPr>
            <w:r w:rsidRPr="00996607">
              <w:rPr>
                <w:rFonts w:eastAsia="Calibri"/>
              </w:rPr>
              <w:t xml:space="preserve">формирование мотивации изучения иностранных языков и стремления к самосовершенствованию в образовательной области «Иностранный язык»; осознание </w:t>
            </w:r>
            <w:r w:rsidRPr="00996607">
              <w:rPr>
                <w:rFonts w:eastAsia="Calibri"/>
              </w:rPr>
              <w:lastRenderedPageBreak/>
              <w:t>возможностей самореализации средствами иностранного языка;</w:t>
            </w:r>
          </w:p>
          <w:p w:rsidR="002E60E1" w:rsidRPr="00996607" w:rsidRDefault="002E60E1" w:rsidP="00996607">
            <w:pPr>
              <w:pStyle w:val="a6"/>
              <w:rPr>
                <w:b/>
              </w:rPr>
            </w:pPr>
          </w:p>
        </w:tc>
      </w:tr>
      <w:tr w:rsidR="002E60E1" w:rsidRPr="00996607" w:rsidTr="007659EE">
        <w:trPr>
          <w:trHeight w:val="1447"/>
        </w:trPr>
        <w:tc>
          <w:tcPr>
            <w:tcW w:w="1809" w:type="dxa"/>
            <w:vMerge/>
          </w:tcPr>
          <w:p w:rsidR="002E60E1" w:rsidRPr="00996607" w:rsidRDefault="002E60E1" w:rsidP="00227838">
            <w:pPr>
              <w:spacing w:line="360" w:lineRule="auto"/>
              <w:ind w:left="-142" w:firstLine="142"/>
              <w:jc w:val="both"/>
              <w:rPr>
                <w:rFonts w:ascii="Times New Roman" w:hAnsi="Times New Roman" w:cs="Times New Roman"/>
                <w:b/>
                <w:sz w:val="24"/>
                <w:szCs w:val="24"/>
              </w:rPr>
            </w:pP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9</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В движении. Развитие изучающего чтения</w:t>
            </w:r>
          </w:p>
          <w:p w:rsidR="002E60E1" w:rsidRPr="00996607" w:rsidRDefault="002E60E1" w:rsidP="00227838">
            <w:pPr>
              <w:spacing w:line="360" w:lineRule="auto"/>
              <w:ind w:left="-142" w:firstLine="142"/>
              <w:jc w:val="both"/>
              <w:rPr>
                <w:rFonts w:ascii="Times New Roman" w:hAnsi="Times New Roman" w:cs="Times New Roman"/>
                <w:sz w:val="24"/>
                <w:szCs w:val="24"/>
              </w:rPr>
            </w:pPr>
          </w:p>
        </w:tc>
        <w:tc>
          <w:tcPr>
            <w:tcW w:w="1134" w:type="dxa"/>
          </w:tcPr>
          <w:p w:rsidR="002E60E1" w:rsidRPr="00D407FC" w:rsidRDefault="002E60E1" w:rsidP="008C4637">
            <w:pPr>
              <w:rPr>
                <w:rFonts w:ascii="Times New Roman" w:hAnsi="Times New Roman" w:cs="Times New Roman"/>
                <w:sz w:val="28"/>
                <w:szCs w:val="28"/>
              </w:rPr>
            </w:pPr>
            <w:r>
              <w:rPr>
                <w:rFonts w:ascii="Times New Roman" w:hAnsi="Times New Roman" w:cs="Times New Roman"/>
                <w:sz w:val="28"/>
                <w:szCs w:val="28"/>
              </w:rPr>
              <w:t>01.11-05.11</w:t>
            </w:r>
          </w:p>
        </w:tc>
        <w:tc>
          <w:tcPr>
            <w:tcW w:w="3969" w:type="dxa"/>
            <w:vMerge/>
          </w:tcPr>
          <w:p w:rsidR="002E60E1" w:rsidRPr="00996607" w:rsidRDefault="002E60E1" w:rsidP="00996607">
            <w:pPr>
              <w:pStyle w:val="a6"/>
              <w:rPr>
                <w:b/>
              </w:rPr>
            </w:pPr>
          </w:p>
        </w:tc>
        <w:tc>
          <w:tcPr>
            <w:tcW w:w="3969" w:type="dxa"/>
            <w:vMerge/>
          </w:tcPr>
          <w:p w:rsidR="002E60E1" w:rsidRPr="00996607" w:rsidRDefault="002E60E1" w:rsidP="00996607">
            <w:pPr>
              <w:pStyle w:val="a6"/>
              <w:rPr>
                <w:b/>
              </w:rPr>
            </w:pPr>
          </w:p>
        </w:tc>
      </w:tr>
      <w:tr w:rsidR="002E60E1" w:rsidRPr="00996607" w:rsidTr="007659EE">
        <w:trPr>
          <w:trHeight w:val="1447"/>
        </w:trPr>
        <w:tc>
          <w:tcPr>
            <w:tcW w:w="1809" w:type="dxa"/>
            <w:vMerge/>
          </w:tcPr>
          <w:p w:rsidR="002E60E1" w:rsidRPr="00996607" w:rsidRDefault="002E60E1" w:rsidP="00227838">
            <w:pPr>
              <w:spacing w:line="360" w:lineRule="auto"/>
              <w:ind w:left="-142" w:firstLine="142"/>
              <w:jc w:val="both"/>
              <w:rPr>
                <w:rFonts w:ascii="Times New Roman" w:hAnsi="Times New Roman" w:cs="Times New Roman"/>
                <w:b/>
                <w:sz w:val="24"/>
                <w:szCs w:val="24"/>
              </w:rPr>
            </w:pP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10</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С ветерком. Практика чтения.</w:t>
            </w:r>
          </w:p>
          <w:p w:rsidR="002E60E1" w:rsidRPr="00996607" w:rsidRDefault="002E60E1" w:rsidP="00227838">
            <w:pPr>
              <w:spacing w:line="360" w:lineRule="auto"/>
              <w:ind w:left="-142" w:firstLine="142"/>
              <w:jc w:val="both"/>
              <w:rPr>
                <w:rFonts w:ascii="Times New Roman" w:hAnsi="Times New Roman" w:cs="Times New Roman"/>
                <w:sz w:val="24"/>
                <w:szCs w:val="24"/>
              </w:rPr>
            </w:pPr>
          </w:p>
          <w:p w:rsidR="002E60E1" w:rsidRPr="00996607" w:rsidRDefault="002E60E1" w:rsidP="00227838">
            <w:pPr>
              <w:spacing w:line="360" w:lineRule="auto"/>
              <w:ind w:left="-142" w:firstLine="142"/>
              <w:jc w:val="both"/>
              <w:rPr>
                <w:rFonts w:ascii="Times New Roman" w:hAnsi="Times New Roman" w:cs="Times New Roman"/>
                <w:sz w:val="24"/>
                <w:szCs w:val="24"/>
              </w:rPr>
            </w:pPr>
          </w:p>
        </w:tc>
        <w:tc>
          <w:tcPr>
            <w:tcW w:w="1134" w:type="dxa"/>
          </w:tcPr>
          <w:p w:rsidR="002E60E1" w:rsidRPr="00D407FC" w:rsidRDefault="002E60E1" w:rsidP="008C4637">
            <w:pPr>
              <w:rPr>
                <w:rFonts w:ascii="Times New Roman" w:hAnsi="Times New Roman" w:cs="Times New Roman"/>
                <w:sz w:val="28"/>
                <w:szCs w:val="28"/>
              </w:rPr>
            </w:pPr>
            <w:r>
              <w:rPr>
                <w:rFonts w:ascii="Times New Roman" w:hAnsi="Times New Roman" w:cs="Times New Roman"/>
                <w:sz w:val="28"/>
                <w:szCs w:val="28"/>
              </w:rPr>
              <w:t>08.11-12.11</w:t>
            </w:r>
          </w:p>
        </w:tc>
        <w:tc>
          <w:tcPr>
            <w:tcW w:w="3969" w:type="dxa"/>
            <w:vMerge/>
          </w:tcPr>
          <w:p w:rsidR="002E60E1" w:rsidRPr="00996607" w:rsidRDefault="002E60E1" w:rsidP="00996607">
            <w:pPr>
              <w:pStyle w:val="a6"/>
              <w:rPr>
                <w:b/>
              </w:rPr>
            </w:pPr>
          </w:p>
        </w:tc>
        <w:tc>
          <w:tcPr>
            <w:tcW w:w="3969" w:type="dxa"/>
            <w:vMerge/>
          </w:tcPr>
          <w:p w:rsidR="002E60E1" w:rsidRPr="00996607" w:rsidRDefault="002E60E1" w:rsidP="00996607">
            <w:pPr>
              <w:pStyle w:val="a6"/>
              <w:rPr>
                <w:b/>
              </w:rPr>
            </w:pPr>
          </w:p>
        </w:tc>
      </w:tr>
      <w:tr w:rsidR="002E60E1" w:rsidRPr="00996607" w:rsidTr="007659EE">
        <w:trPr>
          <w:trHeight w:val="1447"/>
        </w:trPr>
        <w:tc>
          <w:tcPr>
            <w:tcW w:w="1809" w:type="dxa"/>
            <w:vMerge/>
          </w:tcPr>
          <w:p w:rsidR="002E60E1" w:rsidRPr="00996607" w:rsidRDefault="002E60E1" w:rsidP="00227838">
            <w:pPr>
              <w:spacing w:line="360" w:lineRule="auto"/>
              <w:ind w:left="-142" w:firstLine="142"/>
              <w:jc w:val="both"/>
              <w:rPr>
                <w:rFonts w:ascii="Times New Roman" w:hAnsi="Times New Roman" w:cs="Times New Roman"/>
                <w:b/>
                <w:sz w:val="24"/>
                <w:szCs w:val="24"/>
              </w:rPr>
            </w:pP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11</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Закрепление лексико-грамматического материала</w:t>
            </w:r>
          </w:p>
          <w:p w:rsidR="002E60E1" w:rsidRPr="00996607" w:rsidRDefault="002E60E1" w:rsidP="00227838">
            <w:pPr>
              <w:spacing w:line="360" w:lineRule="auto"/>
              <w:ind w:left="-142" w:firstLine="142"/>
              <w:jc w:val="both"/>
              <w:rPr>
                <w:rFonts w:ascii="Times New Roman" w:hAnsi="Times New Roman" w:cs="Times New Roman"/>
                <w:sz w:val="24"/>
                <w:szCs w:val="24"/>
              </w:rPr>
            </w:pPr>
          </w:p>
        </w:tc>
        <w:tc>
          <w:tcPr>
            <w:tcW w:w="1134" w:type="dxa"/>
          </w:tcPr>
          <w:p w:rsidR="002E60E1" w:rsidRPr="00D407FC" w:rsidRDefault="002E60E1" w:rsidP="008C4637">
            <w:pPr>
              <w:rPr>
                <w:rFonts w:ascii="Times New Roman" w:hAnsi="Times New Roman" w:cs="Times New Roman"/>
                <w:sz w:val="28"/>
                <w:szCs w:val="28"/>
              </w:rPr>
            </w:pPr>
            <w:r>
              <w:rPr>
                <w:rFonts w:ascii="Times New Roman" w:hAnsi="Times New Roman" w:cs="Times New Roman"/>
                <w:sz w:val="28"/>
                <w:szCs w:val="28"/>
              </w:rPr>
              <w:t>22.11-26.11</w:t>
            </w:r>
          </w:p>
        </w:tc>
        <w:tc>
          <w:tcPr>
            <w:tcW w:w="3969" w:type="dxa"/>
            <w:vMerge/>
          </w:tcPr>
          <w:p w:rsidR="002E60E1" w:rsidRPr="00996607" w:rsidRDefault="002E60E1" w:rsidP="00996607">
            <w:pPr>
              <w:pStyle w:val="a6"/>
              <w:rPr>
                <w:b/>
              </w:rPr>
            </w:pPr>
          </w:p>
        </w:tc>
        <w:tc>
          <w:tcPr>
            <w:tcW w:w="3969" w:type="dxa"/>
            <w:vMerge/>
          </w:tcPr>
          <w:p w:rsidR="002E60E1" w:rsidRPr="00996607" w:rsidRDefault="002E60E1" w:rsidP="00996607">
            <w:pPr>
              <w:pStyle w:val="a6"/>
              <w:rPr>
                <w:b/>
              </w:rPr>
            </w:pPr>
          </w:p>
        </w:tc>
      </w:tr>
      <w:tr w:rsidR="002E60E1" w:rsidRPr="00996607" w:rsidTr="007659EE">
        <w:trPr>
          <w:trHeight w:val="1447"/>
        </w:trPr>
        <w:tc>
          <w:tcPr>
            <w:tcW w:w="1809" w:type="dxa"/>
            <w:vMerge w:val="restart"/>
          </w:tcPr>
          <w:p w:rsidR="002E60E1" w:rsidRPr="00996607" w:rsidRDefault="002E60E1" w:rsidP="00227838">
            <w:pPr>
              <w:spacing w:line="360" w:lineRule="auto"/>
              <w:ind w:left="-142" w:firstLine="142"/>
              <w:jc w:val="both"/>
              <w:rPr>
                <w:rFonts w:ascii="Times New Roman" w:hAnsi="Times New Roman" w:cs="Times New Roman"/>
                <w:b/>
                <w:sz w:val="24"/>
                <w:szCs w:val="24"/>
              </w:rPr>
            </w:pPr>
            <w:r w:rsidRPr="00996607">
              <w:rPr>
                <w:rFonts w:ascii="Times New Roman" w:hAnsi="Times New Roman" w:cs="Times New Roman"/>
                <w:b/>
                <w:sz w:val="24"/>
                <w:szCs w:val="24"/>
              </w:rPr>
              <w:lastRenderedPageBreak/>
              <w:t>День за днем.</w:t>
            </w:r>
          </w:p>
          <w:p w:rsidR="002E60E1" w:rsidRPr="00996607" w:rsidRDefault="002E60E1" w:rsidP="00227838">
            <w:pPr>
              <w:spacing w:line="360" w:lineRule="auto"/>
              <w:ind w:left="-142" w:firstLine="142"/>
              <w:jc w:val="both"/>
              <w:rPr>
                <w:rFonts w:ascii="Times New Roman" w:hAnsi="Times New Roman" w:cs="Times New Roman"/>
                <w:b/>
                <w:sz w:val="24"/>
                <w:szCs w:val="24"/>
              </w:rPr>
            </w:pPr>
            <w:r w:rsidRPr="00996607">
              <w:rPr>
                <w:rFonts w:ascii="Times New Roman" w:hAnsi="Times New Roman" w:cs="Times New Roman"/>
                <w:sz w:val="24"/>
                <w:szCs w:val="24"/>
              </w:rPr>
              <w:t>(3 часа)</w:t>
            </w: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12</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lang w:val="en-US"/>
              </w:rPr>
            </w:pPr>
            <w:r w:rsidRPr="00996607">
              <w:rPr>
                <w:rFonts w:ascii="Times New Roman" w:hAnsi="Times New Roman" w:cs="Times New Roman"/>
                <w:sz w:val="24"/>
                <w:szCs w:val="24"/>
              </w:rPr>
              <w:t xml:space="preserve">День и ночь – сутки прочь. Введение НЛЕ и НГС </w:t>
            </w:r>
            <w:r w:rsidRPr="00996607">
              <w:rPr>
                <w:rFonts w:ascii="Times New Roman" w:hAnsi="Times New Roman" w:cs="Times New Roman"/>
                <w:sz w:val="24"/>
                <w:szCs w:val="24"/>
                <w:lang w:val="en-US"/>
              </w:rPr>
              <w:t>Present Simple/</w:t>
            </w:r>
          </w:p>
          <w:p w:rsidR="002E60E1" w:rsidRPr="00996607" w:rsidRDefault="002E60E1" w:rsidP="00227838">
            <w:pPr>
              <w:spacing w:line="360" w:lineRule="auto"/>
              <w:ind w:left="-142" w:firstLine="142"/>
              <w:jc w:val="both"/>
              <w:rPr>
                <w:rFonts w:ascii="Times New Roman" w:hAnsi="Times New Roman" w:cs="Times New Roman"/>
                <w:sz w:val="24"/>
                <w:szCs w:val="24"/>
              </w:rPr>
            </w:pPr>
          </w:p>
        </w:tc>
        <w:tc>
          <w:tcPr>
            <w:tcW w:w="1134" w:type="dxa"/>
          </w:tcPr>
          <w:p w:rsidR="002E60E1" w:rsidRPr="00D407FC" w:rsidRDefault="002E60E1" w:rsidP="008C4637">
            <w:pPr>
              <w:rPr>
                <w:rFonts w:ascii="Times New Roman" w:hAnsi="Times New Roman" w:cs="Times New Roman"/>
                <w:sz w:val="28"/>
                <w:szCs w:val="28"/>
              </w:rPr>
            </w:pPr>
            <w:r>
              <w:rPr>
                <w:rFonts w:ascii="Times New Roman" w:hAnsi="Times New Roman" w:cs="Times New Roman"/>
                <w:sz w:val="28"/>
                <w:szCs w:val="28"/>
              </w:rPr>
              <w:t>29.11-03.12</w:t>
            </w:r>
          </w:p>
        </w:tc>
        <w:tc>
          <w:tcPr>
            <w:tcW w:w="3969" w:type="dxa"/>
            <w:vMerge w:val="restart"/>
          </w:tcPr>
          <w:p w:rsidR="002E60E1" w:rsidRPr="00996607" w:rsidRDefault="002E60E1" w:rsidP="00996607">
            <w:pPr>
              <w:pStyle w:val="a6"/>
            </w:pPr>
            <w:r w:rsidRPr="00996607">
              <w:rPr>
                <w:b/>
              </w:rPr>
              <w:t>Лексика</w:t>
            </w:r>
            <w:r w:rsidRPr="00996607">
              <w:t xml:space="preserve"> - узнавать, воспроизводить и употреблять в речи ЛЕ по теме.</w:t>
            </w:r>
          </w:p>
          <w:p w:rsidR="002E60E1" w:rsidRPr="00996607" w:rsidRDefault="002E60E1" w:rsidP="00996607">
            <w:pPr>
              <w:pStyle w:val="a6"/>
            </w:pPr>
            <w:r w:rsidRPr="00996607">
              <w:rPr>
                <w:b/>
              </w:rPr>
              <w:t>Грамматика</w:t>
            </w:r>
            <w:r w:rsidRPr="00996607">
              <w:t xml:space="preserve"> – использовать в речи простые предложения в </w:t>
            </w:r>
            <w:r w:rsidRPr="00996607">
              <w:rPr>
                <w:lang w:val="en-US"/>
              </w:rPr>
              <w:t>Present</w:t>
            </w:r>
            <w:r w:rsidRPr="00996607">
              <w:t xml:space="preserve"> </w:t>
            </w:r>
            <w:r w:rsidRPr="00996607">
              <w:rPr>
                <w:lang w:val="en-US"/>
              </w:rPr>
              <w:t>Simple</w:t>
            </w:r>
            <w:r w:rsidRPr="00996607">
              <w:t>.</w:t>
            </w:r>
          </w:p>
          <w:p w:rsidR="002E60E1" w:rsidRPr="00996607" w:rsidRDefault="002E60E1" w:rsidP="00996607">
            <w:pPr>
              <w:pStyle w:val="a6"/>
            </w:pPr>
            <w:r w:rsidRPr="00996607">
              <w:rPr>
                <w:b/>
              </w:rPr>
              <w:t>Чтение</w:t>
            </w:r>
            <w:r w:rsidRPr="00996607">
              <w:t xml:space="preserve"> -  выразительно читать</w:t>
            </w:r>
          </w:p>
          <w:p w:rsidR="002E60E1" w:rsidRPr="00996607" w:rsidRDefault="002E60E1" w:rsidP="00996607">
            <w:pPr>
              <w:pStyle w:val="a6"/>
            </w:pPr>
            <w:r w:rsidRPr="00996607">
              <w:t>вслух небольшие тексты, содержащие только изученный материал.</w:t>
            </w:r>
          </w:p>
          <w:p w:rsidR="002E60E1" w:rsidRPr="00996607" w:rsidRDefault="002E60E1" w:rsidP="00996607">
            <w:pPr>
              <w:pStyle w:val="a6"/>
            </w:pPr>
            <w:r w:rsidRPr="00996607">
              <w:rPr>
                <w:b/>
              </w:rPr>
              <w:t xml:space="preserve">Говорение – </w:t>
            </w:r>
            <w:r w:rsidRPr="00996607">
              <w:t>кратко высказываться и делать сообщения по теме «Мой Любимый день».</w:t>
            </w:r>
          </w:p>
          <w:p w:rsidR="002E60E1" w:rsidRPr="00996607" w:rsidRDefault="002E60E1" w:rsidP="00996607">
            <w:pPr>
              <w:pStyle w:val="a6"/>
            </w:pPr>
            <w:r w:rsidRPr="00996607">
              <w:rPr>
                <w:b/>
              </w:rPr>
              <w:t xml:space="preserve">Аудирование </w:t>
            </w:r>
            <w:r w:rsidRPr="00996607">
              <w:t>- выборочно понимать необходимую информацию.</w:t>
            </w:r>
          </w:p>
          <w:p w:rsidR="002E60E1" w:rsidRPr="00996607" w:rsidRDefault="002E60E1" w:rsidP="00996607">
            <w:pPr>
              <w:pStyle w:val="a6"/>
              <w:rPr>
                <w:b/>
              </w:rPr>
            </w:pPr>
          </w:p>
        </w:tc>
        <w:tc>
          <w:tcPr>
            <w:tcW w:w="3969" w:type="dxa"/>
            <w:vMerge w:val="restart"/>
          </w:tcPr>
          <w:p w:rsidR="002E60E1" w:rsidRPr="00996607" w:rsidRDefault="002E60E1" w:rsidP="00996607">
            <w:pPr>
              <w:pStyle w:val="a6"/>
              <w:rPr>
                <w:b/>
              </w:rPr>
            </w:pPr>
            <w:r w:rsidRPr="00996607">
              <w:rPr>
                <w:b/>
              </w:rPr>
              <w:t>Предметные</w:t>
            </w:r>
          </w:p>
          <w:p w:rsidR="002E60E1" w:rsidRPr="00996607" w:rsidRDefault="002E60E1" w:rsidP="00996607">
            <w:pPr>
              <w:pStyle w:val="a6"/>
            </w:pPr>
            <w:r w:rsidRPr="00996607">
              <w:t xml:space="preserve">узнавать, воспроизводить и употреблять в речи ЛЕ по теме, использовать в речи простые предложения в </w:t>
            </w:r>
            <w:r w:rsidRPr="00996607">
              <w:rPr>
                <w:lang w:val="en-US"/>
              </w:rPr>
              <w:t>Present</w:t>
            </w:r>
            <w:r w:rsidRPr="00996607">
              <w:t xml:space="preserve"> </w:t>
            </w:r>
            <w:r w:rsidRPr="00996607">
              <w:rPr>
                <w:lang w:val="en-US"/>
              </w:rPr>
              <w:t>Simple</w:t>
            </w:r>
            <w:r w:rsidRPr="00996607">
              <w:t xml:space="preserve">, -  выразительно читать вслух небольшие тексты, содержащие только изученный материал, кратко высказываться и делать сообщения по теме «Мой Любимый день», выборочно понимать необходимую информацию </w:t>
            </w:r>
          </w:p>
          <w:p w:rsidR="002E60E1" w:rsidRPr="00996607" w:rsidRDefault="002E60E1" w:rsidP="00996607">
            <w:pPr>
              <w:pStyle w:val="a6"/>
              <w:rPr>
                <w:b/>
              </w:rPr>
            </w:pPr>
          </w:p>
          <w:p w:rsidR="002E60E1" w:rsidRPr="00996607" w:rsidRDefault="002E60E1" w:rsidP="00996607">
            <w:pPr>
              <w:pStyle w:val="a6"/>
              <w:rPr>
                <w:b/>
              </w:rPr>
            </w:pPr>
            <w:proofErr w:type="spellStart"/>
            <w:r w:rsidRPr="00996607">
              <w:rPr>
                <w:b/>
              </w:rPr>
              <w:t>Метапредметные</w:t>
            </w:r>
            <w:proofErr w:type="spellEnd"/>
          </w:p>
          <w:p w:rsidR="002E60E1" w:rsidRPr="00996607" w:rsidRDefault="002E60E1" w:rsidP="00996607">
            <w:pPr>
              <w:pStyle w:val="a6"/>
              <w:rPr>
                <w:rFonts w:eastAsia="Calibri"/>
              </w:rPr>
            </w:pPr>
            <w:r w:rsidRPr="00996607">
              <w:rPr>
                <w:rFonts w:eastAsia="Calibri"/>
              </w:rPr>
              <w:t>выделять альтернативные способы достижения цели и выбирать наиболее эффективный способ</w:t>
            </w:r>
          </w:p>
          <w:p w:rsidR="002E60E1" w:rsidRPr="00996607" w:rsidRDefault="002E60E1" w:rsidP="00996607">
            <w:pPr>
              <w:pStyle w:val="a6"/>
              <w:rPr>
                <w:rFonts w:eastAsia="Calibri"/>
                <w:i/>
                <w:u w:val="single"/>
              </w:rPr>
            </w:pPr>
            <w:r w:rsidRPr="00996607">
              <w:rPr>
                <w:rFonts w:eastAsia="Calibri"/>
                <w:i/>
                <w:u w:val="single"/>
              </w:rPr>
              <w:t>познавательные:</w:t>
            </w:r>
          </w:p>
          <w:p w:rsidR="002E60E1" w:rsidRPr="00996607" w:rsidRDefault="002E60E1" w:rsidP="00996607">
            <w:pPr>
              <w:pStyle w:val="a6"/>
              <w:rPr>
                <w:rFonts w:eastAsia="Calibri"/>
              </w:rPr>
            </w:pPr>
            <w:r w:rsidRPr="00996607">
              <w:rPr>
                <w:rFonts w:eastAsia="Calibri"/>
              </w:rPr>
              <w:t xml:space="preserve">осуществлять сравнение, </w:t>
            </w:r>
            <w:proofErr w:type="spellStart"/>
            <w:r w:rsidRPr="00996607">
              <w:rPr>
                <w:rFonts w:eastAsia="Calibri"/>
              </w:rPr>
              <w:t>сериацию</w:t>
            </w:r>
            <w:proofErr w:type="spellEnd"/>
            <w:r w:rsidRPr="00996607">
              <w:rPr>
                <w:rFonts w:eastAsia="Calibri"/>
              </w:rPr>
              <w:t xml:space="preserve"> и классификацию, самостоятельно выбирая основания и критерии для указанных логических операций</w:t>
            </w:r>
          </w:p>
          <w:p w:rsidR="002E60E1" w:rsidRPr="00996607" w:rsidRDefault="002E60E1" w:rsidP="00996607">
            <w:pPr>
              <w:pStyle w:val="a6"/>
              <w:rPr>
                <w:rFonts w:eastAsia="Calibri"/>
              </w:rPr>
            </w:pPr>
            <w:r w:rsidRPr="00996607">
              <w:rPr>
                <w:rFonts w:eastAsia="Calibri"/>
                <w:i/>
                <w:u w:val="single"/>
              </w:rPr>
              <w:t>коммуникативные:</w:t>
            </w:r>
          </w:p>
          <w:p w:rsidR="002E60E1" w:rsidRPr="00996607" w:rsidRDefault="002E60E1" w:rsidP="00996607">
            <w:pPr>
              <w:pStyle w:val="a6"/>
              <w:rPr>
                <w:rFonts w:eastAsia="Calibri"/>
              </w:rPr>
            </w:pPr>
            <w:r w:rsidRPr="00996607">
              <w:rPr>
                <w:rFonts w:eastAsia="Calibri"/>
              </w:rPr>
              <w:t>адекватно использовать речевые средства для решения различных коммуникативных задач</w:t>
            </w:r>
          </w:p>
          <w:p w:rsidR="002E60E1" w:rsidRPr="00996607" w:rsidRDefault="002E60E1" w:rsidP="00996607">
            <w:pPr>
              <w:pStyle w:val="a6"/>
              <w:rPr>
                <w:b/>
              </w:rPr>
            </w:pPr>
          </w:p>
          <w:p w:rsidR="002E60E1" w:rsidRPr="00996607" w:rsidRDefault="002E60E1" w:rsidP="00996607">
            <w:pPr>
              <w:pStyle w:val="a6"/>
              <w:rPr>
                <w:b/>
              </w:rPr>
            </w:pPr>
            <w:r w:rsidRPr="00996607">
              <w:rPr>
                <w:b/>
              </w:rPr>
              <w:t>Личностные</w:t>
            </w:r>
          </w:p>
          <w:p w:rsidR="002E60E1" w:rsidRPr="00996607" w:rsidRDefault="002E60E1" w:rsidP="00996607">
            <w:pPr>
              <w:pStyle w:val="a6"/>
              <w:rPr>
                <w:rFonts w:eastAsia="Calibri"/>
              </w:rPr>
            </w:pPr>
            <w:r w:rsidRPr="00996607">
              <w:rPr>
                <w:rFonts w:eastAsia="Calibri"/>
              </w:rPr>
              <w:t xml:space="preserve">формирование мотивации изучения иностранных языков и стремления к самосовершенствованию в образовательной области «Иностранный язык»; осознание возможностей самореализации </w:t>
            </w:r>
            <w:r w:rsidRPr="00996607">
              <w:rPr>
                <w:rFonts w:eastAsia="Calibri"/>
              </w:rPr>
              <w:lastRenderedPageBreak/>
              <w:t>средствами иностранного языка;</w:t>
            </w:r>
          </w:p>
          <w:p w:rsidR="002E60E1" w:rsidRPr="00996607" w:rsidRDefault="002E60E1" w:rsidP="00996607">
            <w:pPr>
              <w:pStyle w:val="a6"/>
              <w:rPr>
                <w:b/>
              </w:rPr>
            </w:pPr>
          </w:p>
        </w:tc>
      </w:tr>
      <w:tr w:rsidR="002E60E1" w:rsidRPr="00996607" w:rsidTr="007659EE">
        <w:trPr>
          <w:trHeight w:val="1039"/>
        </w:trPr>
        <w:tc>
          <w:tcPr>
            <w:tcW w:w="1809" w:type="dxa"/>
            <w:vMerge/>
          </w:tcPr>
          <w:p w:rsidR="002E60E1" w:rsidRPr="00996607" w:rsidRDefault="002E60E1" w:rsidP="00227838">
            <w:pPr>
              <w:spacing w:line="360" w:lineRule="auto"/>
              <w:ind w:left="-142" w:firstLine="142"/>
              <w:jc w:val="both"/>
              <w:rPr>
                <w:rFonts w:ascii="Times New Roman" w:hAnsi="Times New Roman" w:cs="Times New Roman"/>
                <w:b/>
                <w:sz w:val="24"/>
                <w:szCs w:val="24"/>
              </w:rPr>
            </w:pP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13</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Как насчет…? Развитие навыков поискового чтения.</w:t>
            </w:r>
          </w:p>
        </w:tc>
        <w:tc>
          <w:tcPr>
            <w:tcW w:w="1134" w:type="dxa"/>
          </w:tcPr>
          <w:p w:rsidR="002E60E1" w:rsidRPr="00D407FC" w:rsidRDefault="002E60E1" w:rsidP="008C4637">
            <w:pPr>
              <w:rPr>
                <w:rFonts w:ascii="Times New Roman" w:hAnsi="Times New Roman" w:cs="Times New Roman"/>
                <w:sz w:val="28"/>
                <w:szCs w:val="28"/>
              </w:rPr>
            </w:pPr>
            <w:r>
              <w:rPr>
                <w:rFonts w:ascii="Times New Roman" w:hAnsi="Times New Roman" w:cs="Times New Roman"/>
                <w:sz w:val="28"/>
                <w:szCs w:val="28"/>
              </w:rPr>
              <w:t>06.12-10.12</w:t>
            </w:r>
          </w:p>
        </w:tc>
        <w:tc>
          <w:tcPr>
            <w:tcW w:w="3969" w:type="dxa"/>
            <w:vMerge/>
          </w:tcPr>
          <w:p w:rsidR="002E60E1" w:rsidRPr="00996607" w:rsidRDefault="002E60E1" w:rsidP="00996607">
            <w:pPr>
              <w:pStyle w:val="a6"/>
              <w:rPr>
                <w:b/>
              </w:rPr>
            </w:pPr>
          </w:p>
        </w:tc>
        <w:tc>
          <w:tcPr>
            <w:tcW w:w="3969" w:type="dxa"/>
            <w:vMerge/>
          </w:tcPr>
          <w:p w:rsidR="002E60E1" w:rsidRPr="00996607" w:rsidRDefault="002E60E1" w:rsidP="00996607">
            <w:pPr>
              <w:pStyle w:val="a6"/>
              <w:rPr>
                <w:b/>
              </w:rPr>
            </w:pPr>
          </w:p>
        </w:tc>
      </w:tr>
      <w:tr w:rsidR="002E60E1" w:rsidRPr="00996607" w:rsidTr="007659EE">
        <w:trPr>
          <w:trHeight w:val="2401"/>
        </w:trPr>
        <w:tc>
          <w:tcPr>
            <w:tcW w:w="1809" w:type="dxa"/>
            <w:vMerge/>
          </w:tcPr>
          <w:p w:rsidR="002E60E1" w:rsidRPr="00996607" w:rsidRDefault="002E60E1" w:rsidP="00227838">
            <w:pPr>
              <w:spacing w:line="360" w:lineRule="auto"/>
              <w:ind w:left="-142" w:firstLine="142"/>
              <w:jc w:val="both"/>
              <w:rPr>
                <w:rFonts w:ascii="Times New Roman" w:hAnsi="Times New Roman" w:cs="Times New Roman"/>
                <w:b/>
                <w:sz w:val="24"/>
                <w:szCs w:val="24"/>
              </w:rPr>
            </w:pP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14</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Закрепление лексико-грамматического материала.</w:t>
            </w:r>
          </w:p>
          <w:p w:rsidR="002E60E1" w:rsidRPr="00996607" w:rsidRDefault="002E60E1" w:rsidP="00227838">
            <w:pPr>
              <w:spacing w:line="360" w:lineRule="auto"/>
              <w:ind w:left="-142" w:firstLine="142"/>
              <w:jc w:val="both"/>
              <w:rPr>
                <w:rFonts w:ascii="Times New Roman" w:hAnsi="Times New Roman" w:cs="Times New Roman"/>
                <w:sz w:val="24"/>
                <w:szCs w:val="24"/>
              </w:rPr>
            </w:pPr>
          </w:p>
        </w:tc>
        <w:tc>
          <w:tcPr>
            <w:tcW w:w="1134" w:type="dxa"/>
          </w:tcPr>
          <w:p w:rsidR="002E60E1" w:rsidRPr="00D407FC" w:rsidRDefault="002E60E1" w:rsidP="008C4637">
            <w:pPr>
              <w:rPr>
                <w:rFonts w:ascii="Times New Roman" w:hAnsi="Times New Roman" w:cs="Times New Roman"/>
                <w:sz w:val="28"/>
                <w:szCs w:val="28"/>
              </w:rPr>
            </w:pPr>
            <w:r>
              <w:rPr>
                <w:rFonts w:ascii="Times New Roman" w:hAnsi="Times New Roman" w:cs="Times New Roman"/>
                <w:sz w:val="28"/>
                <w:szCs w:val="28"/>
              </w:rPr>
              <w:t>13.12-17.12</w:t>
            </w:r>
          </w:p>
        </w:tc>
        <w:tc>
          <w:tcPr>
            <w:tcW w:w="3969" w:type="dxa"/>
            <w:vMerge/>
          </w:tcPr>
          <w:p w:rsidR="002E60E1" w:rsidRPr="00996607" w:rsidRDefault="002E60E1" w:rsidP="00996607">
            <w:pPr>
              <w:pStyle w:val="a6"/>
              <w:rPr>
                <w:b/>
              </w:rPr>
            </w:pPr>
          </w:p>
        </w:tc>
        <w:tc>
          <w:tcPr>
            <w:tcW w:w="3969" w:type="dxa"/>
            <w:vMerge/>
          </w:tcPr>
          <w:p w:rsidR="002E60E1" w:rsidRPr="00996607" w:rsidRDefault="002E60E1" w:rsidP="00996607">
            <w:pPr>
              <w:pStyle w:val="a6"/>
              <w:rPr>
                <w:b/>
              </w:rPr>
            </w:pPr>
          </w:p>
        </w:tc>
      </w:tr>
      <w:tr w:rsidR="002E60E1" w:rsidRPr="00996607" w:rsidTr="007659EE">
        <w:trPr>
          <w:trHeight w:val="1447"/>
        </w:trPr>
        <w:tc>
          <w:tcPr>
            <w:tcW w:w="1809" w:type="dxa"/>
            <w:vMerge w:val="restart"/>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b/>
                <w:sz w:val="24"/>
                <w:szCs w:val="24"/>
              </w:rPr>
              <w:lastRenderedPageBreak/>
              <w:t>Праздники.</w:t>
            </w:r>
          </w:p>
          <w:p w:rsidR="002E60E1" w:rsidRPr="00996607" w:rsidRDefault="002E60E1" w:rsidP="00227838">
            <w:pPr>
              <w:spacing w:line="360" w:lineRule="auto"/>
              <w:ind w:left="-142" w:firstLine="142"/>
              <w:jc w:val="both"/>
              <w:rPr>
                <w:rFonts w:ascii="Times New Roman" w:hAnsi="Times New Roman" w:cs="Times New Roman"/>
                <w:b/>
                <w:sz w:val="24"/>
                <w:szCs w:val="24"/>
              </w:rPr>
            </w:pPr>
            <w:r w:rsidRPr="00996607">
              <w:rPr>
                <w:rFonts w:ascii="Times New Roman" w:hAnsi="Times New Roman" w:cs="Times New Roman"/>
                <w:sz w:val="24"/>
                <w:szCs w:val="24"/>
              </w:rPr>
              <w:t>(3 часа)</w:t>
            </w: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15</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 xml:space="preserve">Время праздников. </w:t>
            </w:r>
            <w:r w:rsidRPr="00996607">
              <w:rPr>
                <w:rFonts w:ascii="Times New Roman" w:hAnsi="Times New Roman" w:cs="Times New Roman"/>
                <w:sz w:val="24"/>
                <w:szCs w:val="24"/>
                <w:lang w:val="en-US"/>
              </w:rPr>
              <w:t>Present</w:t>
            </w:r>
            <w:r w:rsidRPr="00996607">
              <w:rPr>
                <w:rFonts w:ascii="Times New Roman" w:hAnsi="Times New Roman" w:cs="Times New Roman"/>
                <w:sz w:val="24"/>
                <w:szCs w:val="24"/>
              </w:rPr>
              <w:t xml:space="preserve"> </w:t>
            </w:r>
            <w:r w:rsidRPr="00996607">
              <w:rPr>
                <w:rFonts w:ascii="Times New Roman" w:hAnsi="Times New Roman" w:cs="Times New Roman"/>
                <w:sz w:val="24"/>
                <w:szCs w:val="24"/>
                <w:lang w:val="en-US"/>
              </w:rPr>
              <w:t>Continuous</w:t>
            </w:r>
            <w:r w:rsidRPr="00996607">
              <w:rPr>
                <w:rFonts w:ascii="Times New Roman" w:hAnsi="Times New Roman" w:cs="Times New Roman"/>
                <w:sz w:val="24"/>
                <w:szCs w:val="24"/>
              </w:rPr>
              <w:t>. Формирование лексических и грамматических навыков.</w:t>
            </w:r>
          </w:p>
        </w:tc>
        <w:tc>
          <w:tcPr>
            <w:tcW w:w="1134" w:type="dxa"/>
          </w:tcPr>
          <w:p w:rsidR="002E60E1" w:rsidRPr="00D407FC" w:rsidRDefault="002E60E1" w:rsidP="008C4637">
            <w:pPr>
              <w:rPr>
                <w:rFonts w:ascii="Times New Roman" w:hAnsi="Times New Roman" w:cs="Times New Roman"/>
                <w:sz w:val="28"/>
                <w:szCs w:val="28"/>
              </w:rPr>
            </w:pPr>
            <w:r>
              <w:rPr>
                <w:rFonts w:ascii="Times New Roman" w:hAnsi="Times New Roman" w:cs="Times New Roman"/>
                <w:sz w:val="28"/>
                <w:szCs w:val="28"/>
              </w:rPr>
              <w:t>20.12-24.12</w:t>
            </w:r>
          </w:p>
        </w:tc>
        <w:tc>
          <w:tcPr>
            <w:tcW w:w="3969" w:type="dxa"/>
            <w:vMerge w:val="restart"/>
          </w:tcPr>
          <w:p w:rsidR="002E60E1" w:rsidRPr="00996607" w:rsidRDefault="002E60E1" w:rsidP="00996607">
            <w:pPr>
              <w:pStyle w:val="a6"/>
            </w:pPr>
            <w:r w:rsidRPr="00996607">
              <w:rPr>
                <w:b/>
              </w:rPr>
              <w:t>Лексика</w:t>
            </w:r>
            <w:r w:rsidRPr="00996607">
              <w:t xml:space="preserve"> – узнавать,</w:t>
            </w:r>
          </w:p>
          <w:p w:rsidR="002E60E1" w:rsidRPr="00996607" w:rsidRDefault="002E60E1" w:rsidP="00996607">
            <w:pPr>
              <w:pStyle w:val="a6"/>
            </w:pPr>
            <w:r w:rsidRPr="00996607">
              <w:t>воспроизводить и употреблять в речи ЛЕ по теме.</w:t>
            </w:r>
          </w:p>
          <w:p w:rsidR="002E60E1" w:rsidRPr="00996607" w:rsidRDefault="002E60E1" w:rsidP="00996607">
            <w:pPr>
              <w:pStyle w:val="a6"/>
            </w:pPr>
            <w:r w:rsidRPr="00996607">
              <w:rPr>
                <w:b/>
              </w:rPr>
              <w:t>Грамматика</w:t>
            </w:r>
            <w:r w:rsidRPr="00996607">
              <w:t xml:space="preserve"> – использовать в речи простые предложения в </w:t>
            </w:r>
            <w:r w:rsidRPr="00996607">
              <w:rPr>
                <w:lang w:val="en-US"/>
              </w:rPr>
              <w:t>Present</w:t>
            </w:r>
            <w:r w:rsidRPr="00996607">
              <w:t xml:space="preserve"> </w:t>
            </w:r>
            <w:r w:rsidRPr="00996607">
              <w:rPr>
                <w:lang w:val="en-US"/>
              </w:rPr>
              <w:t>Continuous</w:t>
            </w:r>
            <w:r w:rsidRPr="00996607">
              <w:t>.</w:t>
            </w:r>
          </w:p>
          <w:p w:rsidR="002E60E1" w:rsidRPr="00996607" w:rsidRDefault="002E60E1" w:rsidP="00996607">
            <w:pPr>
              <w:pStyle w:val="a6"/>
            </w:pPr>
            <w:r w:rsidRPr="00996607">
              <w:rPr>
                <w:b/>
              </w:rPr>
              <w:t>Чтение</w:t>
            </w:r>
            <w:r w:rsidRPr="00996607">
              <w:t xml:space="preserve"> -  выразительно читать</w:t>
            </w:r>
          </w:p>
          <w:p w:rsidR="002E60E1" w:rsidRPr="00996607" w:rsidRDefault="002E60E1" w:rsidP="00996607">
            <w:pPr>
              <w:pStyle w:val="a6"/>
            </w:pPr>
            <w:r w:rsidRPr="00996607">
              <w:t>вслух небольшие тексты, содержащие только изученный материал.</w:t>
            </w:r>
          </w:p>
          <w:p w:rsidR="002E60E1" w:rsidRPr="00996607" w:rsidRDefault="002E60E1" w:rsidP="00996607">
            <w:pPr>
              <w:pStyle w:val="a6"/>
            </w:pPr>
            <w:r w:rsidRPr="00996607">
              <w:rPr>
                <w:b/>
              </w:rPr>
              <w:t xml:space="preserve">Говорение – </w:t>
            </w:r>
            <w:r w:rsidRPr="00996607">
              <w:t>кратко высказываться и делать сообщения по теме «Мой любимый праздник».</w:t>
            </w:r>
          </w:p>
          <w:p w:rsidR="002E60E1" w:rsidRPr="00996607" w:rsidRDefault="002E60E1" w:rsidP="00996607">
            <w:pPr>
              <w:pStyle w:val="a6"/>
            </w:pPr>
            <w:proofErr w:type="spellStart"/>
            <w:r w:rsidRPr="00996607">
              <w:rPr>
                <w:b/>
              </w:rPr>
              <w:t>Аудирование</w:t>
            </w:r>
            <w:r w:rsidRPr="00996607">
              <w:t>-выборочно</w:t>
            </w:r>
            <w:proofErr w:type="spellEnd"/>
            <w:r w:rsidRPr="00996607">
              <w:t xml:space="preserve"> понимать необходимую информацию.</w:t>
            </w:r>
          </w:p>
          <w:p w:rsidR="002E60E1" w:rsidRPr="00996607" w:rsidRDefault="002E60E1" w:rsidP="00996607">
            <w:pPr>
              <w:pStyle w:val="a6"/>
              <w:rPr>
                <w:b/>
              </w:rPr>
            </w:pPr>
          </w:p>
        </w:tc>
        <w:tc>
          <w:tcPr>
            <w:tcW w:w="3969" w:type="dxa"/>
            <w:vMerge w:val="restart"/>
          </w:tcPr>
          <w:p w:rsidR="002E60E1" w:rsidRPr="00996607" w:rsidRDefault="002E60E1" w:rsidP="00996607">
            <w:pPr>
              <w:pStyle w:val="a6"/>
              <w:rPr>
                <w:b/>
              </w:rPr>
            </w:pPr>
            <w:r w:rsidRPr="00996607">
              <w:rPr>
                <w:b/>
              </w:rPr>
              <w:t>Предметные</w:t>
            </w:r>
          </w:p>
          <w:p w:rsidR="002E60E1" w:rsidRPr="00996607" w:rsidRDefault="002E60E1" w:rsidP="00996607">
            <w:pPr>
              <w:pStyle w:val="a6"/>
            </w:pPr>
            <w:r w:rsidRPr="00996607">
              <w:rPr>
                <w:rFonts w:eastAsia="Times New Roman"/>
              </w:rPr>
              <w:t>.</w:t>
            </w:r>
            <w:r w:rsidRPr="00996607">
              <w:t xml:space="preserve">узнавать, воспроизводить и употреблять в речи ЛЕ по теме, использовать в речи простые предложения в </w:t>
            </w:r>
            <w:r w:rsidRPr="00996607">
              <w:rPr>
                <w:lang w:val="en-US"/>
              </w:rPr>
              <w:t>Present</w:t>
            </w:r>
            <w:r w:rsidRPr="00996607">
              <w:t xml:space="preserve"> </w:t>
            </w:r>
            <w:r w:rsidRPr="00996607">
              <w:rPr>
                <w:lang w:val="en-US"/>
              </w:rPr>
              <w:t>Continuous</w:t>
            </w:r>
            <w:r w:rsidRPr="00996607">
              <w:t>, -  выразительно читать вслух небольшие тексты, содержащие только изученный материал, кратко высказываться и делать сообщения по теме «Мой любимый праздник».</w:t>
            </w:r>
          </w:p>
          <w:p w:rsidR="002E60E1" w:rsidRPr="00996607" w:rsidRDefault="002E60E1" w:rsidP="00996607">
            <w:pPr>
              <w:pStyle w:val="a6"/>
              <w:rPr>
                <w:b/>
              </w:rPr>
            </w:pPr>
          </w:p>
          <w:p w:rsidR="002E60E1" w:rsidRPr="00996607" w:rsidRDefault="002E60E1" w:rsidP="00996607">
            <w:pPr>
              <w:pStyle w:val="a6"/>
              <w:rPr>
                <w:b/>
              </w:rPr>
            </w:pPr>
            <w:proofErr w:type="spellStart"/>
            <w:r w:rsidRPr="00996607">
              <w:rPr>
                <w:b/>
              </w:rPr>
              <w:t>Метапредметные</w:t>
            </w:r>
            <w:proofErr w:type="spellEnd"/>
          </w:p>
          <w:p w:rsidR="002E60E1" w:rsidRPr="00996607" w:rsidRDefault="002E60E1" w:rsidP="00996607">
            <w:pPr>
              <w:pStyle w:val="a6"/>
              <w:rPr>
                <w:rFonts w:eastAsia="Calibri"/>
              </w:rPr>
            </w:pPr>
            <w:r w:rsidRPr="00996607">
              <w:rPr>
                <w:rFonts w:eastAsia="Calibri"/>
              </w:rPr>
              <w:t>выделять альтернативные способы достижения цели и выбирать наиболее эффективный способ</w:t>
            </w:r>
          </w:p>
          <w:p w:rsidR="002E60E1" w:rsidRPr="00996607" w:rsidRDefault="002E60E1" w:rsidP="00996607">
            <w:pPr>
              <w:pStyle w:val="a6"/>
              <w:rPr>
                <w:rFonts w:eastAsia="Calibri"/>
                <w:i/>
                <w:u w:val="single"/>
              </w:rPr>
            </w:pPr>
            <w:r w:rsidRPr="00996607">
              <w:rPr>
                <w:rFonts w:eastAsia="Calibri"/>
                <w:i/>
                <w:u w:val="single"/>
              </w:rPr>
              <w:t>познавательные:</w:t>
            </w:r>
          </w:p>
          <w:p w:rsidR="002E60E1" w:rsidRPr="00996607" w:rsidRDefault="002E60E1" w:rsidP="00996607">
            <w:pPr>
              <w:pStyle w:val="a6"/>
              <w:rPr>
                <w:rFonts w:eastAsia="Calibri"/>
              </w:rPr>
            </w:pPr>
            <w:r w:rsidRPr="00996607">
              <w:rPr>
                <w:rFonts w:eastAsia="Calibri"/>
              </w:rPr>
              <w:t xml:space="preserve">осуществлять сравнение, </w:t>
            </w:r>
            <w:proofErr w:type="spellStart"/>
            <w:r w:rsidRPr="00996607">
              <w:rPr>
                <w:rFonts w:eastAsia="Calibri"/>
              </w:rPr>
              <w:t>сериацию</w:t>
            </w:r>
            <w:proofErr w:type="spellEnd"/>
            <w:r w:rsidRPr="00996607">
              <w:rPr>
                <w:rFonts w:eastAsia="Calibri"/>
              </w:rPr>
              <w:t xml:space="preserve"> и классификацию, самостоятельно выбирая основания и критерии для указанных логических операций</w:t>
            </w:r>
          </w:p>
          <w:p w:rsidR="002E60E1" w:rsidRPr="00996607" w:rsidRDefault="002E60E1" w:rsidP="00996607">
            <w:pPr>
              <w:pStyle w:val="a6"/>
              <w:rPr>
                <w:rFonts w:eastAsia="Calibri"/>
              </w:rPr>
            </w:pPr>
            <w:r w:rsidRPr="00996607">
              <w:rPr>
                <w:rFonts w:eastAsia="Calibri"/>
                <w:i/>
                <w:u w:val="single"/>
              </w:rPr>
              <w:t>коммуникативные:</w:t>
            </w:r>
          </w:p>
          <w:p w:rsidR="002E60E1" w:rsidRPr="00996607" w:rsidRDefault="002E60E1" w:rsidP="00996607">
            <w:pPr>
              <w:pStyle w:val="a6"/>
              <w:rPr>
                <w:rFonts w:eastAsia="Calibri"/>
              </w:rPr>
            </w:pPr>
            <w:r w:rsidRPr="00996607">
              <w:rPr>
                <w:rFonts w:eastAsia="Calibri"/>
              </w:rPr>
              <w:t>адекватно использовать речевые средства для решения различных коммуникативных задач</w:t>
            </w:r>
          </w:p>
          <w:p w:rsidR="002E60E1" w:rsidRPr="00996607" w:rsidRDefault="002E60E1" w:rsidP="00996607">
            <w:pPr>
              <w:pStyle w:val="a6"/>
              <w:rPr>
                <w:b/>
              </w:rPr>
            </w:pPr>
          </w:p>
          <w:p w:rsidR="002E60E1" w:rsidRPr="00996607" w:rsidRDefault="002E60E1" w:rsidP="00996607">
            <w:pPr>
              <w:pStyle w:val="a6"/>
              <w:rPr>
                <w:b/>
              </w:rPr>
            </w:pPr>
            <w:r w:rsidRPr="00996607">
              <w:rPr>
                <w:b/>
              </w:rPr>
              <w:t>Личностные</w:t>
            </w:r>
          </w:p>
          <w:p w:rsidR="002E60E1" w:rsidRPr="00996607" w:rsidRDefault="002E60E1" w:rsidP="00996607">
            <w:pPr>
              <w:pStyle w:val="a6"/>
              <w:rPr>
                <w:rFonts w:eastAsia="Calibri"/>
              </w:rPr>
            </w:pPr>
            <w:r w:rsidRPr="00996607">
              <w:rPr>
                <w:rFonts w:eastAsia="Calibri"/>
              </w:rPr>
              <w:t xml:space="preserve">формирование мотивации изучения иностранных языков и стремления к самосовершенствованию в </w:t>
            </w:r>
            <w:r w:rsidRPr="00996607">
              <w:rPr>
                <w:rFonts w:eastAsia="Calibri"/>
              </w:rPr>
              <w:lastRenderedPageBreak/>
              <w:t>образовательной области «Иностранный язык»; осознание возможностей самореализации средствами иностранного языка;</w:t>
            </w:r>
          </w:p>
          <w:p w:rsidR="002E60E1" w:rsidRPr="00996607" w:rsidRDefault="002E60E1" w:rsidP="00996607">
            <w:pPr>
              <w:pStyle w:val="a6"/>
              <w:rPr>
                <w:b/>
              </w:rPr>
            </w:pPr>
          </w:p>
        </w:tc>
      </w:tr>
      <w:tr w:rsidR="002E60E1" w:rsidRPr="00996607" w:rsidTr="007659EE">
        <w:trPr>
          <w:trHeight w:val="1447"/>
        </w:trPr>
        <w:tc>
          <w:tcPr>
            <w:tcW w:w="1809" w:type="dxa"/>
            <w:vMerge/>
          </w:tcPr>
          <w:p w:rsidR="002E60E1" w:rsidRPr="00996607" w:rsidRDefault="002E60E1" w:rsidP="00227838">
            <w:pPr>
              <w:spacing w:line="360" w:lineRule="auto"/>
              <w:ind w:left="-142" w:firstLine="142"/>
              <w:jc w:val="both"/>
              <w:rPr>
                <w:rFonts w:ascii="Times New Roman" w:hAnsi="Times New Roman" w:cs="Times New Roman"/>
                <w:b/>
                <w:sz w:val="24"/>
                <w:szCs w:val="24"/>
              </w:rPr>
            </w:pP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16</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Особые дни. Развитие навыков чтения.</w:t>
            </w:r>
          </w:p>
        </w:tc>
        <w:tc>
          <w:tcPr>
            <w:tcW w:w="1134" w:type="dxa"/>
          </w:tcPr>
          <w:p w:rsidR="002E60E1" w:rsidRPr="00D407FC" w:rsidRDefault="002E60E1" w:rsidP="008C4637">
            <w:pPr>
              <w:rPr>
                <w:rFonts w:ascii="Times New Roman" w:hAnsi="Times New Roman" w:cs="Times New Roman"/>
                <w:sz w:val="28"/>
                <w:szCs w:val="28"/>
              </w:rPr>
            </w:pPr>
            <w:r>
              <w:rPr>
                <w:rFonts w:ascii="Times New Roman" w:hAnsi="Times New Roman" w:cs="Times New Roman"/>
                <w:sz w:val="28"/>
                <w:szCs w:val="28"/>
              </w:rPr>
              <w:t>27.12-30.12</w:t>
            </w:r>
          </w:p>
        </w:tc>
        <w:tc>
          <w:tcPr>
            <w:tcW w:w="3969" w:type="dxa"/>
            <w:vMerge/>
          </w:tcPr>
          <w:p w:rsidR="002E60E1" w:rsidRPr="00996607" w:rsidRDefault="002E60E1" w:rsidP="00996607">
            <w:pPr>
              <w:pStyle w:val="a6"/>
              <w:rPr>
                <w:b/>
              </w:rPr>
            </w:pPr>
          </w:p>
        </w:tc>
        <w:tc>
          <w:tcPr>
            <w:tcW w:w="3969" w:type="dxa"/>
            <w:vMerge/>
          </w:tcPr>
          <w:p w:rsidR="002E60E1" w:rsidRPr="00996607" w:rsidRDefault="002E60E1" w:rsidP="00996607">
            <w:pPr>
              <w:pStyle w:val="a6"/>
              <w:rPr>
                <w:b/>
              </w:rPr>
            </w:pPr>
          </w:p>
        </w:tc>
      </w:tr>
      <w:tr w:rsidR="002E60E1" w:rsidRPr="00996607" w:rsidTr="007659EE">
        <w:trPr>
          <w:trHeight w:val="1447"/>
        </w:trPr>
        <w:tc>
          <w:tcPr>
            <w:tcW w:w="1809" w:type="dxa"/>
            <w:vMerge/>
          </w:tcPr>
          <w:p w:rsidR="002E60E1" w:rsidRPr="00996607" w:rsidRDefault="002E60E1" w:rsidP="00227838">
            <w:pPr>
              <w:spacing w:line="360" w:lineRule="auto"/>
              <w:ind w:left="-142" w:firstLine="142"/>
              <w:jc w:val="both"/>
              <w:rPr>
                <w:rFonts w:ascii="Times New Roman" w:hAnsi="Times New Roman" w:cs="Times New Roman"/>
                <w:b/>
                <w:sz w:val="24"/>
                <w:szCs w:val="24"/>
              </w:rPr>
            </w:pP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17</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Закрепление лексико-грамматического материала</w:t>
            </w:r>
          </w:p>
        </w:tc>
        <w:tc>
          <w:tcPr>
            <w:tcW w:w="1134" w:type="dxa"/>
          </w:tcPr>
          <w:p w:rsidR="002E60E1" w:rsidRPr="00D407FC" w:rsidRDefault="002E60E1" w:rsidP="008C4637">
            <w:pPr>
              <w:rPr>
                <w:rFonts w:ascii="Times New Roman" w:hAnsi="Times New Roman" w:cs="Times New Roman"/>
                <w:sz w:val="28"/>
                <w:szCs w:val="28"/>
              </w:rPr>
            </w:pPr>
            <w:r>
              <w:rPr>
                <w:rFonts w:ascii="Times New Roman" w:hAnsi="Times New Roman" w:cs="Times New Roman"/>
                <w:sz w:val="28"/>
                <w:szCs w:val="28"/>
              </w:rPr>
              <w:t>10.01-14.01</w:t>
            </w:r>
          </w:p>
        </w:tc>
        <w:tc>
          <w:tcPr>
            <w:tcW w:w="3969" w:type="dxa"/>
            <w:vMerge/>
          </w:tcPr>
          <w:p w:rsidR="002E60E1" w:rsidRPr="00996607" w:rsidRDefault="002E60E1" w:rsidP="00996607">
            <w:pPr>
              <w:pStyle w:val="a6"/>
              <w:rPr>
                <w:b/>
              </w:rPr>
            </w:pPr>
          </w:p>
        </w:tc>
        <w:tc>
          <w:tcPr>
            <w:tcW w:w="3969" w:type="dxa"/>
            <w:vMerge/>
          </w:tcPr>
          <w:p w:rsidR="002E60E1" w:rsidRPr="00996607" w:rsidRDefault="002E60E1" w:rsidP="00996607">
            <w:pPr>
              <w:pStyle w:val="a6"/>
              <w:rPr>
                <w:b/>
              </w:rPr>
            </w:pPr>
          </w:p>
        </w:tc>
      </w:tr>
      <w:tr w:rsidR="002E60E1" w:rsidRPr="00996607" w:rsidTr="007659EE">
        <w:trPr>
          <w:trHeight w:val="906"/>
        </w:trPr>
        <w:tc>
          <w:tcPr>
            <w:tcW w:w="1809" w:type="dxa"/>
            <w:vMerge w:val="restart"/>
          </w:tcPr>
          <w:p w:rsidR="002E60E1" w:rsidRPr="00996607" w:rsidRDefault="002E60E1" w:rsidP="00227838">
            <w:pPr>
              <w:spacing w:line="360" w:lineRule="auto"/>
              <w:ind w:left="-142" w:firstLine="142"/>
              <w:jc w:val="both"/>
              <w:rPr>
                <w:rFonts w:ascii="Times New Roman" w:hAnsi="Times New Roman" w:cs="Times New Roman"/>
                <w:b/>
                <w:sz w:val="24"/>
                <w:szCs w:val="24"/>
              </w:rPr>
            </w:pPr>
            <w:r w:rsidRPr="00996607">
              <w:rPr>
                <w:rFonts w:ascii="Times New Roman" w:hAnsi="Times New Roman" w:cs="Times New Roman"/>
                <w:b/>
                <w:sz w:val="24"/>
                <w:szCs w:val="24"/>
              </w:rPr>
              <w:lastRenderedPageBreak/>
              <w:t>На досуге.</w:t>
            </w:r>
          </w:p>
          <w:p w:rsidR="002E60E1" w:rsidRPr="00996607" w:rsidRDefault="002E60E1" w:rsidP="00227838">
            <w:pPr>
              <w:spacing w:line="360" w:lineRule="auto"/>
              <w:ind w:left="-142" w:firstLine="142"/>
              <w:jc w:val="both"/>
              <w:rPr>
                <w:rFonts w:ascii="Times New Roman" w:hAnsi="Times New Roman" w:cs="Times New Roman"/>
                <w:b/>
                <w:sz w:val="24"/>
                <w:szCs w:val="24"/>
              </w:rPr>
            </w:pPr>
            <w:r w:rsidRPr="00996607">
              <w:rPr>
                <w:rFonts w:ascii="Times New Roman" w:hAnsi="Times New Roman" w:cs="Times New Roman"/>
                <w:sz w:val="24"/>
                <w:szCs w:val="24"/>
              </w:rPr>
              <w:t>(4 часа)</w:t>
            </w: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18</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Свободное время. Составные существительные Отработка НЛЕ.</w:t>
            </w:r>
          </w:p>
          <w:p w:rsidR="002E60E1" w:rsidRPr="00996607" w:rsidRDefault="002E60E1" w:rsidP="00227838">
            <w:pPr>
              <w:spacing w:line="360" w:lineRule="auto"/>
              <w:ind w:left="-142" w:firstLine="142"/>
              <w:jc w:val="both"/>
              <w:rPr>
                <w:rFonts w:ascii="Times New Roman" w:hAnsi="Times New Roman" w:cs="Times New Roman"/>
                <w:sz w:val="24"/>
                <w:szCs w:val="24"/>
              </w:rPr>
            </w:pPr>
          </w:p>
        </w:tc>
        <w:tc>
          <w:tcPr>
            <w:tcW w:w="1134" w:type="dxa"/>
          </w:tcPr>
          <w:p w:rsidR="002E60E1" w:rsidRPr="00D407FC" w:rsidRDefault="002E60E1" w:rsidP="008C4637">
            <w:pPr>
              <w:rPr>
                <w:rFonts w:ascii="Times New Roman" w:hAnsi="Times New Roman" w:cs="Times New Roman"/>
                <w:sz w:val="28"/>
                <w:szCs w:val="28"/>
              </w:rPr>
            </w:pPr>
            <w:r>
              <w:rPr>
                <w:rFonts w:ascii="Times New Roman" w:hAnsi="Times New Roman" w:cs="Times New Roman"/>
                <w:sz w:val="28"/>
                <w:szCs w:val="28"/>
              </w:rPr>
              <w:t>17.01-21.01</w:t>
            </w:r>
          </w:p>
        </w:tc>
        <w:tc>
          <w:tcPr>
            <w:tcW w:w="3969" w:type="dxa"/>
            <w:vMerge w:val="restart"/>
          </w:tcPr>
          <w:p w:rsidR="002E60E1" w:rsidRPr="00996607" w:rsidRDefault="002E60E1" w:rsidP="00996607">
            <w:pPr>
              <w:pStyle w:val="a6"/>
            </w:pPr>
            <w:r w:rsidRPr="00996607">
              <w:rPr>
                <w:b/>
              </w:rPr>
              <w:t>Лексика</w:t>
            </w:r>
            <w:r w:rsidRPr="00996607">
              <w:t xml:space="preserve"> – узнавать,</w:t>
            </w:r>
          </w:p>
          <w:p w:rsidR="002E60E1" w:rsidRPr="00996607" w:rsidRDefault="002E60E1" w:rsidP="00996607">
            <w:pPr>
              <w:pStyle w:val="a6"/>
            </w:pPr>
            <w:r w:rsidRPr="00996607">
              <w:t>воспроизводить и употреблять в речи ЛЕ по теме.</w:t>
            </w:r>
          </w:p>
          <w:p w:rsidR="002E60E1" w:rsidRPr="00996607" w:rsidRDefault="002E60E1" w:rsidP="00996607">
            <w:pPr>
              <w:pStyle w:val="a6"/>
            </w:pPr>
            <w:r w:rsidRPr="00996607">
              <w:rPr>
                <w:b/>
              </w:rPr>
              <w:t>Диалог</w:t>
            </w:r>
            <w:r w:rsidRPr="00996607">
              <w:t xml:space="preserve"> - начинать, поддерживать и заканчивать разговор, запрашивая информацию. Реагировать на вопросы.</w:t>
            </w:r>
          </w:p>
          <w:p w:rsidR="002E60E1" w:rsidRPr="00996607" w:rsidRDefault="002E60E1" w:rsidP="00996607">
            <w:pPr>
              <w:pStyle w:val="a6"/>
            </w:pPr>
            <w:r w:rsidRPr="00996607">
              <w:rPr>
                <w:b/>
              </w:rPr>
              <w:t xml:space="preserve">Говорение – </w:t>
            </w:r>
            <w:r w:rsidRPr="00996607">
              <w:t>кратко высказываться и делать сообщения по теме «Мое хобби».</w:t>
            </w:r>
          </w:p>
          <w:p w:rsidR="002E60E1" w:rsidRPr="00996607" w:rsidRDefault="002E60E1" w:rsidP="00996607">
            <w:pPr>
              <w:pStyle w:val="a6"/>
            </w:pPr>
            <w:r w:rsidRPr="00996607">
              <w:rPr>
                <w:b/>
              </w:rPr>
              <w:t>Чтение</w:t>
            </w:r>
            <w:r w:rsidRPr="00996607">
              <w:t xml:space="preserve"> -  выразительно читать</w:t>
            </w:r>
          </w:p>
          <w:p w:rsidR="002E60E1" w:rsidRPr="00996607" w:rsidRDefault="002E60E1" w:rsidP="00996607">
            <w:pPr>
              <w:pStyle w:val="a6"/>
            </w:pPr>
            <w:r w:rsidRPr="00996607">
              <w:t>вслух небольшие тексты, содержащие только изученный материал.</w:t>
            </w:r>
          </w:p>
          <w:p w:rsidR="002E60E1" w:rsidRPr="00996607" w:rsidRDefault="002E60E1" w:rsidP="00996607">
            <w:pPr>
              <w:pStyle w:val="a6"/>
            </w:pPr>
            <w:r w:rsidRPr="00996607">
              <w:rPr>
                <w:b/>
              </w:rPr>
              <w:t>Грамматика</w:t>
            </w:r>
            <w:r w:rsidRPr="00996607">
              <w:t xml:space="preserve"> – использовать в речи составные существительные.</w:t>
            </w:r>
          </w:p>
        </w:tc>
        <w:tc>
          <w:tcPr>
            <w:tcW w:w="3969" w:type="dxa"/>
            <w:vMerge w:val="restart"/>
          </w:tcPr>
          <w:p w:rsidR="002E60E1" w:rsidRPr="00996607" w:rsidRDefault="002E60E1" w:rsidP="00996607">
            <w:pPr>
              <w:pStyle w:val="a6"/>
              <w:rPr>
                <w:b/>
              </w:rPr>
            </w:pPr>
            <w:r w:rsidRPr="00996607">
              <w:rPr>
                <w:b/>
              </w:rPr>
              <w:t>Предметные</w:t>
            </w:r>
          </w:p>
          <w:p w:rsidR="002E60E1" w:rsidRPr="00996607" w:rsidRDefault="002E60E1" w:rsidP="00996607">
            <w:pPr>
              <w:pStyle w:val="a6"/>
            </w:pPr>
            <w:r w:rsidRPr="00996607">
              <w:t>начинать, поддерживать и заканчивать разговор, запрашивая информацию. Реагировать на вопросы, кратко высказываться и делать сообщения по теме «Мое хобби», -  выразительно читать вслух небольшие тексты, содержащие только изученный материал, использовать в речи составные существительные.</w:t>
            </w:r>
          </w:p>
          <w:p w:rsidR="002E60E1" w:rsidRPr="00996607" w:rsidRDefault="002E60E1" w:rsidP="00996607">
            <w:pPr>
              <w:pStyle w:val="a6"/>
            </w:pPr>
          </w:p>
          <w:p w:rsidR="002E60E1" w:rsidRPr="00996607" w:rsidRDefault="002E60E1" w:rsidP="00996607">
            <w:pPr>
              <w:pStyle w:val="a6"/>
              <w:rPr>
                <w:b/>
              </w:rPr>
            </w:pPr>
            <w:proofErr w:type="spellStart"/>
            <w:r w:rsidRPr="00996607">
              <w:rPr>
                <w:b/>
              </w:rPr>
              <w:t>Метапредметные</w:t>
            </w:r>
            <w:proofErr w:type="spellEnd"/>
          </w:p>
          <w:p w:rsidR="002E60E1" w:rsidRPr="00996607" w:rsidRDefault="002E60E1" w:rsidP="00996607">
            <w:pPr>
              <w:pStyle w:val="a6"/>
              <w:rPr>
                <w:rFonts w:eastAsia="Calibri"/>
              </w:rPr>
            </w:pPr>
            <w:r w:rsidRPr="00996607">
              <w:rPr>
                <w:rFonts w:eastAsia="Calibri"/>
              </w:rPr>
              <w:t>выделять альтернативные способы достижения цели и выбирать наиболее эффективный способ</w:t>
            </w:r>
          </w:p>
          <w:p w:rsidR="002E60E1" w:rsidRPr="00996607" w:rsidRDefault="002E60E1" w:rsidP="00996607">
            <w:pPr>
              <w:pStyle w:val="a6"/>
              <w:rPr>
                <w:rFonts w:eastAsia="Calibri"/>
                <w:i/>
                <w:u w:val="single"/>
              </w:rPr>
            </w:pPr>
            <w:r w:rsidRPr="00996607">
              <w:rPr>
                <w:rFonts w:eastAsia="Calibri"/>
                <w:i/>
                <w:u w:val="single"/>
              </w:rPr>
              <w:t>познавательные:</w:t>
            </w:r>
          </w:p>
          <w:p w:rsidR="002E60E1" w:rsidRPr="00996607" w:rsidRDefault="002E60E1" w:rsidP="00996607">
            <w:pPr>
              <w:pStyle w:val="a6"/>
              <w:rPr>
                <w:rFonts w:eastAsia="Calibri"/>
              </w:rPr>
            </w:pPr>
            <w:r w:rsidRPr="00996607">
              <w:rPr>
                <w:rFonts w:eastAsia="Calibri"/>
              </w:rPr>
              <w:t xml:space="preserve">осуществлять сравнение, </w:t>
            </w:r>
            <w:proofErr w:type="spellStart"/>
            <w:r w:rsidRPr="00996607">
              <w:rPr>
                <w:rFonts w:eastAsia="Calibri"/>
              </w:rPr>
              <w:t>сериацию</w:t>
            </w:r>
            <w:proofErr w:type="spellEnd"/>
            <w:r w:rsidRPr="00996607">
              <w:rPr>
                <w:rFonts w:eastAsia="Calibri"/>
              </w:rPr>
              <w:t xml:space="preserve"> и классификацию, самостоятельно выбирая основания и критерии для указанных логических операций</w:t>
            </w:r>
          </w:p>
          <w:p w:rsidR="002E60E1" w:rsidRPr="00996607" w:rsidRDefault="002E60E1" w:rsidP="00996607">
            <w:pPr>
              <w:pStyle w:val="a6"/>
              <w:rPr>
                <w:rFonts w:eastAsia="Calibri"/>
              </w:rPr>
            </w:pPr>
            <w:r w:rsidRPr="00996607">
              <w:rPr>
                <w:rFonts w:eastAsia="Calibri"/>
                <w:i/>
                <w:u w:val="single"/>
              </w:rPr>
              <w:t>коммуникативные:</w:t>
            </w:r>
          </w:p>
          <w:p w:rsidR="002E60E1" w:rsidRPr="00996607" w:rsidRDefault="002E60E1" w:rsidP="00996607">
            <w:pPr>
              <w:pStyle w:val="a6"/>
              <w:rPr>
                <w:rFonts w:eastAsia="Calibri"/>
              </w:rPr>
            </w:pPr>
            <w:r w:rsidRPr="00996607">
              <w:rPr>
                <w:rFonts w:eastAsia="Calibri"/>
              </w:rPr>
              <w:t>адекватно использовать речевые средства для решения различных коммуникативных задач</w:t>
            </w:r>
          </w:p>
          <w:p w:rsidR="002E60E1" w:rsidRPr="00996607" w:rsidRDefault="002E60E1" w:rsidP="00996607">
            <w:pPr>
              <w:pStyle w:val="a6"/>
              <w:rPr>
                <w:b/>
              </w:rPr>
            </w:pPr>
          </w:p>
          <w:p w:rsidR="002E60E1" w:rsidRPr="00996607" w:rsidRDefault="002E60E1" w:rsidP="00996607">
            <w:pPr>
              <w:pStyle w:val="a6"/>
              <w:rPr>
                <w:b/>
              </w:rPr>
            </w:pPr>
            <w:r w:rsidRPr="00996607">
              <w:rPr>
                <w:b/>
              </w:rPr>
              <w:t>Личностные</w:t>
            </w:r>
          </w:p>
          <w:p w:rsidR="002E60E1" w:rsidRPr="00996607" w:rsidRDefault="002E60E1" w:rsidP="00996607">
            <w:pPr>
              <w:pStyle w:val="a6"/>
              <w:rPr>
                <w:rFonts w:eastAsia="Calibri"/>
              </w:rPr>
            </w:pPr>
            <w:r w:rsidRPr="00996607">
              <w:rPr>
                <w:rFonts w:eastAsia="Calibri"/>
              </w:rPr>
              <w:t>формирование мотивации изучения иностранных языков и стремления к самосовершенствованию в образовательной области «Иностранный язык»; осознание возможностей самореализации средствами иностранного языка;</w:t>
            </w:r>
          </w:p>
          <w:p w:rsidR="002E60E1" w:rsidRPr="00996607" w:rsidRDefault="002E60E1" w:rsidP="00996607">
            <w:pPr>
              <w:pStyle w:val="a6"/>
              <w:rPr>
                <w:b/>
              </w:rPr>
            </w:pPr>
          </w:p>
        </w:tc>
      </w:tr>
      <w:tr w:rsidR="002E60E1" w:rsidRPr="00996607" w:rsidTr="007659EE">
        <w:trPr>
          <w:trHeight w:val="728"/>
        </w:trPr>
        <w:tc>
          <w:tcPr>
            <w:tcW w:w="1809" w:type="dxa"/>
            <w:vMerge/>
          </w:tcPr>
          <w:p w:rsidR="002E60E1" w:rsidRPr="00996607" w:rsidRDefault="002E60E1" w:rsidP="00227838">
            <w:pPr>
              <w:spacing w:line="360" w:lineRule="auto"/>
              <w:ind w:left="-142" w:firstLine="142"/>
              <w:jc w:val="both"/>
              <w:rPr>
                <w:rFonts w:ascii="Times New Roman" w:hAnsi="Times New Roman" w:cs="Times New Roman"/>
                <w:b/>
                <w:sz w:val="24"/>
                <w:szCs w:val="24"/>
              </w:rPr>
            </w:pP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19</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Скоротаем время. Практика чтения и говорения.</w:t>
            </w:r>
          </w:p>
          <w:p w:rsidR="002E60E1" w:rsidRPr="00996607" w:rsidRDefault="002E60E1" w:rsidP="00227838">
            <w:pPr>
              <w:spacing w:line="360" w:lineRule="auto"/>
              <w:ind w:left="-142" w:firstLine="142"/>
              <w:jc w:val="both"/>
              <w:rPr>
                <w:rFonts w:ascii="Times New Roman" w:hAnsi="Times New Roman" w:cs="Times New Roman"/>
                <w:sz w:val="24"/>
                <w:szCs w:val="24"/>
              </w:rPr>
            </w:pPr>
          </w:p>
        </w:tc>
        <w:tc>
          <w:tcPr>
            <w:tcW w:w="1134" w:type="dxa"/>
          </w:tcPr>
          <w:p w:rsidR="002E60E1" w:rsidRPr="00D407FC" w:rsidRDefault="002E60E1" w:rsidP="008C4637">
            <w:pPr>
              <w:rPr>
                <w:rFonts w:ascii="Times New Roman" w:hAnsi="Times New Roman" w:cs="Times New Roman"/>
                <w:sz w:val="28"/>
                <w:szCs w:val="28"/>
              </w:rPr>
            </w:pPr>
            <w:r>
              <w:rPr>
                <w:rFonts w:ascii="Times New Roman" w:hAnsi="Times New Roman" w:cs="Times New Roman"/>
                <w:sz w:val="28"/>
                <w:szCs w:val="28"/>
              </w:rPr>
              <w:t>24.01-28.01</w:t>
            </w:r>
          </w:p>
        </w:tc>
        <w:tc>
          <w:tcPr>
            <w:tcW w:w="3969" w:type="dxa"/>
            <w:vMerge/>
          </w:tcPr>
          <w:p w:rsidR="002E60E1" w:rsidRPr="00996607" w:rsidRDefault="002E60E1" w:rsidP="00996607">
            <w:pPr>
              <w:pStyle w:val="a6"/>
              <w:rPr>
                <w:b/>
              </w:rPr>
            </w:pPr>
          </w:p>
        </w:tc>
        <w:tc>
          <w:tcPr>
            <w:tcW w:w="3969" w:type="dxa"/>
            <w:vMerge/>
          </w:tcPr>
          <w:p w:rsidR="002E60E1" w:rsidRPr="00996607" w:rsidRDefault="002E60E1" w:rsidP="00996607">
            <w:pPr>
              <w:pStyle w:val="a6"/>
              <w:rPr>
                <w:b/>
              </w:rPr>
            </w:pPr>
          </w:p>
        </w:tc>
      </w:tr>
      <w:tr w:rsidR="002E60E1" w:rsidRPr="00996607" w:rsidTr="007659EE">
        <w:trPr>
          <w:trHeight w:val="1447"/>
        </w:trPr>
        <w:tc>
          <w:tcPr>
            <w:tcW w:w="1809" w:type="dxa"/>
            <w:vMerge/>
          </w:tcPr>
          <w:p w:rsidR="002E60E1" w:rsidRPr="00996607" w:rsidRDefault="002E60E1" w:rsidP="00227838">
            <w:pPr>
              <w:spacing w:line="360" w:lineRule="auto"/>
              <w:ind w:left="-142" w:firstLine="142"/>
              <w:jc w:val="both"/>
              <w:rPr>
                <w:rFonts w:ascii="Times New Roman" w:hAnsi="Times New Roman" w:cs="Times New Roman"/>
                <w:b/>
                <w:sz w:val="24"/>
                <w:szCs w:val="24"/>
              </w:rPr>
            </w:pP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20</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Свободное время в России. Совершенствование навыков говорения.</w:t>
            </w:r>
          </w:p>
          <w:p w:rsidR="002E60E1" w:rsidRPr="00996607" w:rsidRDefault="002E60E1" w:rsidP="00227838">
            <w:pPr>
              <w:spacing w:line="360" w:lineRule="auto"/>
              <w:ind w:left="-142" w:firstLine="142"/>
              <w:jc w:val="both"/>
              <w:rPr>
                <w:rFonts w:ascii="Times New Roman" w:hAnsi="Times New Roman" w:cs="Times New Roman"/>
                <w:sz w:val="24"/>
                <w:szCs w:val="24"/>
              </w:rPr>
            </w:pPr>
          </w:p>
        </w:tc>
        <w:tc>
          <w:tcPr>
            <w:tcW w:w="1134" w:type="dxa"/>
          </w:tcPr>
          <w:p w:rsidR="002E60E1" w:rsidRPr="00D407FC" w:rsidRDefault="002E60E1" w:rsidP="008C4637">
            <w:pPr>
              <w:rPr>
                <w:rFonts w:ascii="Times New Roman" w:hAnsi="Times New Roman" w:cs="Times New Roman"/>
                <w:sz w:val="28"/>
                <w:szCs w:val="28"/>
              </w:rPr>
            </w:pPr>
            <w:r>
              <w:rPr>
                <w:rFonts w:ascii="Times New Roman" w:hAnsi="Times New Roman" w:cs="Times New Roman"/>
                <w:sz w:val="28"/>
                <w:szCs w:val="28"/>
              </w:rPr>
              <w:t>31.01-04.02</w:t>
            </w:r>
          </w:p>
        </w:tc>
        <w:tc>
          <w:tcPr>
            <w:tcW w:w="3969" w:type="dxa"/>
            <w:vMerge/>
          </w:tcPr>
          <w:p w:rsidR="002E60E1" w:rsidRPr="00996607" w:rsidRDefault="002E60E1" w:rsidP="00996607">
            <w:pPr>
              <w:pStyle w:val="a6"/>
              <w:rPr>
                <w:b/>
              </w:rPr>
            </w:pPr>
          </w:p>
        </w:tc>
        <w:tc>
          <w:tcPr>
            <w:tcW w:w="3969" w:type="dxa"/>
            <w:vMerge/>
          </w:tcPr>
          <w:p w:rsidR="002E60E1" w:rsidRPr="00996607" w:rsidRDefault="002E60E1" w:rsidP="00996607">
            <w:pPr>
              <w:pStyle w:val="a6"/>
              <w:rPr>
                <w:b/>
              </w:rPr>
            </w:pPr>
          </w:p>
        </w:tc>
      </w:tr>
      <w:tr w:rsidR="002E60E1" w:rsidRPr="00996607" w:rsidTr="007659EE">
        <w:trPr>
          <w:trHeight w:val="843"/>
        </w:trPr>
        <w:tc>
          <w:tcPr>
            <w:tcW w:w="1809" w:type="dxa"/>
            <w:vMerge/>
          </w:tcPr>
          <w:p w:rsidR="002E60E1" w:rsidRPr="00996607" w:rsidRDefault="002E60E1" w:rsidP="00227838">
            <w:pPr>
              <w:spacing w:line="360" w:lineRule="auto"/>
              <w:ind w:left="-142" w:firstLine="142"/>
              <w:jc w:val="both"/>
              <w:rPr>
                <w:rFonts w:ascii="Times New Roman" w:hAnsi="Times New Roman" w:cs="Times New Roman"/>
                <w:b/>
                <w:sz w:val="24"/>
                <w:szCs w:val="24"/>
              </w:rPr>
            </w:pP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21</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Закрепление лексико-грамматического материала.</w:t>
            </w:r>
          </w:p>
          <w:p w:rsidR="002E60E1" w:rsidRPr="00996607" w:rsidRDefault="002E60E1" w:rsidP="00227838">
            <w:pPr>
              <w:spacing w:line="360" w:lineRule="auto"/>
              <w:ind w:left="-142" w:firstLine="142"/>
              <w:jc w:val="both"/>
              <w:rPr>
                <w:rFonts w:ascii="Times New Roman" w:hAnsi="Times New Roman" w:cs="Times New Roman"/>
                <w:sz w:val="24"/>
                <w:szCs w:val="24"/>
              </w:rPr>
            </w:pPr>
          </w:p>
        </w:tc>
        <w:tc>
          <w:tcPr>
            <w:tcW w:w="1134" w:type="dxa"/>
          </w:tcPr>
          <w:p w:rsidR="002E60E1" w:rsidRPr="00D407FC" w:rsidRDefault="002E60E1" w:rsidP="008C4637">
            <w:pPr>
              <w:rPr>
                <w:rFonts w:ascii="Times New Roman" w:hAnsi="Times New Roman" w:cs="Times New Roman"/>
                <w:sz w:val="28"/>
                <w:szCs w:val="28"/>
              </w:rPr>
            </w:pPr>
            <w:r>
              <w:rPr>
                <w:rFonts w:ascii="Times New Roman" w:hAnsi="Times New Roman" w:cs="Times New Roman"/>
                <w:sz w:val="28"/>
                <w:szCs w:val="28"/>
              </w:rPr>
              <w:t>07.02-11.02</w:t>
            </w:r>
          </w:p>
        </w:tc>
        <w:tc>
          <w:tcPr>
            <w:tcW w:w="3969" w:type="dxa"/>
            <w:vMerge/>
          </w:tcPr>
          <w:p w:rsidR="002E60E1" w:rsidRPr="00996607" w:rsidRDefault="002E60E1" w:rsidP="00996607">
            <w:pPr>
              <w:pStyle w:val="a6"/>
              <w:rPr>
                <w:b/>
              </w:rPr>
            </w:pPr>
          </w:p>
        </w:tc>
        <w:tc>
          <w:tcPr>
            <w:tcW w:w="3969" w:type="dxa"/>
            <w:vMerge/>
          </w:tcPr>
          <w:p w:rsidR="002E60E1" w:rsidRPr="00996607" w:rsidRDefault="002E60E1" w:rsidP="00996607">
            <w:pPr>
              <w:pStyle w:val="a6"/>
              <w:rPr>
                <w:b/>
              </w:rPr>
            </w:pPr>
          </w:p>
        </w:tc>
      </w:tr>
      <w:tr w:rsidR="002E60E1" w:rsidRPr="00996607" w:rsidTr="007659EE">
        <w:trPr>
          <w:trHeight w:val="1447"/>
        </w:trPr>
        <w:tc>
          <w:tcPr>
            <w:tcW w:w="1809" w:type="dxa"/>
            <w:vMerge w:val="restart"/>
          </w:tcPr>
          <w:p w:rsidR="002E60E1" w:rsidRPr="00996607" w:rsidRDefault="002E60E1" w:rsidP="00227838">
            <w:pPr>
              <w:spacing w:line="360" w:lineRule="auto"/>
              <w:ind w:left="-142" w:firstLine="142"/>
              <w:jc w:val="both"/>
              <w:rPr>
                <w:rFonts w:ascii="Times New Roman" w:hAnsi="Times New Roman" w:cs="Times New Roman"/>
                <w:b/>
                <w:sz w:val="24"/>
                <w:szCs w:val="24"/>
              </w:rPr>
            </w:pPr>
            <w:r w:rsidRPr="00996607">
              <w:rPr>
                <w:rFonts w:ascii="Times New Roman" w:hAnsi="Times New Roman" w:cs="Times New Roman"/>
                <w:b/>
                <w:sz w:val="24"/>
                <w:szCs w:val="24"/>
              </w:rPr>
              <w:lastRenderedPageBreak/>
              <w:t>Вчера, сегодня, завтра.</w:t>
            </w:r>
          </w:p>
          <w:p w:rsidR="002E60E1" w:rsidRPr="00996607" w:rsidRDefault="002E60E1" w:rsidP="00227838">
            <w:pPr>
              <w:spacing w:line="360" w:lineRule="auto"/>
              <w:ind w:left="-142" w:firstLine="142"/>
              <w:jc w:val="both"/>
              <w:rPr>
                <w:rFonts w:ascii="Times New Roman" w:hAnsi="Times New Roman" w:cs="Times New Roman"/>
                <w:b/>
                <w:sz w:val="24"/>
                <w:szCs w:val="24"/>
              </w:rPr>
            </w:pPr>
            <w:r w:rsidRPr="00996607">
              <w:rPr>
                <w:rFonts w:ascii="Times New Roman" w:hAnsi="Times New Roman" w:cs="Times New Roman"/>
                <w:sz w:val="24"/>
                <w:szCs w:val="24"/>
              </w:rPr>
              <w:t>(3 часа)</w:t>
            </w: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22</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В прошлом. Введение НЛЕ по теме.</w:t>
            </w:r>
          </w:p>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Отработка ЛЕ.</w:t>
            </w:r>
          </w:p>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 xml:space="preserve">Введение ГС </w:t>
            </w:r>
            <w:r w:rsidRPr="00996607">
              <w:rPr>
                <w:rFonts w:ascii="Times New Roman" w:hAnsi="Times New Roman" w:cs="Times New Roman"/>
                <w:sz w:val="24"/>
                <w:szCs w:val="24"/>
                <w:lang w:val="en-US"/>
              </w:rPr>
              <w:t>Past</w:t>
            </w:r>
            <w:r w:rsidRPr="00996607">
              <w:rPr>
                <w:rFonts w:ascii="Times New Roman" w:hAnsi="Times New Roman" w:cs="Times New Roman"/>
                <w:sz w:val="24"/>
                <w:szCs w:val="24"/>
              </w:rPr>
              <w:t xml:space="preserve"> </w:t>
            </w:r>
            <w:r w:rsidRPr="00996607">
              <w:rPr>
                <w:rFonts w:ascii="Times New Roman" w:hAnsi="Times New Roman" w:cs="Times New Roman"/>
                <w:sz w:val="24"/>
                <w:szCs w:val="24"/>
                <w:lang w:val="en-US"/>
              </w:rPr>
              <w:t>Simple</w:t>
            </w:r>
            <w:r w:rsidRPr="00996607">
              <w:rPr>
                <w:rFonts w:ascii="Times New Roman" w:hAnsi="Times New Roman" w:cs="Times New Roman"/>
                <w:sz w:val="24"/>
                <w:szCs w:val="24"/>
              </w:rPr>
              <w:t>/</w:t>
            </w:r>
          </w:p>
          <w:p w:rsidR="002E60E1" w:rsidRPr="00996607" w:rsidRDefault="002E60E1" w:rsidP="00227838">
            <w:pPr>
              <w:spacing w:line="360" w:lineRule="auto"/>
              <w:ind w:left="-142" w:firstLine="142"/>
              <w:jc w:val="both"/>
              <w:rPr>
                <w:rFonts w:ascii="Times New Roman" w:hAnsi="Times New Roman" w:cs="Times New Roman"/>
                <w:sz w:val="24"/>
                <w:szCs w:val="24"/>
              </w:rPr>
            </w:pPr>
          </w:p>
        </w:tc>
        <w:tc>
          <w:tcPr>
            <w:tcW w:w="1134" w:type="dxa"/>
          </w:tcPr>
          <w:p w:rsidR="002E60E1" w:rsidRPr="00D407FC" w:rsidRDefault="002E60E1" w:rsidP="008C4637">
            <w:pPr>
              <w:rPr>
                <w:rFonts w:ascii="Times New Roman" w:hAnsi="Times New Roman" w:cs="Times New Roman"/>
                <w:sz w:val="28"/>
                <w:szCs w:val="28"/>
              </w:rPr>
            </w:pPr>
            <w:r>
              <w:rPr>
                <w:rFonts w:ascii="Times New Roman" w:hAnsi="Times New Roman" w:cs="Times New Roman"/>
                <w:sz w:val="28"/>
                <w:szCs w:val="28"/>
              </w:rPr>
              <w:t>14.02-18.02</w:t>
            </w:r>
          </w:p>
        </w:tc>
        <w:tc>
          <w:tcPr>
            <w:tcW w:w="3969" w:type="dxa"/>
            <w:vMerge w:val="restart"/>
          </w:tcPr>
          <w:p w:rsidR="002E60E1" w:rsidRPr="00996607" w:rsidRDefault="002E60E1" w:rsidP="00996607">
            <w:pPr>
              <w:pStyle w:val="a6"/>
            </w:pPr>
            <w:r w:rsidRPr="00996607">
              <w:rPr>
                <w:b/>
              </w:rPr>
              <w:t>Лексика</w:t>
            </w:r>
            <w:r w:rsidRPr="00996607">
              <w:t xml:space="preserve"> – узнавать,</w:t>
            </w:r>
          </w:p>
          <w:p w:rsidR="002E60E1" w:rsidRPr="00996607" w:rsidRDefault="002E60E1" w:rsidP="00996607">
            <w:pPr>
              <w:pStyle w:val="a6"/>
            </w:pPr>
            <w:r w:rsidRPr="00996607">
              <w:t>воспроизводить и употреблять в речи ЛЕ по теме.</w:t>
            </w:r>
          </w:p>
          <w:p w:rsidR="002E60E1" w:rsidRPr="00996607" w:rsidRDefault="002E60E1" w:rsidP="00996607">
            <w:pPr>
              <w:pStyle w:val="a6"/>
            </w:pPr>
            <w:r w:rsidRPr="00996607">
              <w:rPr>
                <w:b/>
              </w:rPr>
              <w:t>Чтение</w:t>
            </w:r>
            <w:r w:rsidRPr="00996607">
              <w:t xml:space="preserve"> -  выразительно читать</w:t>
            </w:r>
          </w:p>
          <w:p w:rsidR="002E60E1" w:rsidRPr="00996607" w:rsidRDefault="002E60E1" w:rsidP="00996607">
            <w:pPr>
              <w:pStyle w:val="a6"/>
            </w:pPr>
            <w:r w:rsidRPr="00996607">
              <w:t>вслух небольшие тексты, содержащие только изученный материал.</w:t>
            </w:r>
          </w:p>
          <w:p w:rsidR="002E60E1" w:rsidRPr="00996607" w:rsidRDefault="002E60E1" w:rsidP="00996607">
            <w:pPr>
              <w:pStyle w:val="a6"/>
            </w:pPr>
            <w:r w:rsidRPr="00996607">
              <w:rPr>
                <w:b/>
              </w:rPr>
              <w:t>Диалог</w:t>
            </w:r>
            <w:r w:rsidRPr="00996607">
              <w:t xml:space="preserve"> - начинать, поддерживать и заканчивать разговор, запрашивая информацию. Реагировать на вопросы.</w:t>
            </w:r>
          </w:p>
          <w:p w:rsidR="002E60E1" w:rsidRPr="00996607" w:rsidRDefault="002E60E1" w:rsidP="00996607">
            <w:pPr>
              <w:pStyle w:val="a6"/>
            </w:pPr>
            <w:r w:rsidRPr="00996607">
              <w:rPr>
                <w:b/>
              </w:rPr>
              <w:t>Грамматика</w:t>
            </w:r>
            <w:r w:rsidRPr="00996607">
              <w:t xml:space="preserve"> – использовать в речи простые предложения в </w:t>
            </w:r>
            <w:r w:rsidRPr="00996607">
              <w:rPr>
                <w:lang w:val="en-US"/>
              </w:rPr>
              <w:t>Past</w:t>
            </w:r>
            <w:r w:rsidRPr="00996607">
              <w:t xml:space="preserve"> </w:t>
            </w:r>
            <w:r w:rsidRPr="00996607">
              <w:rPr>
                <w:lang w:val="en-US"/>
              </w:rPr>
              <w:t>Simple</w:t>
            </w:r>
            <w:r w:rsidRPr="00996607">
              <w:t>.</w:t>
            </w:r>
          </w:p>
        </w:tc>
        <w:tc>
          <w:tcPr>
            <w:tcW w:w="3969" w:type="dxa"/>
            <w:vMerge w:val="restart"/>
          </w:tcPr>
          <w:p w:rsidR="002E60E1" w:rsidRPr="00996607" w:rsidRDefault="002E60E1" w:rsidP="00996607">
            <w:pPr>
              <w:pStyle w:val="a6"/>
              <w:rPr>
                <w:b/>
              </w:rPr>
            </w:pPr>
            <w:r w:rsidRPr="00996607">
              <w:rPr>
                <w:b/>
              </w:rPr>
              <w:t>Предметные</w:t>
            </w:r>
          </w:p>
          <w:p w:rsidR="002E60E1" w:rsidRPr="00996607" w:rsidRDefault="002E60E1" w:rsidP="00996607">
            <w:pPr>
              <w:pStyle w:val="a6"/>
            </w:pPr>
            <w:r w:rsidRPr="00996607">
              <w:t xml:space="preserve">выразительно читать вслух небольшие тексты, содержащие только изученный материал, начинать, поддерживать и заканчивать разговор, запрашивая информацию. Реагировать на вопросы, использовать в речи простые предложения в </w:t>
            </w:r>
            <w:r w:rsidRPr="00996607">
              <w:rPr>
                <w:lang w:val="en-US"/>
              </w:rPr>
              <w:t>Past</w:t>
            </w:r>
            <w:r w:rsidRPr="00996607">
              <w:t xml:space="preserve"> </w:t>
            </w:r>
            <w:r w:rsidRPr="00996607">
              <w:rPr>
                <w:lang w:val="en-US"/>
              </w:rPr>
              <w:t>Simple</w:t>
            </w:r>
            <w:r w:rsidRPr="00996607">
              <w:t>.</w:t>
            </w:r>
          </w:p>
          <w:p w:rsidR="002E60E1" w:rsidRPr="00996607" w:rsidRDefault="002E60E1" w:rsidP="00996607">
            <w:pPr>
              <w:pStyle w:val="a6"/>
              <w:rPr>
                <w:b/>
              </w:rPr>
            </w:pPr>
            <w:proofErr w:type="spellStart"/>
            <w:r w:rsidRPr="00996607">
              <w:rPr>
                <w:b/>
              </w:rPr>
              <w:t>Метапредметные</w:t>
            </w:r>
            <w:proofErr w:type="spellEnd"/>
          </w:p>
          <w:p w:rsidR="002E60E1" w:rsidRPr="00996607" w:rsidRDefault="002E60E1" w:rsidP="00996607">
            <w:pPr>
              <w:pStyle w:val="a6"/>
              <w:rPr>
                <w:rFonts w:eastAsia="Calibri"/>
              </w:rPr>
            </w:pPr>
            <w:r w:rsidRPr="00996607">
              <w:rPr>
                <w:rFonts w:eastAsia="Calibri"/>
              </w:rPr>
              <w:t>выделять альтернативные способы достижения цели и выбирать наиболее эффективный способ</w:t>
            </w:r>
          </w:p>
          <w:p w:rsidR="002E60E1" w:rsidRPr="00996607" w:rsidRDefault="002E60E1" w:rsidP="00996607">
            <w:pPr>
              <w:pStyle w:val="a6"/>
              <w:rPr>
                <w:rFonts w:eastAsia="Calibri"/>
                <w:i/>
                <w:u w:val="single"/>
              </w:rPr>
            </w:pPr>
            <w:r w:rsidRPr="00996607">
              <w:rPr>
                <w:rFonts w:eastAsia="Calibri"/>
                <w:i/>
                <w:u w:val="single"/>
              </w:rPr>
              <w:t>познавательные:</w:t>
            </w:r>
          </w:p>
          <w:p w:rsidR="002E60E1" w:rsidRPr="00996607" w:rsidRDefault="002E60E1" w:rsidP="00996607">
            <w:pPr>
              <w:pStyle w:val="a6"/>
              <w:rPr>
                <w:rFonts w:eastAsia="Calibri"/>
              </w:rPr>
            </w:pPr>
            <w:r w:rsidRPr="00996607">
              <w:rPr>
                <w:rFonts w:eastAsia="Calibri"/>
              </w:rPr>
              <w:t xml:space="preserve">осуществлять сравнение, </w:t>
            </w:r>
            <w:proofErr w:type="spellStart"/>
            <w:r w:rsidRPr="00996607">
              <w:rPr>
                <w:rFonts w:eastAsia="Calibri"/>
              </w:rPr>
              <w:t>сериацию</w:t>
            </w:r>
            <w:proofErr w:type="spellEnd"/>
            <w:r w:rsidRPr="00996607">
              <w:rPr>
                <w:rFonts w:eastAsia="Calibri"/>
              </w:rPr>
              <w:t xml:space="preserve"> и классификацию, самостоятельно выбирая основания и критерии для указанных логических операций</w:t>
            </w:r>
          </w:p>
          <w:p w:rsidR="002E60E1" w:rsidRPr="00996607" w:rsidRDefault="002E60E1" w:rsidP="00996607">
            <w:pPr>
              <w:pStyle w:val="a6"/>
              <w:rPr>
                <w:rFonts w:eastAsia="Calibri"/>
              </w:rPr>
            </w:pPr>
            <w:r w:rsidRPr="00996607">
              <w:rPr>
                <w:rFonts w:eastAsia="Calibri"/>
                <w:i/>
                <w:u w:val="single"/>
              </w:rPr>
              <w:t>коммуникативные:</w:t>
            </w:r>
          </w:p>
          <w:p w:rsidR="002E60E1" w:rsidRPr="00996607" w:rsidRDefault="002E60E1" w:rsidP="00996607">
            <w:pPr>
              <w:pStyle w:val="a6"/>
              <w:rPr>
                <w:rFonts w:eastAsia="Calibri"/>
              </w:rPr>
            </w:pPr>
            <w:r w:rsidRPr="00996607">
              <w:rPr>
                <w:rFonts w:eastAsia="Calibri"/>
              </w:rPr>
              <w:t>адекватно использовать речевые средства для решения различных коммуникативных задач</w:t>
            </w:r>
          </w:p>
          <w:p w:rsidR="002E60E1" w:rsidRPr="00996607" w:rsidRDefault="002E60E1" w:rsidP="00996607">
            <w:pPr>
              <w:pStyle w:val="a6"/>
              <w:rPr>
                <w:b/>
              </w:rPr>
            </w:pPr>
          </w:p>
          <w:p w:rsidR="002E60E1" w:rsidRPr="00996607" w:rsidRDefault="002E60E1" w:rsidP="00996607">
            <w:pPr>
              <w:pStyle w:val="a6"/>
              <w:rPr>
                <w:b/>
              </w:rPr>
            </w:pPr>
            <w:r w:rsidRPr="00996607">
              <w:rPr>
                <w:b/>
              </w:rPr>
              <w:t>Личностные</w:t>
            </w:r>
          </w:p>
          <w:p w:rsidR="002E60E1" w:rsidRPr="00996607" w:rsidRDefault="002E60E1" w:rsidP="00996607">
            <w:pPr>
              <w:pStyle w:val="a6"/>
              <w:rPr>
                <w:rFonts w:eastAsia="Calibri"/>
              </w:rPr>
            </w:pPr>
            <w:r w:rsidRPr="00996607">
              <w:rPr>
                <w:rFonts w:eastAsia="Calibri"/>
              </w:rPr>
              <w:t>формирование мотивации изучения иностранных языков и стремления к самосовершенствованию в образовательной области «Иностранный язык»; осознание возможностей самореализации средствами иностранного языка;</w:t>
            </w:r>
          </w:p>
          <w:p w:rsidR="002E60E1" w:rsidRPr="00996607" w:rsidRDefault="002E60E1" w:rsidP="00996607">
            <w:pPr>
              <w:pStyle w:val="a6"/>
              <w:rPr>
                <w:b/>
              </w:rPr>
            </w:pPr>
          </w:p>
        </w:tc>
      </w:tr>
      <w:tr w:rsidR="002E60E1" w:rsidRPr="00996607" w:rsidTr="007659EE">
        <w:trPr>
          <w:trHeight w:val="1447"/>
        </w:trPr>
        <w:tc>
          <w:tcPr>
            <w:tcW w:w="1809" w:type="dxa"/>
            <w:vMerge/>
          </w:tcPr>
          <w:p w:rsidR="002E60E1" w:rsidRPr="00996607" w:rsidRDefault="002E60E1" w:rsidP="00227838">
            <w:pPr>
              <w:spacing w:line="360" w:lineRule="auto"/>
              <w:ind w:left="-142" w:firstLine="142"/>
              <w:jc w:val="both"/>
              <w:rPr>
                <w:rFonts w:ascii="Times New Roman" w:hAnsi="Times New Roman" w:cs="Times New Roman"/>
                <w:b/>
                <w:sz w:val="24"/>
                <w:szCs w:val="24"/>
              </w:rPr>
            </w:pP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23</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 xml:space="preserve">Дух </w:t>
            </w:r>
            <w:proofErr w:type="spellStart"/>
            <w:r w:rsidRPr="00996607">
              <w:rPr>
                <w:rFonts w:ascii="Times New Roman" w:hAnsi="Times New Roman" w:cs="Times New Roman"/>
                <w:sz w:val="24"/>
                <w:szCs w:val="24"/>
              </w:rPr>
              <w:t>Хеллоуина</w:t>
            </w:r>
            <w:proofErr w:type="spellEnd"/>
            <w:r w:rsidRPr="00996607">
              <w:rPr>
                <w:rFonts w:ascii="Times New Roman" w:hAnsi="Times New Roman" w:cs="Times New Roman"/>
                <w:sz w:val="24"/>
                <w:szCs w:val="24"/>
              </w:rPr>
              <w:t>. Они были первыми. Развитие навыков  чтения.</w:t>
            </w:r>
          </w:p>
        </w:tc>
        <w:tc>
          <w:tcPr>
            <w:tcW w:w="1134" w:type="dxa"/>
          </w:tcPr>
          <w:p w:rsidR="002E60E1" w:rsidRPr="00D407FC" w:rsidRDefault="002E60E1" w:rsidP="008C4637">
            <w:pPr>
              <w:rPr>
                <w:rFonts w:ascii="Times New Roman" w:hAnsi="Times New Roman" w:cs="Times New Roman"/>
                <w:sz w:val="28"/>
                <w:szCs w:val="28"/>
              </w:rPr>
            </w:pPr>
            <w:r>
              <w:rPr>
                <w:rFonts w:ascii="Times New Roman" w:hAnsi="Times New Roman" w:cs="Times New Roman"/>
                <w:sz w:val="28"/>
                <w:szCs w:val="28"/>
              </w:rPr>
              <w:t>28.02-04.03</w:t>
            </w:r>
          </w:p>
        </w:tc>
        <w:tc>
          <w:tcPr>
            <w:tcW w:w="3969" w:type="dxa"/>
            <w:vMerge/>
          </w:tcPr>
          <w:p w:rsidR="002E60E1" w:rsidRPr="00996607" w:rsidRDefault="002E60E1" w:rsidP="00996607">
            <w:pPr>
              <w:pStyle w:val="a6"/>
            </w:pPr>
          </w:p>
        </w:tc>
        <w:tc>
          <w:tcPr>
            <w:tcW w:w="3969" w:type="dxa"/>
            <w:vMerge/>
          </w:tcPr>
          <w:p w:rsidR="002E60E1" w:rsidRPr="00996607" w:rsidRDefault="002E60E1" w:rsidP="00996607">
            <w:pPr>
              <w:pStyle w:val="a6"/>
            </w:pPr>
          </w:p>
        </w:tc>
      </w:tr>
      <w:tr w:rsidR="002E60E1" w:rsidRPr="00996607" w:rsidTr="007659EE">
        <w:trPr>
          <w:trHeight w:val="1447"/>
        </w:trPr>
        <w:tc>
          <w:tcPr>
            <w:tcW w:w="1809" w:type="dxa"/>
            <w:vMerge/>
          </w:tcPr>
          <w:p w:rsidR="002E60E1" w:rsidRPr="00996607" w:rsidRDefault="002E60E1" w:rsidP="00227838">
            <w:pPr>
              <w:spacing w:line="360" w:lineRule="auto"/>
              <w:ind w:left="-142" w:firstLine="142"/>
              <w:jc w:val="both"/>
              <w:rPr>
                <w:rFonts w:ascii="Times New Roman" w:hAnsi="Times New Roman" w:cs="Times New Roman"/>
                <w:b/>
                <w:sz w:val="24"/>
                <w:szCs w:val="24"/>
              </w:rPr>
            </w:pP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24</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Закрепление лексико-грамматического материала.</w:t>
            </w:r>
          </w:p>
          <w:p w:rsidR="002E60E1" w:rsidRPr="00996607" w:rsidRDefault="002E60E1" w:rsidP="00227838">
            <w:pPr>
              <w:spacing w:line="360" w:lineRule="auto"/>
              <w:ind w:left="-142" w:firstLine="142"/>
              <w:jc w:val="both"/>
              <w:rPr>
                <w:rFonts w:ascii="Times New Roman" w:hAnsi="Times New Roman" w:cs="Times New Roman"/>
                <w:sz w:val="24"/>
                <w:szCs w:val="24"/>
              </w:rPr>
            </w:pPr>
          </w:p>
        </w:tc>
        <w:tc>
          <w:tcPr>
            <w:tcW w:w="1134" w:type="dxa"/>
          </w:tcPr>
          <w:p w:rsidR="002E60E1" w:rsidRPr="00D407FC" w:rsidRDefault="002E60E1" w:rsidP="008C4637">
            <w:pPr>
              <w:rPr>
                <w:rFonts w:ascii="Times New Roman" w:hAnsi="Times New Roman" w:cs="Times New Roman"/>
                <w:sz w:val="28"/>
                <w:szCs w:val="28"/>
              </w:rPr>
            </w:pPr>
            <w:r>
              <w:rPr>
                <w:rFonts w:ascii="Times New Roman" w:hAnsi="Times New Roman" w:cs="Times New Roman"/>
                <w:sz w:val="28"/>
                <w:szCs w:val="28"/>
              </w:rPr>
              <w:t>07.03-11.03</w:t>
            </w:r>
          </w:p>
        </w:tc>
        <w:tc>
          <w:tcPr>
            <w:tcW w:w="3969" w:type="dxa"/>
            <w:vMerge/>
          </w:tcPr>
          <w:p w:rsidR="002E60E1" w:rsidRPr="00996607" w:rsidRDefault="002E60E1" w:rsidP="00996607">
            <w:pPr>
              <w:pStyle w:val="a6"/>
            </w:pPr>
          </w:p>
        </w:tc>
        <w:tc>
          <w:tcPr>
            <w:tcW w:w="3969" w:type="dxa"/>
            <w:vMerge/>
          </w:tcPr>
          <w:p w:rsidR="002E60E1" w:rsidRPr="00996607" w:rsidRDefault="002E60E1" w:rsidP="00996607">
            <w:pPr>
              <w:pStyle w:val="a6"/>
            </w:pPr>
          </w:p>
        </w:tc>
      </w:tr>
      <w:tr w:rsidR="002E60E1" w:rsidRPr="00996607" w:rsidTr="007659EE">
        <w:trPr>
          <w:trHeight w:val="1447"/>
        </w:trPr>
        <w:tc>
          <w:tcPr>
            <w:tcW w:w="1809" w:type="dxa"/>
            <w:vMerge w:val="restart"/>
          </w:tcPr>
          <w:p w:rsidR="002E60E1" w:rsidRPr="00996607" w:rsidRDefault="002E60E1" w:rsidP="00227838">
            <w:pPr>
              <w:spacing w:line="360" w:lineRule="auto"/>
              <w:ind w:left="-142" w:firstLine="142"/>
              <w:jc w:val="both"/>
              <w:rPr>
                <w:rFonts w:ascii="Times New Roman" w:hAnsi="Times New Roman" w:cs="Times New Roman"/>
                <w:b/>
                <w:sz w:val="24"/>
                <w:szCs w:val="24"/>
              </w:rPr>
            </w:pPr>
            <w:r w:rsidRPr="00996607">
              <w:rPr>
                <w:rFonts w:ascii="Times New Roman" w:hAnsi="Times New Roman" w:cs="Times New Roman"/>
                <w:b/>
                <w:sz w:val="24"/>
                <w:szCs w:val="24"/>
              </w:rPr>
              <w:lastRenderedPageBreak/>
              <w:t>Правила и инструкции</w:t>
            </w:r>
          </w:p>
          <w:p w:rsidR="002E60E1" w:rsidRPr="00996607" w:rsidRDefault="002E60E1" w:rsidP="00227838">
            <w:pPr>
              <w:spacing w:line="360" w:lineRule="auto"/>
              <w:ind w:left="-142" w:firstLine="142"/>
              <w:jc w:val="both"/>
              <w:rPr>
                <w:rFonts w:ascii="Times New Roman" w:hAnsi="Times New Roman" w:cs="Times New Roman"/>
                <w:b/>
                <w:sz w:val="24"/>
                <w:szCs w:val="24"/>
              </w:rPr>
            </w:pPr>
            <w:r w:rsidRPr="00996607">
              <w:rPr>
                <w:rFonts w:ascii="Times New Roman" w:hAnsi="Times New Roman" w:cs="Times New Roman"/>
                <w:sz w:val="24"/>
                <w:szCs w:val="24"/>
              </w:rPr>
              <w:t>(3 часа)</w:t>
            </w: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25</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Таковы правила. Введение НЛЕ. Модальные глаголы. Степени сравнения прилагательных</w:t>
            </w:r>
          </w:p>
          <w:p w:rsidR="002E60E1" w:rsidRPr="00996607" w:rsidRDefault="002E60E1" w:rsidP="00227838">
            <w:pPr>
              <w:spacing w:line="360" w:lineRule="auto"/>
              <w:ind w:left="-142" w:firstLine="142"/>
              <w:jc w:val="both"/>
              <w:rPr>
                <w:rFonts w:ascii="Times New Roman" w:hAnsi="Times New Roman" w:cs="Times New Roman"/>
                <w:sz w:val="24"/>
                <w:szCs w:val="24"/>
              </w:rPr>
            </w:pPr>
          </w:p>
        </w:tc>
        <w:tc>
          <w:tcPr>
            <w:tcW w:w="1134" w:type="dxa"/>
          </w:tcPr>
          <w:p w:rsidR="002E60E1" w:rsidRPr="00D407FC" w:rsidRDefault="002E60E1" w:rsidP="008C4637">
            <w:pPr>
              <w:rPr>
                <w:rFonts w:ascii="Times New Roman" w:hAnsi="Times New Roman" w:cs="Times New Roman"/>
                <w:sz w:val="28"/>
                <w:szCs w:val="28"/>
              </w:rPr>
            </w:pPr>
            <w:r>
              <w:rPr>
                <w:rFonts w:ascii="Times New Roman" w:hAnsi="Times New Roman" w:cs="Times New Roman"/>
                <w:sz w:val="28"/>
                <w:szCs w:val="28"/>
              </w:rPr>
              <w:t>14.03-18.03</w:t>
            </w:r>
          </w:p>
        </w:tc>
        <w:tc>
          <w:tcPr>
            <w:tcW w:w="3969" w:type="dxa"/>
            <w:vMerge w:val="restart"/>
          </w:tcPr>
          <w:p w:rsidR="002E60E1" w:rsidRPr="00996607" w:rsidRDefault="002E60E1" w:rsidP="00996607">
            <w:pPr>
              <w:pStyle w:val="a6"/>
            </w:pPr>
            <w:r w:rsidRPr="00996607">
              <w:rPr>
                <w:b/>
              </w:rPr>
              <w:t>Лексика</w:t>
            </w:r>
            <w:r w:rsidRPr="00996607">
              <w:t xml:space="preserve"> – узнавать,</w:t>
            </w:r>
          </w:p>
          <w:p w:rsidR="002E60E1" w:rsidRPr="00996607" w:rsidRDefault="002E60E1" w:rsidP="00996607">
            <w:pPr>
              <w:pStyle w:val="a6"/>
            </w:pPr>
            <w:r w:rsidRPr="00996607">
              <w:t>воспроизводить и употреблять в речи ЛЕ по теме.</w:t>
            </w:r>
          </w:p>
          <w:p w:rsidR="002E60E1" w:rsidRPr="00996607" w:rsidRDefault="002E60E1" w:rsidP="00996607">
            <w:pPr>
              <w:pStyle w:val="a6"/>
            </w:pPr>
            <w:r w:rsidRPr="00996607">
              <w:rPr>
                <w:b/>
              </w:rPr>
              <w:t>Грамматика</w:t>
            </w:r>
            <w:r w:rsidRPr="00996607">
              <w:t xml:space="preserve"> – использовать в речи простые предложения с модальными глаголами, строить степени сравнения прилагательных.</w:t>
            </w:r>
          </w:p>
          <w:p w:rsidR="002E60E1" w:rsidRPr="00996607" w:rsidRDefault="002E60E1" w:rsidP="00996607">
            <w:pPr>
              <w:pStyle w:val="a6"/>
            </w:pPr>
            <w:r w:rsidRPr="00996607">
              <w:rPr>
                <w:b/>
              </w:rPr>
              <w:t>Чтение</w:t>
            </w:r>
            <w:r w:rsidRPr="00996607">
              <w:t xml:space="preserve"> -  выразительно читать</w:t>
            </w:r>
          </w:p>
          <w:p w:rsidR="002E60E1" w:rsidRPr="00996607" w:rsidRDefault="002E60E1" w:rsidP="00996607">
            <w:pPr>
              <w:pStyle w:val="a6"/>
            </w:pPr>
            <w:r w:rsidRPr="00996607">
              <w:t>вслух небольшие тексты, содержащие только изученный материал.</w:t>
            </w:r>
          </w:p>
          <w:p w:rsidR="002E60E1" w:rsidRPr="00996607" w:rsidRDefault="002E60E1" w:rsidP="00996607">
            <w:pPr>
              <w:pStyle w:val="a6"/>
            </w:pPr>
            <w:r w:rsidRPr="00996607">
              <w:rPr>
                <w:b/>
              </w:rPr>
              <w:t xml:space="preserve">Говорение – </w:t>
            </w:r>
            <w:r w:rsidRPr="00996607">
              <w:t>кратко высказываться и делать сообщения по теме «Правила и инструкции».</w:t>
            </w:r>
          </w:p>
          <w:p w:rsidR="002E60E1" w:rsidRPr="00996607" w:rsidRDefault="002E60E1" w:rsidP="00996607">
            <w:pPr>
              <w:pStyle w:val="a6"/>
            </w:pPr>
            <w:proofErr w:type="spellStart"/>
            <w:r w:rsidRPr="00996607">
              <w:rPr>
                <w:b/>
              </w:rPr>
              <w:t>Аудирование</w:t>
            </w:r>
            <w:r w:rsidRPr="00996607">
              <w:t>-выборочно</w:t>
            </w:r>
            <w:proofErr w:type="spellEnd"/>
            <w:r w:rsidRPr="00996607">
              <w:t xml:space="preserve"> понимать необходимую информацию.</w:t>
            </w:r>
          </w:p>
        </w:tc>
        <w:tc>
          <w:tcPr>
            <w:tcW w:w="3969" w:type="dxa"/>
            <w:vMerge w:val="restart"/>
          </w:tcPr>
          <w:p w:rsidR="002E60E1" w:rsidRPr="00996607" w:rsidRDefault="002E60E1" w:rsidP="00996607">
            <w:pPr>
              <w:pStyle w:val="a6"/>
              <w:rPr>
                <w:b/>
              </w:rPr>
            </w:pPr>
            <w:r w:rsidRPr="00996607">
              <w:rPr>
                <w:b/>
              </w:rPr>
              <w:t>Предметные</w:t>
            </w:r>
          </w:p>
          <w:p w:rsidR="002E60E1" w:rsidRPr="00996607" w:rsidRDefault="002E60E1" w:rsidP="00996607">
            <w:pPr>
              <w:pStyle w:val="a6"/>
            </w:pPr>
            <w:r w:rsidRPr="00996607">
              <w:t>узнавать, воспроизводить и употреблять в речи ЛЕ по теме, использовать в речи простые предложения с модальными глаголами, строить степени сравнения прилагательных, выразительно читать вслух небольшие тексты, содержащие только изученный материал, кратко высказываться и делать сообщения по теме «Правила и инструкции», выборочно понимать необходимую информацию.</w:t>
            </w:r>
          </w:p>
          <w:p w:rsidR="002E60E1" w:rsidRPr="00996607" w:rsidRDefault="002E60E1" w:rsidP="00996607">
            <w:pPr>
              <w:pStyle w:val="a6"/>
            </w:pPr>
          </w:p>
          <w:p w:rsidR="002E60E1" w:rsidRPr="00996607" w:rsidRDefault="002E60E1" w:rsidP="00996607">
            <w:pPr>
              <w:pStyle w:val="a6"/>
              <w:rPr>
                <w:b/>
              </w:rPr>
            </w:pPr>
            <w:proofErr w:type="spellStart"/>
            <w:r w:rsidRPr="00996607">
              <w:rPr>
                <w:b/>
              </w:rPr>
              <w:t>Метапредметные</w:t>
            </w:r>
            <w:proofErr w:type="spellEnd"/>
          </w:p>
          <w:p w:rsidR="002E60E1" w:rsidRPr="00996607" w:rsidRDefault="002E60E1" w:rsidP="00996607">
            <w:pPr>
              <w:pStyle w:val="a6"/>
              <w:rPr>
                <w:rFonts w:eastAsia="Calibri"/>
              </w:rPr>
            </w:pPr>
            <w:r w:rsidRPr="00996607">
              <w:rPr>
                <w:rFonts w:eastAsia="Calibri"/>
              </w:rPr>
              <w:t>выделять альтернативные способы достижения цели и выбирать наиболее эффективный способ</w:t>
            </w:r>
          </w:p>
          <w:p w:rsidR="002E60E1" w:rsidRPr="00996607" w:rsidRDefault="002E60E1" w:rsidP="00996607">
            <w:pPr>
              <w:pStyle w:val="a6"/>
              <w:rPr>
                <w:rFonts w:eastAsia="Calibri"/>
                <w:i/>
                <w:u w:val="single"/>
              </w:rPr>
            </w:pPr>
            <w:r w:rsidRPr="00996607">
              <w:rPr>
                <w:rFonts w:eastAsia="Calibri"/>
                <w:i/>
                <w:u w:val="single"/>
              </w:rPr>
              <w:t>познавательные:</w:t>
            </w:r>
          </w:p>
          <w:p w:rsidR="002E60E1" w:rsidRPr="00996607" w:rsidRDefault="002E60E1" w:rsidP="00996607">
            <w:pPr>
              <w:pStyle w:val="a6"/>
              <w:rPr>
                <w:rFonts w:eastAsia="Calibri"/>
              </w:rPr>
            </w:pPr>
            <w:r w:rsidRPr="00996607">
              <w:rPr>
                <w:rFonts w:eastAsia="Calibri"/>
              </w:rPr>
              <w:t xml:space="preserve">осуществлять сравнение, </w:t>
            </w:r>
            <w:proofErr w:type="spellStart"/>
            <w:r w:rsidRPr="00996607">
              <w:rPr>
                <w:rFonts w:eastAsia="Calibri"/>
              </w:rPr>
              <w:t>сериацию</w:t>
            </w:r>
            <w:proofErr w:type="spellEnd"/>
            <w:r w:rsidRPr="00996607">
              <w:rPr>
                <w:rFonts w:eastAsia="Calibri"/>
              </w:rPr>
              <w:t xml:space="preserve"> и классификацию, самостоятельно выбирая основания и критерии для указанных логических операций</w:t>
            </w:r>
          </w:p>
          <w:p w:rsidR="002E60E1" w:rsidRPr="00996607" w:rsidRDefault="002E60E1" w:rsidP="00996607">
            <w:pPr>
              <w:pStyle w:val="a6"/>
              <w:rPr>
                <w:rFonts w:eastAsia="Calibri"/>
              </w:rPr>
            </w:pPr>
            <w:r w:rsidRPr="00996607">
              <w:rPr>
                <w:rFonts w:eastAsia="Calibri"/>
                <w:i/>
                <w:u w:val="single"/>
              </w:rPr>
              <w:t>коммуникативные:</w:t>
            </w:r>
          </w:p>
          <w:p w:rsidR="002E60E1" w:rsidRPr="00996607" w:rsidRDefault="002E60E1" w:rsidP="00996607">
            <w:pPr>
              <w:pStyle w:val="a6"/>
              <w:rPr>
                <w:rFonts w:eastAsia="Calibri"/>
              </w:rPr>
            </w:pPr>
            <w:r w:rsidRPr="00996607">
              <w:rPr>
                <w:rFonts w:eastAsia="Calibri"/>
              </w:rPr>
              <w:t>адекватно использовать речевые средства для решения различных коммуникативных задач</w:t>
            </w:r>
          </w:p>
          <w:p w:rsidR="002E60E1" w:rsidRPr="00996607" w:rsidRDefault="002E60E1" w:rsidP="00996607">
            <w:pPr>
              <w:pStyle w:val="a6"/>
              <w:rPr>
                <w:b/>
              </w:rPr>
            </w:pPr>
          </w:p>
          <w:p w:rsidR="002E60E1" w:rsidRPr="00996607" w:rsidRDefault="002E60E1" w:rsidP="00996607">
            <w:pPr>
              <w:pStyle w:val="a6"/>
              <w:rPr>
                <w:b/>
              </w:rPr>
            </w:pPr>
            <w:r w:rsidRPr="00996607">
              <w:rPr>
                <w:b/>
              </w:rPr>
              <w:t>Личностные</w:t>
            </w:r>
          </w:p>
          <w:p w:rsidR="002E60E1" w:rsidRPr="00996607" w:rsidRDefault="002E60E1" w:rsidP="00996607">
            <w:pPr>
              <w:pStyle w:val="a6"/>
              <w:rPr>
                <w:rFonts w:eastAsia="Calibri"/>
              </w:rPr>
            </w:pPr>
            <w:r w:rsidRPr="00996607">
              <w:rPr>
                <w:rFonts w:eastAsia="Calibri"/>
              </w:rPr>
              <w:t>формирование мотивации изучения иностранных языков и стремления к самосовершенствованию в образовательной области «Иностранный язык»; осознание возможностей самореализации средствами иностранного языка;</w:t>
            </w:r>
          </w:p>
          <w:p w:rsidR="002E60E1" w:rsidRPr="00996607" w:rsidRDefault="002E60E1" w:rsidP="00996607">
            <w:pPr>
              <w:pStyle w:val="a6"/>
              <w:rPr>
                <w:b/>
              </w:rPr>
            </w:pPr>
          </w:p>
        </w:tc>
      </w:tr>
      <w:tr w:rsidR="002E60E1" w:rsidRPr="00996607" w:rsidTr="007659EE">
        <w:trPr>
          <w:trHeight w:val="1447"/>
        </w:trPr>
        <w:tc>
          <w:tcPr>
            <w:tcW w:w="1809" w:type="dxa"/>
            <w:vMerge/>
          </w:tcPr>
          <w:p w:rsidR="002E60E1" w:rsidRPr="00996607" w:rsidRDefault="002E60E1" w:rsidP="00227838">
            <w:pPr>
              <w:spacing w:line="360" w:lineRule="auto"/>
              <w:ind w:left="-142" w:firstLine="142"/>
              <w:jc w:val="both"/>
              <w:rPr>
                <w:rFonts w:ascii="Times New Roman" w:hAnsi="Times New Roman" w:cs="Times New Roman"/>
                <w:b/>
                <w:sz w:val="24"/>
                <w:szCs w:val="24"/>
              </w:rPr>
            </w:pP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26</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Правила и инструкции. Практика аудирования и чтения.</w:t>
            </w:r>
          </w:p>
        </w:tc>
        <w:tc>
          <w:tcPr>
            <w:tcW w:w="1134" w:type="dxa"/>
          </w:tcPr>
          <w:p w:rsidR="002E60E1" w:rsidRPr="00D407FC" w:rsidRDefault="002E60E1" w:rsidP="008C4637">
            <w:pPr>
              <w:rPr>
                <w:rFonts w:ascii="Times New Roman" w:hAnsi="Times New Roman" w:cs="Times New Roman"/>
                <w:sz w:val="28"/>
                <w:szCs w:val="28"/>
              </w:rPr>
            </w:pPr>
            <w:r>
              <w:rPr>
                <w:rFonts w:ascii="Times New Roman" w:hAnsi="Times New Roman" w:cs="Times New Roman"/>
                <w:sz w:val="28"/>
                <w:szCs w:val="28"/>
              </w:rPr>
              <w:t>21.03-25.03</w:t>
            </w:r>
          </w:p>
        </w:tc>
        <w:tc>
          <w:tcPr>
            <w:tcW w:w="3969" w:type="dxa"/>
            <w:vMerge/>
          </w:tcPr>
          <w:p w:rsidR="002E60E1" w:rsidRPr="00996607" w:rsidRDefault="002E60E1" w:rsidP="00996607">
            <w:pPr>
              <w:pStyle w:val="a6"/>
            </w:pPr>
          </w:p>
        </w:tc>
        <w:tc>
          <w:tcPr>
            <w:tcW w:w="3969" w:type="dxa"/>
            <w:vMerge/>
          </w:tcPr>
          <w:p w:rsidR="002E60E1" w:rsidRPr="00996607" w:rsidRDefault="002E60E1" w:rsidP="00996607">
            <w:pPr>
              <w:pStyle w:val="a6"/>
            </w:pPr>
          </w:p>
        </w:tc>
      </w:tr>
      <w:tr w:rsidR="002E60E1" w:rsidRPr="00996607" w:rsidTr="007659EE">
        <w:trPr>
          <w:trHeight w:val="1447"/>
        </w:trPr>
        <w:tc>
          <w:tcPr>
            <w:tcW w:w="1809" w:type="dxa"/>
            <w:vMerge/>
          </w:tcPr>
          <w:p w:rsidR="002E60E1" w:rsidRPr="00996607" w:rsidRDefault="002E60E1" w:rsidP="00227838">
            <w:pPr>
              <w:spacing w:line="360" w:lineRule="auto"/>
              <w:ind w:left="-142" w:firstLine="142"/>
              <w:jc w:val="both"/>
              <w:rPr>
                <w:rFonts w:ascii="Times New Roman" w:hAnsi="Times New Roman" w:cs="Times New Roman"/>
                <w:b/>
                <w:sz w:val="24"/>
                <w:szCs w:val="24"/>
              </w:rPr>
            </w:pP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27</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Закрепление лексико-грамматического материала</w:t>
            </w:r>
          </w:p>
          <w:p w:rsidR="002E60E1" w:rsidRPr="00996607" w:rsidRDefault="002E60E1" w:rsidP="00227838">
            <w:pPr>
              <w:spacing w:line="360" w:lineRule="auto"/>
              <w:ind w:left="-142" w:firstLine="142"/>
              <w:jc w:val="both"/>
              <w:rPr>
                <w:rFonts w:ascii="Times New Roman" w:hAnsi="Times New Roman" w:cs="Times New Roman"/>
                <w:sz w:val="24"/>
                <w:szCs w:val="24"/>
              </w:rPr>
            </w:pPr>
          </w:p>
        </w:tc>
        <w:tc>
          <w:tcPr>
            <w:tcW w:w="1134" w:type="dxa"/>
          </w:tcPr>
          <w:p w:rsidR="002E60E1" w:rsidRPr="00D407FC" w:rsidRDefault="002E60E1" w:rsidP="008C4637">
            <w:pPr>
              <w:rPr>
                <w:rFonts w:ascii="Times New Roman" w:hAnsi="Times New Roman" w:cs="Times New Roman"/>
                <w:sz w:val="28"/>
                <w:szCs w:val="28"/>
              </w:rPr>
            </w:pPr>
            <w:r>
              <w:rPr>
                <w:rFonts w:ascii="Times New Roman" w:hAnsi="Times New Roman" w:cs="Times New Roman"/>
                <w:sz w:val="28"/>
                <w:szCs w:val="28"/>
              </w:rPr>
              <w:t>28.03-01.04</w:t>
            </w:r>
          </w:p>
        </w:tc>
        <w:tc>
          <w:tcPr>
            <w:tcW w:w="3969" w:type="dxa"/>
            <w:vMerge/>
          </w:tcPr>
          <w:p w:rsidR="002E60E1" w:rsidRPr="00996607" w:rsidRDefault="002E60E1" w:rsidP="00996607">
            <w:pPr>
              <w:pStyle w:val="a6"/>
            </w:pPr>
          </w:p>
        </w:tc>
        <w:tc>
          <w:tcPr>
            <w:tcW w:w="3969" w:type="dxa"/>
            <w:vMerge/>
          </w:tcPr>
          <w:p w:rsidR="002E60E1" w:rsidRPr="00996607" w:rsidRDefault="002E60E1" w:rsidP="00996607">
            <w:pPr>
              <w:pStyle w:val="a6"/>
            </w:pPr>
          </w:p>
        </w:tc>
      </w:tr>
      <w:tr w:rsidR="002E60E1" w:rsidRPr="00996607" w:rsidTr="007659EE">
        <w:trPr>
          <w:trHeight w:val="1447"/>
        </w:trPr>
        <w:tc>
          <w:tcPr>
            <w:tcW w:w="1809" w:type="dxa"/>
            <w:vMerge w:val="restart"/>
          </w:tcPr>
          <w:p w:rsidR="002E60E1" w:rsidRPr="00996607" w:rsidRDefault="002E60E1" w:rsidP="00227838">
            <w:pPr>
              <w:spacing w:line="360" w:lineRule="auto"/>
              <w:ind w:left="-142" w:firstLine="142"/>
              <w:jc w:val="both"/>
              <w:rPr>
                <w:rFonts w:ascii="Times New Roman" w:hAnsi="Times New Roman" w:cs="Times New Roman"/>
                <w:b/>
                <w:sz w:val="24"/>
                <w:szCs w:val="24"/>
              </w:rPr>
            </w:pPr>
            <w:r w:rsidRPr="00996607">
              <w:rPr>
                <w:rFonts w:ascii="Times New Roman" w:hAnsi="Times New Roman" w:cs="Times New Roman"/>
                <w:b/>
                <w:sz w:val="24"/>
                <w:szCs w:val="24"/>
              </w:rPr>
              <w:lastRenderedPageBreak/>
              <w:t>Еда и прохладительные напитки.</w:t>
            </w:r>
          </w:p>
          <w:p w:rsidR="002E60E1" w:rsidRPr="00996607" w:rsidRDefault="002E60E1" w:rsidP="00227838">
            <w:pPr>
              <w:spacing w:line="360" w:lineRule="auto"/>
              <w:ind w:left="-142" w:firstLine="142"/>
              <w:jc w:val="both"/>
              <w:rPr>
                <w:rFonts w:ascii="Times New Roman" w:hAnsi="Times New Roman" w:cs="Times New Roman"/>
                <w:b/>
                <w:sz w:val="24"/>
                <w:szCs w:val="24"/>
              </w:rPr>
            </w:pPr>
            <w:r w:rsidRPr="00996607">
              <w:rPr>
                <w:rFonts w:ascii="Times New Roman" w:hAnsi="Times New Roman" w:cs="Times New Roman"/>
                <w:sz w:val="24"/>
                <w:szCs w:val="24"/>
              </w:rPr>
              <w:t>(3 часа)</w:t>
            </w: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28</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Еда и напитки. Введение и отработка НЛЕ. Исчисляемые и неисчисляемые существительные.</w:t>
            </w:r>
          </w:p>
          <w:p w:rsidR="002E60E1" w:rsidRPr="00996607" w:rsidRDefault="002E60E1" w:rsidP="00227838">
            <w:pPr>
              <w:spacing w:line="360" w:lineRule="auto"/>
              <w:ind w:left="-142" w:firstLine="142"/>
              <w:jc w:val="both"/>
              <w:rPr>
                <w:rFonts w:ascii="Times New Roman" w:hAnsi="Times New Roman" w:cs="Times New Roman"/>
                <w:sz w:val="24"/>
                <w:szCs w:val="24"/>
              </w:rPr>
            </w:pPr>
          </w:p>
        </w:tc>
        <w:tc>
          <w:tcPr>
            <w:tcW w:w="1134" w:type="dxa"/>
          </w:tcPr>
          <w:p w:rsidR="002E60E1" w:rsidRPr="00D407FC" w:rsidRDefault="002E60E1" w:rsidP="008C4637">
            <w:pPr>
              <w:rPr>
                <w:rFonts w:ascii="Times New Roman" w:hAnsi="Times New Roman" w:cs="Times New Roman"/>
                <w:sz w:val="28"/>
                <w:szCs w:val="28"/>
              </w:rPr>
            </w:pPr>
            <w:r>
              <w:rPr>
                <w:rFonts w:ascii="Times New Roman" w:hAnsi="Times New Roman" w:cs="Times New Roman"/>
                <w:sz w:val="28"/>
                <w:szCs w:val="28"/>
              </w:rPr>
              <w:t>11.04-15.04</w:t>
            </w:r>
          </w:p>
        </w:tc>
        <w:tc>
          <w:tcPr>
            <w:tcW w:w="3969" w:type="dxa"/>
            <w:vMerge w:val="restart"/>
          </w:tcPr>
          <w:p w:rsidR="002E60E1" w:rsidRPr="00996607" w:rsidRDefault="002E60E1" w:rsidP="00996607">
            <w:pPr>
              <w:pStyle w:val="a6"/>
            </w:pPr>
            <w:r w:rsidRPr="00996607">
              <w:rPr>
                <w:b/>
              </w:rPr>
              <w:t>Лексика</w:t>
            </w:r>
            <w:r w:rsidRPr="00996607">
              <w:t xml:space="preserve"> – узнавать,</w:t>
            </w:r>
          </w:p>
          <w:p w:rsidR="002E60E1" w:rsidRPr="00996607" w:rsidRDefault="002E60E1" w:rsidP="00996607">
            <w:pPr>
              <w:pStyle w:val="a6"/>
            </w:pPr>
            <w:r w:rsidRPr="00996607">
              <w:t>воспроизводить и употреблять в речи ЛЕ по теме: «Праздники».</w:t>
            </w:r>
          </w:p>
          <w:p w:rsidR="002E60E1" w:rsidRPr="00996607" w:rsidRDefault="002E60E1" w:rsidP="00996607">
            <w:pPr>
              <w:pStyle w:val="a6"/>
            </w:pPr>
            <w:r w:rsidRPr="00996607">
              <w:rPr>
                <w:b/>
              </w:rPr>
              <w:t>Грамматика</w:t>
            </w:r>
            <w:r w:rsidRPr="00996607">
              <w:t xml:space="preserve"> – использовать в речи простые предложения с </w:t>
            </w:r>
            <w:proofErr w:type="spellStart"/>
            <w:r w:rsidRPr="00996607">
              <w:t>неисчис</w:t>
            </w:r>
            <w:proofErr w:type="spellEnd"/>
            <w:r w:rsidRPr="00996607">
              <w:t>. существительными.</w:t>
            </w:r>
          </w:p>
          <w:p w:rsidR="002E60E1" w:rsidRPr="00996607" w:rsidRDefault="002E60E1" w:rsidP="00996607">
            <w:pPr>
              <w:pStyle w:val="a6"/>
            </w:pPr>
            <w:r w:rsidRPr="00996607">
              <w:rPr>
                <w:b/>
              </w:rPr>
              <w:t>Чтение</w:t>
            </w:r>
            <w:r w:rsidRPr="00996607">
              <w:t xml:space="preserve"> -  выразительно читать</w:t>
            </w:r>
          </w:p>
          <w:p w:rsidR="002E60E1" w:rsidRPr="00996607" w:rsidRDefault="002E60E1" w:rsidP="00996607">
            <w:pPr>
              <w:pStyle w:val="a6"/>
            </w:pPr>
            <w:r w:rsidRPr="00996607">
              <w:t>вслух небольшие тексты, содержащие только изученный материал.</w:t>
            </w:r>
          </w:p>
          <w:p w:rsidR="002E60E1" w:rsidRPr="00996607" w:rsidRDefault="002E60E1" w:rsidP="00996607">
            <w:pPr>
              <w:pStyle w:val="a6"/>
            </w:pPr>
            <w:r w:rsidRPr="00996607">
              <w:rPr>
                <w:b/>
              </w:rPr>
              <w:t xml:space="preserve">Говорение – </w:t>
            </w:r>
            <w:r w:rsidRPr="00996607">
              <w:t>кратко высказываться и делать сообщения по теме «Праздники», «Фестивали».</w:t>
            </w:r>
          </w:p>
          <w:p w:rsidR="002E60E1" w:rsidRPr="00996607" w:rsidRDefault="002E60E1" w:rsidP="00996607">
            <w:pPr>
              <w:pStyle w:val="a6"/>
            </w:pPr>
            <w:r w:rsidRPr="00996607">
              <w:rPr>
                <w:b/>
              </w:rPr>
              <w:t>Диалог</w:t>
            </w:r>
            <w:r w:rsidRPr="00996607">
              <w:t xml:space="preserve"> - начинать, поддерживать и заканчивать разговор, запрашивая личную информацию. Реагировать на вопросы.</w:t>
            </w:r>
          </w:p>
          <w:p w:rsidR="002E60E1" w:rsidRPr="00996607" w:rsidRDefault="002E60E1" w:rsidP="00996607">
            <w:pPr>
              <w:pStyle w:val="a6"/>
            </w:pPr>
            <w:proofErr w:type="spellStart"/>
            <w:r w:rsidRPr="00996607">
              <w:rPr>
                <w:b/>
              </w:rPr>
              <w:t>Аудирование</w:t>
            </w:r>
            <w:r w:rsidRPr="00996607">
              <w:t>-выборочно</w:t>
            </w:r>
            <w:proofErr w:type="spellEnd"/>
            <w:r w:rsidRPr="00996607">
              <w:t xml:space="preserve"> понимать необходимую информацию.</w:t>
            </w:r>
          </w:p>
        </w:tc>
        <w:tc>
          <w:tcPr>
            <w:tcW w:w="3969" w:type="dxa"/>
            <w:vMerge w:val="restart"/>
          </w:tcPr>
          <w:p w:rsidR="002E60E1" w:rsidRPr="00996607" w:rsidRDefault="002E60E1" w:rsidP="00996607">
            <w:pPr>
              <w:pStyle w:val="a6"/>
              <w:rPr>
                <w:b/>
              </w:rPr>
            </w:pPr>
            <w:r w:rsidRPr="00996607">
              <w:rPr>
                <w:b/>
              </w:rPr>
              <w:t>Предметные</w:t>
            </w:r>
          </w:p>
          <w:p w:rsidR="002E60E1" w:rsidRPr="00996607" w:rsidRDefault="002E60E1" w:rsidP="00996607">
            <w:pPr>
              <w:pStyle w:val="a6"/>
            </w:pPr>
            <w:r w:rsidRPr="00996607">
              <w:t xml:space="preserve">узнавать, воспроизводить и употреблять в речи ЛЕ по теме: «Праздники», использовать в речи простые предложения с </w:t>
            </w:r>
            <w:proofErr w:type="spellStart"/>
            <w:r w:rsidRPr="00996607">
              <w:t>неисчис</w:t>
            </w:r>
            <w:proofErr w:type="gramStart"/>
            <w:r w:rsidRPr="00996607">
              <w:t>.с</w:t>
            </w:r>
            <w:proofErr w:type="gramEnd"/>
            <w:r w:rsidRPr="00996607">
              <w:t>уществительными</w:t>
            </w:r>
            <w:proofErr w:type="spellEnd"/>
            <w:r w:rsidRPr="00996607">
              <w:t>, выразительно читать вслух небольшие тексты, содержащие только изученный материал, кратко высказываться и делать сообщения по теме «Праздники», «Фестивали».</w:t>
            </w:r>
          </w:p>
          <w:p w:rsidR="002E60E1" w:rsidRPr="00996607" w:rsidRDefault="002E60E1" w:rsidP="00996607">
            <w:pPr>
              <w:pStyle w:val="a6"/>
            </w:pPr>
          </w:p>
          <w:p w:rsidR="002E60E1" w:rsidRPr="00996607" w:rsidRDefault="002E60E1" w:rsidP="00996607">
            <w:pPr>
              <w:pStyle w:val="a6"/>
              <w:rPr>
                <w:b/>
              </w:rPr>
            </w:pPr>
            <w:proofErr w:type="spellStart"/>
            <w:r w:rsidRPr="00996607">
              <w:rPr>
                <w:b/>
              </w:rPr>
              <w:t>Метапредметные</w:t>
            </w:r>
            <w:proofErr w:type="spellEnd"/>
          </w:p>
          <w:p w:rsidR="002E60E1" w:rsidRPr="00996607" w:rsidRDefault="002E60E1" w:rsidP="00996607">
            <w:pPr>
              <w:pStyle w:val="a6"/>
              <w:rPr>
                <w:rFonts w:eastAsia="Calibri"/>
              </w:rPr>
            </w:pPr>
            <w:r w:rsidRPr="00996607">
              <w:rPr>
                <w:rFonts w:eastAsia="Calibri"/>
              </w:rPr>
              <w:t>выделять альтернативные способы достижения цели и выбирать наиболее эффективный способ</w:t>
            </w:r>
          </w:p>
          <w:p w:rsidR="002E60E1" w:rsidRPr="00996607" w:rsidRDefault="002E60E1" w:rsidP="00996607">
            <w:pPr>
              <w:pStyle w:val="a6"/>
              <w:rPr>
                <w:rFonts w:eastAsia="Calibri"/>
                <w:i/>
                <w:u w:val="single"/>
              </w:rPr>
            </w:pPr>
            <w:r w:rsidRPr="00996607">
              <w:rPr>
                <w:rFonts w:eastAsia="Calibri"/>
                <w:i/>
                <w:u w:val="single"/>
              </w:rPr>
              <w:t>познавательные:</w:t>
            </w:r>
          </w:p>
          <w:p w:rsidR="002E60E1" w:rsidRPr="00996607" w:rsidRDefault="002E60E1" w:rsidP="00996607">
            <w:pPr>
              <w:pStyle w:val="a6"/>
              <w:rPr>
                <w:rFonts w:eastAsia="Calibri"/>
              </w:rPr>
            </w:pPr>
            <w:r w:rsidRPr="00996607">
              <w:rPr>
                <w:rFonts w:eastAsia="Calibri"/>
              </w:rPr>
              <w:t xml:space="preserve">осуществлять сравнение, </w:t>
            </w:r>
            <w:proofErr w:type="spellStart"/>
            <w:r w:rsidRPr="00996607">
              <w:rPr>
                <w:rFonts w:eastAsia="Calibri"/>
              </w:rPr>
              <w:t>сериацию</w:t>
            </w:r>
            <w:proofErr w:type="spellEnd"/>
            <w:r w:rsidRPr="00996607">
              <w:rPr>
                <w:rFonts w:eastAsia="Calibri"/>
              </w:rPr>
              <w:t xml:space="preserve"> и классификацию, самостоятельно выбирая основания и критерии для указанных логических операций</w:t>
            </w:r>
          </w:p>
          <w:p w:rsidR="002E60E1" w:rsidRPr="00996607" w:rsidRDefault="002E60E1" w:rsidP="00996607">
            <w:pPr>
              <w:pStyle w:val="a6"/>
              <w:rPr>
                <w:rFonts w:eastAsia="Calibri"/>
              </w:rPr>
            </w:pPr>
            <w:r w:rsidRPr="00996607">
              <w:rPr>
                <w:rFonts w:eastAsia="Calibri"/>
                <w:i/>
                <w:u w:val="single"/>
              </w:rPr>
              <w:t>коммуникативные:</w:t>
            </w:r>
          </w:p>
          <w:p w:rsidR="002E60E1" w:rsidRPr="00996607" w:rsidRDefault="002E60E1" w:rsidP="00996607">
            <w:pPr>
              <w:pStyle w:val="a6"/>
              <w:rPr>
                <w:rFonts w:eastAsia="Calibri"/>
              </w:rPr>
            </w:pPr>
            <w:r w:rsidRPr="00996607">
              <w:rPr>
                <w:rFonts w:eastAsia="Calibri"/>
              </w:rPr>
              <w:t>адекватно использовать речевые средства для решения различных коммуникативных задач</w:t>
            </w:r>
          </w:p>
          <w:p w:rsidR="002E60E1" w:rsidRPr="00996607" w:rsidRDefault="002E60E1" w:rsidP="00996607">
            <w:pPr>
              <w:pStyle w:val="a6"/>
              <w:rPr>
                <w:b/>
              </w:rPr>
            </w:pPr>
          </w:p>
          <w:p w:rsidR="002E60E1" w:rsidRPr="00996607" w:rsidRDefault="002E60E1" w:rsidP="00996607">
            <w:pPr>
              <w:pStyle w:val="a6"/>
              <w:rPr>
                <w:b/>
              </w:rPr>
            </w:pPr>
            <w:r w:rsidRPr="00996607">
              <w:rPr>
                <w:b/>
              </w:rPr>
              <w:t>Личностные</w:t>
            </w:r>
          </w:p>
          <w:p w:rsidR="002E60E1" w:rsidRPr="00996607" w:rsidRDefault="002E60E1" w:rsidP="00996607">
            <w:pPr>
              <w:pStyle w:val="a6"/>
              <w:rPr>
                <w:rFonts w:eastAsia="Calibri"/>
              </w:rPr>
            </w:pPr>
            <w:r w:rsidRPr="00996607">
              <w:rPr>
                <w:rFonts w:eastAsia="Calibri"/>
              </w:rPr>
              <w:t>формирование мотивации изучения иностранных языков и стремления к самосовершенствованию в образовательной области «Иностранный язык»; осознание возможностей самореализации средствами иностранного языка;</w:t>
            </w:r>
          </w:p>
          <w:p w:rsidR="002E60E1" w:rsidRPr="00996607" w:rsidRDefault="002E60E1" w:rsidP="00996607">
            <w:pPr>
              <w:pStyle w:val="a6"/>
              <w:rPr>
                <w:b/>
              </w:rPr>
            </w:pPr>
          </w:p>
        </w:tc>
      </w:tr>
      <w:tr w:rsidR="002E60E1" w:rsidRPr="00996607" w:rsidTr="007659EE">
        <w:trPr>
          <w:trHeight w:val="1447"/>
        </w:trPr>
        <w:tc>
          <w:tcPr>
            <w:tcW w:w="1809" w:type="dxa"/>
            <w:vMerge/>
          </w:tcPr>
          <w:p w:rsidR="002E60E1" w:rsidRPr="00996607" w:rsidRDefault="002E60E1" w:rsidP="00227838">
            <w:pPr>
              <w:spacing w:line="360" w:lineRule="auto"/>
              <w:ind w:left="-142" w:firstLine="142"/>
              <w:jc w:val="both"/>
              <w:rPr>
                <w:rFonts w:ascii="Times New Roman" w:hAnsi="Times New Roman" w:cs="Times New Roman"/>
                <w:b/>
                <w:sz w:val="24"/>
                <w:szCs w:val="24"/>
              </w:rPr>
            </w:pP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29</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Давай готовить. Развитие навыков чтения.</w:t>
            </w:r>
          </w:p>
        </w:tc>
        <w:tc>
          <w:tcPr>
            <w:tcW w:w="1134" w:type="dxa"/>
          </w:tcPr>
          <w:p w:rsidR="002E60E1" w:rsidRPr="00D407FC" w:rsidRDefault="002E60E1" w:rsidP="008C4637">
            <w:pPr>
              <w:rPr>
                <w:rFonts w:ascii="Times New Roman" w:hAnsi="Times New Roman" w:cs="Times New Roman"/>
                <w:sz w:val="28"/>
                <w:szCs w:val="28"/>
              </w:rPr>
            </w:pPr>
            <w:r>
              <w:rPr>
                <w:rFonts w:ascii="Times New Roman" w:hAnsi="Times New Roman" w:cs="Times New Roman"/>
                <w:sz w:val="28"/>
                <w:szCs w:val="28"/>
              </w:rPr>
              <w:t>18.04-22.04</w:t>
            </w:r>
          </w:p>
        </w:tc>
        <w:tc>
          <w:tcPr>
            <w:tcW w:w="3969" w:type="dxa"/>
            <w:vMerge/>
          </w:tcPr>
          <w:p w:rsidR="002E60E1" w:rsidRPr="00996607" w:rsidRDefault="002E60E1" w:rsidP="00996607">
            <w:pPr>
              <w:pStyle w:val="a6"/>
            </w:pPr>
          </w:p>
        </w:tc>
        <w:tc>
          <w:tcPr>
            <w:tcW w:w="3969" w:type="dxa"/>
            <w:vMerge/>
          </w:tcPr>
          <w:p w:rsidR="002E60E1" w:rsidRPr="00996607" w:rsidRDefault="002E60E1" w:rsidP="00996607">
            <w:pPr>
              <w:pStyle w:val="a6"/>
            </w:pPr>
          </w:p>
        </w:tc>
      </w:tr>
      <w:tr w:rsidR="002E60E1" w:rsidRPr="00996607" w:rsidTr="007659EE">
        <w:trPr>
          <w:trHeight w:val="1447"/>
        </w:trPr>
        <w:tc>
          <w:tcPr>
            <w:tcW w:w="1809" w:type="dxa"/>
            <w:vMerge/>
          </w:tcPr>
          <w:p w:rsidR="002E60E1" w:rsidRPr="00996607" w:rsidRDefault="002E60E1" w:rsidP="00227838">
            <w:pPr>
              <w:spacing w:line="360" w:lineRule="auto"/>
              <w:ind w:left="-142" w:firstLine="142"/>
              <w:jc w:val="both"/>
              <w:rPr>
                <w:rFonts w:ascii="Times New Roman" w:hAnsi="Times New Roman" w:cs="Times New Roman"/>
                <w:b/>
                <w:sz w:val="24"/>
                <w:szCs w:val="24"/>
              </w:rPr>
            </w:pP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30</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Закрепление лексико-грамматического материала</w:t>
            </w:r>
          </w:p>
          <w:p w:rsidR="002E60E1" w:rsidRPr="00996607" w:rsidRDefault="002E60E1" w:rsidP="00227838">
            <w:pPr>
              <w:spacing w:line="360" w:lineRule="auto"/>
              <w:ind w:left="-142" w:firstLine="142"/>
              <w:jc w:val="both"/>
              <w:rPr>
                <w:rFonts w:ascii="Times New Roman" w:hAnsi="Times New Roman" w:cs="Times New Roman"/>
                <w:sz w:val="24"/>
                <w:szCs w:val="24"/>
              </w:rPr>
            </w:pPr>
          </w:p>
        </w:tc>
        <w:tc>
          <w:tcPr>
            <w:tcW w:w="1134" w:type="dxa"/>
          </w:tcPr>
          <w:p w:rsidR="002E60E1" w:rsidRPr="00D407FC" w:rsidRDefault="002E60E1" w:rsidP="008C4637">
            <w:pPr>
              <w:rPr>
                <w:rFonts w:ascii="Times New Roman" w:hAnsi="Times New Roman" w:cs="Times New Roman"/>
                <w:sz w:val="28"/>
                <w:szCs w:val="28"/>
              </w:rPr>
            </w:pPr>
            <w:r>
              <w:rPr>
                <w:rFonts w:ascii="Times New Roman" w:hAnsi="Times New Roman" w:cs="Times New Roman"/>
                <w:sz w:val="28"/>
                <w:szCs w:val="28"/>
              </w:rPr>
              <w:t>25.04-29.04</w:t>
            </w:r>
          </w:p>
        </w:tc>
        <w:tc>
          <w:tcPr>
            <w:tcW w:w="3969" w:type="dxa"/>
            <w:vMerge/>
          </w:tcPr>
          <w:p w:rsidR="002E60E1" w:rsidRPr="00996607" w:rsidRDefault="002E60E1" w:rsidP="00996607">
            <w:pPr>
              <w:pStyle w:val="a6"/>
            </w:pPr>
          </w:p>
        </w:tc>
        <w:tc>
          <w:tcPr>
            <w:tcW w:w="3969" w:type="dxa"/>
            <w:vMerge/>
          </w:tcPr>
          <w:p w:rsidR="002E60E1" w:rsidRPr="00996607" w:rsidRDefault="002E60E1" w:rsidP="00996607">
            <w:pPr>
              <w:pStyle w:val="a6"/>
            </w:pPr>
          </w:p>
        </w:tc>
      </w:tr>
      <w:tr w:rsidR="002E60E1" w:rsidRPr="00996607" w:rsidTr="007659EE">
        <w:trPr>
          <w:trHeight w:val="70"/>
        </w:trPr>
        <w:tc>
          <w:tcPr>
            <w:tcW w:w="1809" w:type="dxa"/>
            <w:vMerge w:val="restart"/>
          </w:tcPr>
          <w:p w:rsidR="002E60E1" w:rsidRPr="00996607" w:rsidRDefault="002E60E1" w:rsidP="00227838">
            <w:pPr>
              <w:spacing w:line="360" w:lineRule="auto"/>
              <w:ind w:left="-142" w:firstLine="142"/>
              <w:jc w:val="both"/>
              <w:rPr>
                <w:rFonts w:ascii="Times New Roman" w:hAnsi="Times New Roman" w:cs="Times New Roman"/>
                <w:b/>
                <w:sz w:val="24"/>
                <w:szCs w:val="24"/>
              </w:rPr>
            </w:pPr>
            <w:r w:rsidRPr="00996607">
              <w:rPr>
                <w:rFonts w:ascii="Times New Roman" w:hAnsi="Times New Roman" w:cs="Times New Roman"/>
                <w:b/>
                <w:sz w:val="24"/>
                <w:szCs w:val="24"/>
              </w:rPr>
              <w:t>Каникулы.</w:t>
            </w:r>
          </w:p>
          <w:p w:rsidR="002E60E1" w:rsidRPr="00996607" w:rsidRDefault="002E60E1" w:rsidP="00227838">
            <w:pPr>
              <w:spacing w:line="360" w:lineRule="auto"/>
              <w:ind w:left="-142" w:firstLine="142"/>
              <w:jc w:val="both"/>
              <w:rPr>
                <w:rFonts w:ascii="Times New Roman" w:hAnsi="Times New Roman" w:cs="Times New Roman"/>
                <w:b/>
                <w:sz w:val="24"/>
                <w:szCs w:val="24"/>
              </w:rPr>
            </w:pPr>
            <w:r w:rsidRPr="00996607">
              <w:rPr>
                <w:rFonts w:ascii="Times New Roman" w:hAnsi="Times New Roman" w:cs="Times New Roman"/>
                <w:sz w:val="24"/>
                <w:szCs w:val="24"/>
              </w:rPr>
              <w:t>(4 часа)</w:t>
            </w: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31</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Планы на каникулы. Введение и отработка НЛЕ.</w:t>
            </w:r>
          </w:p>
        </w:tc>
        <w:tc>
          <w:tcPr>
            <w:tcW w:w="1134" w:type="dxa"/>
          </w:tcPr>
          <w:p w:rsidR="002E60E1" w:rsidRPr="00D407FC" w:rsidRDefault="002E60E1" w:rsidP="008C4637">
            <w:pPr>
              <w:rPr>
                <w:rFonts w:ascii="Times New Roman" w:hAnsi="Times New Roman" w:cs="Times New Roman"/>
                <w:sz w:val="28"/>
                <w:szCs w:val="28"/>
              </w:rPr>
            </w:pPr>
            <w:r>
              <w:rPr>
                <w:rFonts w:ascii="Times New Roman" w:hAnsi="Times New Roman" w:cs="Times New Roman"/>
                <w:sz w:val="28"/>
                <w:szCs w:val="28"/>
              </w:rPr>
              <w:t>02.05-06.05</w:t>
            </w:r>
          </w:p>
        </w:tc>
        <w:tc>
          <w:tcPr>
            <w:tcW w:w="3969" w:type="dxa"/>
            <w:vMerge w:val="restart"/>
          </w:tcPr>
          <w:p w:rsidR="002E60E1" w:rsidRPr="00996607" w:rsidRDefault="002E60E1" w:rsidP="00996607">
            <w:pPr>
              <w:pStyle w:val="a6"/>
            </w:pPr>
            <w:r w:rsidRPr="00996607">
              <w:rPr>
                <w:b/>
              </w:rPr>
              <w:t>Лексика</w:t>
            </w:r>
            <w:r w:rsidRPr="00996607">
              <w:t xml:space="preserve"> – узнавать,</w:t>
            </w:r>
          </w:p>
          <w:p w:rsidR="002E60E1" w:rsidRPr="00996607" w:rsidRDefault="002E60E1" w:rsidP="00996607">
            <w:pPr>
              <w:pStyle w:val="a6"/>
            </w:pPr>
            <w:r w:rsidRPr="00996607">
              <w:t>воспроизводить и употреблять в речи ЛЕ по теме: «Магазины и продукты».</w:t>
            </w:r>
          </w:p>
          <w:p w:rsidR="002E60E1" w:rsidRPr="00996607" w:rsidRDefault="002E60E1" w:rsidP="00996607">
            <w:pPr>
              <w:pStyle w:val="a6"/>
            </w:pPr>
            <w:r w:rsidRPr="00996607">
              <w:rPr>
                <w:b/>
              </w:rPr>
              <w:lastRenderedPageBreak/>
              <w:t>Грамматика</w:t>
            </w:r>
            <w:r w:rsidRPr="00996607">
              <w:t xml:space="preserve"> – использовать в речи простые предложения с глаголи в прошедшем простом времени.</w:t>
            </w:r>
          </w:p>
          <w:p w:rsidR="002E60E1" w:rsidRPr="00996607" w:rsidRDefault="002E60E1" w:rsidP="00996607">
            <w:pPr>
              <w:pStyle w:val="a6"/>
            </w:pPr>
            <w:r w:rsidRPr="00996607">
              <w:rPr>
                <w:b/>
              </w:rPr>
              <w:t>Чтение</w:t>
            </w:r>
            <w:r w:rsidRPr="00996607">
              <w:t xml:space="preserve"> -  выразительно читать</w:t>
            </w:r>
          </w:p>
          <w:p w:rsidR="002E60E1" w:rsidRPr="00996607" w:rsidRDefault="002E60E1" w:rsidP="00996607">
            <w:pPr>
              <w:pStyle w:val="a6"/>
            </w:pPr>
            <w:r w:rsidRPr="00996607">
              <w:t>вслух небольшие тексты, содержащие только изученный материал.</w:t>
            </w:r>
          </w:p>
          <w:p w:rsidR="002E60E1" w:rsidRPr="00996607" w:rsidRDefault="002E60E1" w:rsidP="00996607">
            <w:pPr>
              <w:pStyle w:val="a6"/>
            </w:pPr>
            <w:r w:rsidRPr="00996607">
              <w:rPr>
                <w:b/>
              </w:rPr>
              <w:t xml:space="preserve">Говорение – </w:t>
            </w:r>
            <w:r w:rsidRPr="00996607">
              <w:t>кратко высказываться и делать сообщения по теме: «Каникулы».</w:t>
            </w:r>
          </w:p>
          <w:p w:rsidR="002E60E1" w:rsidRPr="00996607" w:rsidRDefault="002E60E1" w:rsidP="00996607">
            <w:pPr>
              <w:pStyle w:val="a6"/>
            </w:pPr>
            <w:r w:rsidRPr="00996607">
              <w:rPr>
                <w:b/>
              </w:rPr>
              <w:t>Диалог</w:t>
            </w:r>
            <w:r w:rsidRPr="00996607">
              <w:t xml:space="preserve"> - начинать, поддерживать и заканчивать разговор, запрашивая  информацию. Реагировать на вопросы.</w:t>
            </w:r>
          </w:p>
          <w:p w:rsidR="002E60E1" w:rsidRPr="00996607" w:rsidRDefault="002E60E1" w:rsidP="00996607">
            <w:pPr>
              <w:pStyle w:val="a6"/>
            </w:pPr>
            <w:r w:rsidRPr="00996607">
              <w:rPr>
                <w:b/>
              </w:rPr>
              <w:t xml:space="preserve">Аудирование </w:t>
            </w:r>
            <w:proofErr w:type="gramStart"/>
            <w:r w:rsidRPr="00996607">
              <w:t>-в</w:t>
            </w:r>
            <w:proofErr w:type="gramEnd"/>
            <w:r w:rsidRPr="00996607">
              <w:t>ыборочно понимать необходимую информацию.</w:t>
            </w:r>
          </w:p>
          <w:p w:rsidR="002E60E1" w:rsidRPr="00996607" w:rsidRDefault="002E60E1" w:rsidP="00996607">
            <w:pPr>
              <w:pStyle w:val="a6"/>
            </w:pPr>
          </w:p>
        </w:tc>
        <w:tc>
          <w:tcPr>
            <w:tcW w:w="3969" w:type="dxa"/>
            <w:vMerge w:val="restart"/>
          </w:tcPr>
          <w:p w:rsidR="002E60E1" w:rsidRPr="00996607" w:rsidRDefault="002E60E1" w:rsidP="00996607">
            <w:pPr>
              <w:pStyle w:val="a6"/>
              <w:rPr>
                <w:b/>
              </w:rPr>
            </w:pPr>
            <w:r w:rsidRPr="00996607">
              <w:rPr>
                <w:b/>
              </w:rPr>
              <w:lastRenderedPageBreak/>
              <w:t>Предметные</w:t>
            </w:r>
          </w:p>
          <w:p w:rsidR="002E60E1" w:rsidRPr="00996607" w:rsidRDefault="002E60E1" w:rsidP="00996607">
            <w:pPr>
              <w:pStyle w:val="a6"/>
            </w:pPr>
            <w:r w:rsidRPr="00996607">
              <w:t xml:space="preserve">воспроизводить и употреблять в речи ЛЕ по теме: «Магазины и продукты», </w:t>
            </w:r>
            <w:r w:rsidRPr="00996607">
              <w:lastRenderedPageBreak/>
              <w:t xml:space="preserve">использовать в речи простые предложения с глаголи в прошедшем простом времени, </w:t>
            </w:r>
          </w:p>
          <w:p w:rsidR="002E60E1" w:rsidRPr="00996607" w:rsidRDefault="002E60E1" w:rsidP="00996607">
            <w:pPr>
              <w:pStyle w:val="a6"/>
            </w:pPr>
            <w:r w:rsidRPr="00996607">
              <w:t>выразительно читать вслух небольшие тексты, содержащие только изученный материал, кратко высказываться и делать сообщения по теме: «Каникулы».</w:t>
            </w:r>
          </w:p>
          <w:p w:rsidR="002E60E1" w:rsidRPr="00996607" w:rsidRDefault="002E60E1" w:rsidP="00996607">
            <w:pPr>
              <w:pStyle w:val="a6"/>
            </w:pPr>
          </w:p>
          <w:p w:rsidR="002E60E1" w:rsidRPr="00996607" w:rsidRDefault="002E60E1" w:rsidP="00996607">
            <w:pPr>
              <w:pStyle w:val="a6"/>
              <w:rPr>
                <w:b/>
              </w:rPr>
            </w:pPr>
            <w:proofErr w:type="spellStart"/>
            <w:r w:rsidRPr="00996607">
              <w:rPr>
                <w:b/>
              </w:rPr>
              <w:t>Метапредметные</w:t>
            </w:r>
            <w:proofErr w:type="spellEnd"/>
          </w:p>
          <w:p w:rsidR="002E60E1" w:rsidRPr="00996607" w:rsidRDefault="002E60E1" w:rsidP="00996607">
            <w:pPr>
              <w:pStyle w:val="a6"/>
              <w:rPr>
                <w:rFonts w:eastAsia="Calibri"/>
              </w:rPr>
            </w:pPr>
            <w:r w:rsidRPr="00996607">
              <w:rPr>
                <w:rFonts w:eastAsia="Calibri"/>
              </w:rPr>
              <w:t>выделять альтернативные способы достижения цели и выбирать наиболее эффективный способ</w:t>
            </w:r>
          </w:p>
          <w:p w:rsidR="002E60E1" w:rsidRPr="00996607" w:rsidRDefault="002E60E1" w:rsidP="00996607">
            <w:pPr>
              <w:pStyle w:val="a6"/>
              <w:rPr>
                <w:rFonts w:eastAsia="Calibri"/>
                <w:i/>
                <w:u w:val="single"/>
              </w:rPr>
            </w:pPr>
            <w:r w:rsidRPr="00996607">
              <w:rPr>
                <w:rFonts w:eastAsia="Calibri"/>
                <w:i/>
                <w:u w:val="single"/>
              </w:rPr>
              <w:t>познавательные:</w:t>
            </w:r>
          </w:p>
          <w:p w:rsidR="002E60E1" w:rsidRPr="00996607" w:rsidRDefault="002E60E1" w:rsidP="00996607">
            <w:pPr>
              <w:pStyle w:val="a6"/>
              <w:rPr>
                <w:rFonts w:eastAsia="Calibri"/>
              </w:rPr>
            </w:pPr>
            <w:r w:rsidRPr="00996607">
              <w:rPr>
                <w:rFonts w:eastAsia="Calibri"/>
              </w:rPr>
              <w:t xml:space="preserve">осуществлять сравнение, </w:t>
            </w:r>
            <w:proofErr w:type="spellStart"/>
            <w:r w:rsidRPr="00996607">
              <w:rPr>
                <w:rFonts w:eastAsia="Calibri"/>
              </w:rPr>
              <w:t>сериацию</w:t>
            </w:r>
            <w:proofErr w:type="spellEnd"/>
            <w:r w:rsidRPr="00996607">
              <w:rPr>
                <w:rFonts w:eastAsia="Calibri"/>
              </w:rPr>
              <w:t xml:space="preserve"> и классификацию, самостоятельно выбирая основания и критерии для указанных логических операций</w:t>
            </w:r>
          </w:p>
          <w:p w:rsidR="002E60E1" w:rsidRPr="00996607" w:rsidRDefault="002E60E1" w:rsidP="00996607">
            <w:pPr>
              <w:pStyle w:val="a6"/>
              <w:rPr>
                <w:rFonts w:eastAsia="Calibri"/>
              </w:rPr>
            </w:pPr>
            <w:r w:rsidRPr="00996607">
              <w:rPr>
                <w:rFonts w:eastAsia="Calibri"/>
                <w:i/>
                <w:u w:val="single"/>
              </w:rPr>
              <w:t>коммуникативные:</w:t>
            </w:r>
          </w:p>
          <w:p w:rsidR="002E60E1" w:rsidRPr="00996607" w:rsidRDefault="002E60E1" w:rsidP="00996607">
            <w:pPr>
              <w:pStyle w:val="a6"/>
              <w:rPr>
                <w:rFonts w:eastAsia="Calibri"/>
              </w:rPr>
            </w:pPr>
            <w:r w:rsidRPr="00996607">
              <w:rPr>
                <w:rFonts w:eastAsia="Calibri"/>
              </w:rPr>
              <w:t>адекватно использовать речевые средства для решения различных коммуникативных задач</w:t>
            </w:r>
          </w:p>
          <w:p w:rsidR="002E60E1" w:rsidRPr="00996607" w:rsidRDefault="002E60E1" w:rsidP="00996607">
            <w:pPr>
              <w:pStyle w:val="a6"/>
              <w:rPr>
                <w:b/>
              </w:rPr>
            </w:pPr>
          </w:p>
          <w:p w:rsidR="002E60E1" w:rsidRPr="00996607" w:rsidRDefault="002E60E1" w:rsidP="00996607">
            <w:pPr>
              <w:pStyle w:val="a6"/>
              <w:rPr>
                <w:b/>
              </w:rPr>
            </w:pPr>
            <w:r w:rsidRPr="00996607">
              <w:rPr>
                <w:b/>
              </w:rPr>
              <w:t>Личностные</w:t>
            </w:r>
          </w:p>
          <w:p w:rsidR="002E60E1" w:rsidRPr="00996607" w:rsidRDefault="002E60E1" w:rsidP="00996607">
            <w:pPr>
              <w:pStyle w:val="a6"/>
              <w:rPr>
                <w:rFonts w:eastAsia="Calibri"/>
              </w:rPr>
            </w:pPr>
            <w:r w:rsidRPr="00996607">
              <w:rPr>
                <w:rFonts w:eastAsia="Calibri"/>
              </w:rPr>
              <w:t>формирование мотивации изучения иностранных языков и стремления к самосовершенствованию в образовательной области «Иностранный язык»; осознание возможностей самореализации средствами иностранного языка;</w:t>
            </w:r>
          </w:p>
          <w:p w:rsidR="002E60E1" w:rsidRPr="00996607" w:rsidRDefault="002E60E1" w:rsidP="00996607">
            <w:pPr>
              <w:pStyle w:val="a6"/>
              <w:rPr>
                <w:b/>
              </w:rPr>
            </w:pPr>
          </w:p>
        </w:tc>
      </w:tr>
      <w:tr w:rsidR="002E60E1" w:rsidRPr="00996607" w:rsidTr="007659EE">
        <w:trPr>
          <w:trHeight w:val="70"/>
        </w:trPr>
        <w:tc>
          <w:tcPr>
            <w:tcW w:w="1809" w:type="dxa"/>
            <w:vMerge/>
          </w:tcPr>
          <w:p w:rsidR="002E60E1" w:rsidRPr="00996607" w:rsidRDefault="002E60E1" w:rsidP="00227838">
            <w:pPr>
              <w:spacing w:line="360" w:lineRule="auto"/>
              <w:ind w:left="-142" w:firstLine="142"/>
              <w:jc w:val="both"/>
              <w:rPr>
                <w:rFonts w:ascii="Times New Roman" w:hAnsi="Times New Roman" w:cs="Times New Roman"/>
                <w:b/>
                <w:sz w:val="24"/>
                <w:szCs w:val="24"/>
              </w:rPr>
            </w:pP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32</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Какая погода? Модальные глаголы.</w:t>
            </w:r>
          </w:p>
          <w:p w:rsidR="002E60E1" w:rsidRPr="00996607" w:rsidRDefault="002E60E1" w:rsidP="00227838">
            <w:pPr>
              <w:spacing w:line="360" w:lineRule="auto"/>
              <w:ind w:left="-142" w:firstLine="142"/>
              <w:jc w:val="both"/>
              <w:rPr>
                <w:rFonts w:ascii="Times New Roman" w:hAnsi="Times New Roman" w:cs="Times New Roman"/>
                <w:sz w:val="24"/>
                <w:szCs w:val="24"/>
              </w:rPr>
            </w:pPr>
          </w:p>
        </w:tc>
        <w:tc>
          <w:tcPr>
            <w:tcW w:w="1134" w:type="dxa"/>
          </w:tcPr>
          <w:p w:rsidR="002E60E1" w:rsidRPr="00D407FC" w:rsidRDefault="002E60E1" w:rsidP="008C4637">
            <w:pPr>
              <w:rPr>
                <w:rFonts w:ascii="Times New Roman" w:hAnsi="Times New Roman" w:cs="Times New Roman"/>
                <w:sz w:val="28"/>
                <w:szCs w:val="28"/>
              </w:rPr>
            </w:pPr>
            <w:r>
              <w:rPr>
                <w:rFonts w:ascii="Times New Roman" w:hAnsi="Times New Roman" w:cs="Times New Roman"/>
                <w:sz w:val="28"/>
                <w:szCs w:val="28"/>
              </w:rPr>
              <w:t>09.05-13.05</w:t>
            </w:r>
          </w:p>
        </w:tc>
        <w:tc>
          <w:tcPr>
            <w:tcW w:w="3969" w:type="dxa"/>
            <w:vMerge/>
          </w:tcPr>
          <w:p w:rsidR="002E60E1" w:rsidRPr="00996607" w:rsidRDefault="002E60E1" w:rsidP="00227838">
            <w:pPr>
              <w:spacing w:line="360" w:lineRule="auto"/>
              <w:ind w:left="-142" w:firstLine="142"/>
              <w:jc w:val="both"/>
              <w:rPr>
                <w:rFonts w:ascii="Times New Roman" w:hAnsi="Times New Roman" w:cs="Times New Roman"/>
                <w:sz w:val="24"/>
                <w:szCs w:val="24"/>
              </w:rPr>
            </w:pPr>
          </w:p>
        </w:tc>
        <w:tc>
          <w:tcPr>
            <w:tcW w:w="3969" w:type="dxa"/>
            <w:vMerge/>
          </w:tcPr>
          <w:p w:rsidR="002E60E1" w:rsidRPr="00996607" w:rsidRDefault="002E60E1" w:rsidP="00227838">
            <w:pPr>
              <w:spacing w:line="360" w:lineRule="auto"/>
              <w:ind w:left="-142" w:firstLine="142"/>
              <w:jc w:val="both"/>
              <w:rPr>
                <w:rFonts w:ascii="Times New Roman" w:hAnsi="Times New Roman" w:cs="Times New Roman"/>
                <w:sz w:val="24"/>
                <w:szCs w:val="24"/>
              </w:rPr>
            </w:pPr>
          </w:p>
        </w:tc>
      </w:tr>
      <w:tr w:rsidR="002E60E1" w:rsidRPr="00996607" w:rsidTr="007659EE">
        <w:trPr>
          <w:trHeight w:val="70"/>
        </w:trPr>
        <w:tc>
          <w:tcPr>
            <w:tcW w:w="1809" w:type="dxa"/>
            <w:vMerge/>
          </w:tcPr>
          <w:p w:rsidR="002E60E1" w:rsidRPr="00996607" w:rsidRDefault="002E60E1" w:rsidP="00227838">
            <w:pPr>
              <w:spacing w:line="360" w:lineRule="auto"/>
              <w:ind w:left="-142" w:firstLine="142"/>
              <w:jc w:val="both"/>
              <w:rPr>
                <w:rFonts w:ascii="Times New Roman" w:hAnsi="Times New Roman" w:cs="Times New Roman"/>
                <w:b/>
                <w:sz w:val="24"/>
                <w:szCs w:val="24"/>
              </w:rPr>
            </w:pP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33</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В Эдинбург на каникулы. Развитие навыков чтения.</w:t>
            </w:r>
          </w:p>
          <w:p w:rsidR="002E60E1" w:rsidRPr="00996607" w:rsidRDefault="002E60E1" w:rsidP="00227838">
            <w:pPr>
              <w:spacing w:line="360" w:lineRule="auto"/>
              <w:ind w:left="-142" w:firstLine="142"/>
              <w:jc w:val="both"/>
              <w:rPr>
                <w:rFonts w:ascii="Times New Roman" w:hAnsi="Times New Roman" w:cs="Times New Roman"/>
                <w:sz w:val="24"/>
                <w:szCs w:val="24"/>
              </w:rPr>
            </w:pPr>
          </w:p>
        </w:tc>
        <w:tc>
          <w:tcPr>
            <w:tcW w:w="1134" w:type="dxa"/>
          </w:tcPr>
          <w:p w:rsidR="002E60E1" w:rsidRPr="00D407FC" w:rsidRDefault="002E60E1" w:rsidP="008C4637">
            <w:pPr>
              <w:rPr>
                <w:rFonts w:ascii="Times New Roman" w:hAnsi="Times New Roman" w:cs="Times New Roman"/>
                <w:sz w:val="28"/>
                <w:szCs w:val="28"/>
              </w:rPr>
            </w:pPr>
            <w:r>
              <w:rPr>
                <w:rFonts w:ascii="Times New Roman" w:hAnsi="Times New Roman" w:cs="Times New Roman"/>
                <w:sz w:val="28"/>
                <w:szCs w:val="28"/>
              </w:rPr>
              <w:t>16.05-20.05</w:t>
            </w:r>
          </w:p>
        </w:tc>
        <w:tc>
          <w:tcPr>
            <w:tcW w:w="3969" w:type="dxa"/>
            <w:vMerge/>
          </w:tcPr>
          <w:p w:rsidR="002E60E1" w:rsidRPr="00996607" w:rsidRDefault="002E60E1" w:rsidP="00227838">
            <w:pPr>
              <w:spacing w:line="360" w:lineRule="auto"/>
              <w:ind w:left="-142" w:firstLine="142"/>
              <w:jc w:val="both"/>
              <w:rPr>
                <w:rFonts w:ascii="Times New Roman" w:hAnsi="Times New Roman" w:cs="Times New Roman"/>
                <w:sz w:val="24"/>
                <w:szCs w:val="24"/>
              </w:rPr>
            </w:pPr>
          </w:p>
        </w:tc>
        <w:tc>
          <w:tcPr>
            <w:tcW w:w="3969" w:type="dxa"/>
            <w:vMerge/>
          </w:tcPr>
          <w:p w:rsidR="002E60E1" w:rsidRPr="00996607" w:rsidRDefault="002E60E1" w:rsidP="00227838">
            <w:pPr>
              <w:spacing w:line="360" w:lineRule="auto"/>
              <w:ind w:left="-142" w:firstLine="142"/>
              <w:jc w:val="both"/>
              <w:rPr>
                <w:rFonts w:ascii="Times New Roman" w:hAnsi="Times New Roman" w:cs="Times New Roman"/>
                <w:sz w:val="24"/>
                <w:szCs w:val="24"/>
              </w:rPr>
            </w:pPr>
          </w:p>
        </w:tc>
      </w:tr>
      <w:tr w:rsidR="002E60E1" w:rsidRPr="00996607" w:rsidTr="007659EE">
        <w:trPr>
          <w:trHeight w:val="70"/>
        </w:trPr>
        <w:tc>
          <w:tcPr>
            <w:tcW w:w="1809" w:type="dxa"/>
            <w:vMerge/>
          </w:tcPr>
          <w:p w:rsidR="002E60E1" w:rsidRPr="00996607" w:rsidRDefault="002E60E1" w:rsidP="00227838">
            <w:pPr>
              <w:spacing w:line="360" w:lineRule="auto"/>
              <w:ind w:left="-142" w:firstLine="142"/>
              <w:jc w:val="both"/>
              <w:rPr>
                <w:rFonts w:ascii="Times New Roman" w:hAnsi="Times New Roman" w:cs="Times New Roman"/>
                <w:sz w:val="24"/>
                <w:szCs w:val="24"/>
              </w:rPr>
            </w:pPr>
          </w:p>
        </w:tc>
        <w:tc>
          <w:tcPr>
            <w:tcW w:w="850" w:type="dxa"/>
          </w:tcPr>
          <w:p w:rsidR="002E60E1" w:rsidRPr="00996607" w:rsidRDefault="002E60E1" w:rsidP="00227838">
            <w:pPr>
              <w:spacing w:line="360" w:lineRule="auto"/>
              <w:ind w:left="-142" w:firstLine="142"/>
              <w:contextualSpacing/>
              <w:jc w:val="both"/>
              <w:rPr>
                <w:rFonts w:ascii="Times New Roman" w:eastAsia="Times New Roman" w:hAnsi="Times New Roman" w:cs="Times New Roman"/>
                <w:sz w:val="24"/>
                <w:szCs w:val="24"/>
              </w:rPr>
            </w:pPr>
            <w:r w:rsidRPr="00996607">
              <w:rPr>
                <w:rFonts w:ascii="Times New Roman" w:eastAsia="Times New Roman" w:hAnsi="Times New Roman" w:cs="Times New Roman"/>
                <w:sz w:val="24"/>
                <w:szCs w:val="24"/>
              </w:rPr>
              <w:t>34</w:t>
            </w:r>
          </w:p>
        </w:tc>
        <w:tc>
          <w:tcPr>
            <w:tcW w:w="3119" w:type="dxa"/>
          </w:tcPr>
          <w:p w:rsidR="002E60E1" w:rsidRPr="00996607" w:rsidRDefault="002E60E1" w:rsidP="00227838">
            <w:pPr>
              <w:spacing w:line="360" w:lineRule="auto"/>
              <w:ind w:left="-142" w:firstLine="142"/>
              <w:jc w:val="both"/>
              <w:rPr>
                <w:rFonts w:ascii="Times New Roman" w:hAnsi="Times New Roman" w:cs="Times New Roman"/>
                <w:sz w:val="24"/>
                <w:szCs w:val="24"/>
              </w:rPr>
            </w:pPr>
            <w:r w:rsidRPr="00996607">
              <w:rPr>
                <w:rFonts w:ascii="Times New Roman" w:hAnsi="Times New Roman" w:cs="Times New Roman"/>
                <w:sz w:val="24"/>
                <w:szCs w:val="24"/>
              </w:rPr>
              <w:t>Закрепление лексико-грамматического материала</w:t>
            </w:r>
          </w:p>
          <w:p w:rsidR="002E60E1" w:rsidRPr="00996607" w:rsidRDefault="002E60E1" w:rsidP="00227838">
            <w:pPr>
              <w:spacing w:line="360" w:lineRule="auto"/>
              <w:ind w:left="-142" w:firstLine="142"/>
              <w:jc w:val="both"/>
              <w:rPr>
                <w:rFonts w:ascii="Times New Roman" w:hAnsi="Times New Roman" w:cs="Times New Roman"/>
                <w:sz w:val="24"/>
                <w:szCs w:val="24"/>
              </w:rPr>
            </w:pPr>
          </w:p>
        </w:tc>
        <w:tc>
          <w:tcPr>
            <w:tcW w:w="1134" w:type="dxa"/>
          </w:tcPr>
          <w:p w:rsidR="002E60E1" w:rsidRPr="00D407FC" w:rsidRDefault="002E60E1" w:rsidP="008C4637">
            <w:pPr>
              <w:rPr>
                <w:rFonts w:ascii="Times New Roman" w:hAnsi="Times New Roman" w:cs="Times New Roman"/>
                <w:sz w:val="28"/>
                <w:szCs w:val="28"/>
              </w:rPr>
            </w:pPr>
            <w:r>
              <w:rPr>
                <w:rFonts w:ascii="Times New Roman" w:hAnsi="Times New Roman" w:cs="Times New Roman"/>
                <w:sz w:val="28"/>
                <w:szCs w:val="28"/>
              </w:rPr>
              <w:t>23.05-27.05</w:t>
            </w:r>
          </w:p>
        </w:tc>
        <w:tc>
          <w:tcPr>
            <w:tcW w:w="3969" w:type="dxa"/>
            <w:vMerge/>
          </w:tcPr>
          <w:p w:rsidR="002E60E1" w:rsidRPr="00996607" w:rsidRDefault="002E60E1" w:rsidP="00227838">
            <w:pPr>
              <w:spacing w:line="360" w:lineRule="auto"/>
              <w:ind w:left="-142" w:firstLine="142"/>
              <w:jc w:val="both"/>
              <w:rPr>
                <w:rFonts w:ascii="Times New Roman" w:hAnsi="Times New Roman" w:cs="Times New Roman"/>
                <w:sz w:val="24"/>
                <w:szCs w:val="24"/>
              </w:rPr>
            </w:pPr>
          </w:p>
        </w:tc>
        <w:tc>
          <w:tcPr>
            <w:tcW w:w="3969" w:type="dxa"/>
            <w:vMerge/>
          </w:tcPr>
          <w:p w:rsidR="002E60E1" w:rsidRPr="00996607" w:rsidRDefault="002E60E1" w:rsidP="00227838">
            <w:pPr>
              <w:spacing w:line="360" w:lineRule="auto"/>
              <w:ind w:left="-142" w:firstLine="142"/>
              <w:jc w:val="both"/>
              <w:rPr>
                <w:rFonts w:ascii="Times New Roman" w:hAnsi="Times New Roman" w:cs="Times New Roman"/>
                <w:sz w:val="24"/>
                <w:szCs w:val="24"/>
              </w:rPr>
            </w:pPr>
          </w:p>
        </w:tc>
      </w:tr>
    </w:tbl>
    <w:p w:rsidR="00DB11CA" w:rsidRPr="00996607" w:rsidRDefault="00406FA0" w:rsidP="00227838">
      <w:pPr>
        <w:spacing w:after="0" w:line="360" w:lineRule="auto"/>
        <w:ind w:left="-142" w:firstLine="142"/>
        <w:jc w:val="both"/>
        <w:rPr>
          <w:rFonts w:ascii="Times New Roman" w:eastAsiaTheme="minorHAnsi" w:hAnsi="Times New Roman" w:cs="Times New Roman"/>
          <w:sz w:val="24"/>
          <w:szCs w:val="24"/>
          <w:lang w:eastAsia="en-US"/>
        </w:rPr>
      </w:pPr>
      <w:r w:rsidRPr="00996607">
        <w:rPr>
          <w:rFonts w:ascii="Times New Roman" w:hAnsi="Times New Roman" w:cs="Times New Roman"/>
          <w:b/>
          <w:sz w:val="24"/>
          <w:szCs w:val="24"/>
        </w:rPr>
        <w:t>Всего: 34 часа</w:t>
      </w:r>
      <w:r w:rsidR="00DB11CA" w:rsidRPr="00996607">
        <w:rPr>
          <w:rFonts w:ascii="Times New Roman" w:hAnsi="Times New Roman" w:cs="Times New Roman"/>
          <w:b/>
          <w:sz w:val="24"/>
          <w:szCs w:val="24"/>
        </w:rPr>
        <w:t>.</w:t>
      </w:r>
    </w:p>
    <w:p w:rsidR="00406FA0" w:rsidRPr="00996607" w:rsidRDefault="00406FA0" w:rsidP="00227838">
      <w:pPr>
        <w:spacing w:after="0" w:line="360" w:lineRule="auto"/>
        <w:ind w:left="-142" w:firstLine="142"/>
        <w:jc w:val="both"/>
        <w:rPr>
          <w:rFonts w:ascii="Times New Roman" w:hAnsi="Times New Roman" w:cs="Times New Roman"/>
          <w:b/>
          <w:sz w:val="24"/>
          <w:szCs w:val="24"/>
        </w:rPr>
      </w:pPr>
    </w:p>
    <w:p w:rsidR="00406FA0" w:rsidRPr="00996607" w:rsidRDefault="00406FA0" w:rsidP="00227838">
      <w:pPr>
        <w:spacing w:after="0" w:line="360" w:lineRule="auto"/>
        <w:jc w:val="both"/>
        <w:rPr>
          <w:rFonts w:ascii="Times New Roman" w:hAnsi="Times New Roman" w:cs="Times New Roman"/>
          <w:b/>
          <w:sz w:val="24"/>
          <w:szCs w:val="24"/>
        </w:rPr>
      </w:pPr>
    </w:p>
    <w:p w:rsidR="002E60E1" w:rsidRDefault="002E60E1" w:rsidP="00227838">
      <w:pPr>
        <w:spacing w:after="0" w:line="360" w:lineRule="auto"/>
        <w:jc w:val="both"/>
        <w:rPr>
          <w:rFonts w:ascii="Times New Roman" w:hAnsi="Times New Roman" w:cs="Times New Roman"/>
          <w:b/>
          <w:sz w:val="24"/>
          <w:szCs w:val="24"/>
        </w:rPr>
      </w:pPr>
    </w:p>
    <w:p w:rsidR="00DB11CA" w:rsidRPr="00996607" w:rsidRDefault="00DB11CA" w:rsidP="00227838">
      <w:pPr>
        <w:spacing w:after="0" w:line="360" w:lineRule="auto"/>
        <w:jc w:val="both"/>
        <w:rPr>
          <w:rFonts w:ascii="Times New Roman" w:hAnsi="Times New Roman" w:cs="Times New Roman"/>
          <w:b/>
          <w:sz w:val="24"/>
          <w:szCs w:val="24"/>
        </w:rPr>
      </w:pPr>
      <w:r w:rsidRPr="00996607">
        <w:rPr>
          <w:rFonts w:ascii="Times New Roman" w:hAnsi="Times New Roman" w:cs="Times New Roman"/>
          <w:b/>
          <w:sz w:val="24"/>
          <w:szCs w:val="24"/>
        </w:rPr>
        <w:lastRenderedPageBreak/>
        <w:t>ЛИТЕРАТУРА:</w:t>
      </w:r>
    </w:p>
    <w:p w:rsidR="00406FA0" w:rsidRPr="00996607" w:rsidRDefault="00406FA0" w:rsidP="00227838">
      <w:pPr>
        <w:tabs>
          <w:tab w:val="left" w:pos="7209"/>
        </w:tabs>
        <w:autoSpaceDE w:val="0"/>
        <w:autoSpaceDN w:val="0"/>
        <w:adjustRightInd w:val="0"/>
        <w:spacing w:after="0" w:line="360" w:lineRule="auto"/>
        <w:jc w:val="both"/>
        <w:rPr>
          <w:rFonts w:ascii="Times New Roman" w:eastAsia="Times New Roman" w:hAnsi="Times New Roman" w:cs="Times New Roman"/>
          <w:bCs/>
          <w:color w:val="000000"/>
          <w:sz w:val="24"/>
          <w:szCs w:val="24"/>
        </w:rPr>
      </w:pPr>
      <w:r w:rsidRPr="00996607">
        <w:rPr>
          <w:rFonts w:ascii="Times New Roman" w:eastAsia="Times New Roman" w:hAnsi="Times New Roman" w:cs="Times New Roman"/>
          <w:bCs/>
          <w:color w:val="000000"/>
          <w:sz w:val="24"/>
          <w:szCs w:val="24"/>
        </w:rPr>
        <w:t>1. Ваулина Ю. Е. и др. «</w:t>
      </w:r>
      <w:proofErr w:type="spellStart"/>
      <w:r w:rsidRPr="00996607">
        <w:rPr>
          <w:rFonts w:ascii="Times New Roman" w:eastAsia="Times New Roman" w:hAnsi="Times New Roman" w:cs="Times New Roman"/>
          <w:bCs/>
          <w:color w:val="000000"/>
          <w:sz w:val="24"/>
          <w:szCs w:val="24"/>
        </w:rPr>
        <w:t>Spotlight</w:t>
      </w:r>
      <w:proofErr w:type="spellEnd"/>
      <w:r w:rsidRPr="00996607">
        <w:rPr>
          <w:rFonts w:ascii="Times New Roman" w:eastAsia="Times New Roman" w:hAnsi="Times New Roman" w:cs="Times New Roman"/>
          <w:bCs/>
          <w:color w:val="000000"/>
          <w:sz w:val="24"/>
          <w:szCs w:val="24"/>
        </w:rPr>
        <w:t xml:space="preserve">»: учебник английского языка для 6 класса / Ю. Е. Ваулина, Дж. Дули, О. Е. </w:t>
      </w:r>
      <w:proofErr w:type="spellStart"/>
      <w:r w:rsidRPr="00996607">
        <w:rPr>
          <w:rFonts w:ascii="Times New Roman" w:eastAsia="Times New Roman" w:hAnsi="Times New Roman" w:cs="Times New Roman"/>
          <w:bCs/>
          <w:color w:val="000000"/>
          <w:sz w:val="24"/>
          <w:szCs w:val="24"/>
        </w:rPr>
        <w:t>Подоляко</w:t>
      </w:r>
      <w:proofErr w:type="spellEnd"/>
      <w:r w:rsidRPr="00996607">
        <w:rPr>
          <w:rFonts w:ascii="Times New Roman" w:eastAsia="Times New Roman" w:hAnsi="Times New Roman" w:cs="Times New Roman"/>
          <w:bCs/>
          <w:color w:val="000000"/>
          <w:sz w:val="24"/>
          <w:szCs w:val="24"/>
        </w:rPr>
        <w:t xml:space="preserve">, В. Эванс  </w:t>
      </w:r>
      <w:r w:rsidRPr="00996607">
        <w:rPr>
          <w:rFonts w:ascii="Cambria Math" w:eastAsia="Times New Roman" w:hAnsi="Cambria Math" w:cs="Times New Roman"/>
          <w:bCs/>
          <w:color w:val="000000"/>
          <w:sz w:val="24"/>
          <w:szCs w:val="24"/>
        </w:rPr>
        <w:t>‐</w:t>
      </w:r>
      <w:r w:rsidR="002E60E1">
        <w:rPr>
          <w:rFonts w:ascii="Times New Roman" w:eastAsia="Times New Roman" w:hAnsi="Times New Roman" w:cs="Times New Roman"/>
          <w:bCs/>
          <w:color w:val="000000"/>
          <w:sz w:val="24"/>
          <w:szCs w:val="24"/>
        </w:rPr>
        <w:t xml:space="preserve"> М.: Просвещение, 202</w:t>
      </w:r>
      <w:r w:rsidRPr="00996607">
        <w:rPr>
          <w:rFonts w:ascii="Times New Roman" w:eastAsia="Times New Roman" w:hAnsi="Times New Roman" w:cs="Times New Roman"/>
          <w:bCs/>
          <w:color w:val="000000"/>
          <w:sz w:val="24"/>
          <w:szCs w:val="24"/>
        </w:rPr>
        <w:t xml:space="preserve">1. – 104 </w:t>
      </w:r>
      <w:proofErr w:type="gramStart"/>
      <w:r w:rsidRPr="00996607">
        <w:rPr>
          <w:rFonts w:ascii="Times New Roman" w:eastAsia="Times New Roman" w:hAnsi="Times New Roman" w:cs="Times New Roman"/>
          <w:bCs/>
          <w:color w:val="000000"/>
          <w:sz w:val="24"/>
          <w:szCs w:val="24"/>
        </w:rPr>
        <w:t>с</w:t>
      </w:r>
      <w:proofErr w:type="gramEnd"/>
      <w:r w:rsidRPr="00996607">
        <w:rPr>
          <w:rFonts w:ascii="Times New Roman" w:eastAsia="Times New Roman" w:hAnsi="Times New Roman" w:cs="Times New Roman"/>
          <w:bCs/>
          <w:color w:val="000000"/>
          <w:sz w:val="24"/>
          <w:szCs w:val="24"/>
        </w:rPr>
        <w:t>. </w:t>
      </w:r>
    </w:p>
    <w:p w:rsidR="00406FA0" w:rsidRPr="00996607" w:rsidRDefault="00406FA0" w:rsidP="00227838">
      <w:pPr>
        <w:autoSpaceDE w:val="0"/>
        <w:autoSpaceDN w:val="0"/>
        <w:adjustRightInd w:val="0"/>
        <w:spacing w:after="0" w:line="360" w:lineRule="auto"/>
        <w:jc w:val="both"/>
        <w:rPr>
          <w:rFonts w:ascii="Times New Roman" w:eastAsia="Times New Roman" w:hAnsi="Times New Roman" w:cs="Times New Roman"/>
          <w:bCs/>
          <w:color w:val="000000"/>
          <w:sz w:val="24"/>
          <w:szCs w:val="24"/>
        </w:rPr>
      </w:pPr>
      <w:r w:rsidRPr="00996607">
        <w:rPr>
          <w:rFonts w:ascii="Times New Roman" w:eastAsia="Times New Roman" w:hAnsi="Times New Roman" w:cs="Times New Roman"/>
          <w:bCs/>
          <w:color w:val="000000"/>
          <w:sz w:val="24"/>
          <w:szCs w:val="24"/>
        </w:rPr>
        <w:t xml:space="preserve">2. </w:t>
      </w:r>
      <w:proofErr w:type="spellStart"/>
      <w:r w:rsidRPr="00996607">
        <w:rPr>
          <w:rFonts w:ascii="Times New Roman" w:eastAsia="Times New Roman" w:hAnsi="Times New Roman" w:cs="Times New Roman"/>
          <w:bCs/>
          <w:color w:val="000000"/>
          <w:sz w:val="24"/>
          <w:szCs w:val="24"/>
        </w:rPr>
        <w:t>Spotlight</w:t>
      </w:r>
      <w:proofErr w:type="spellEnd"/>
      <w:r w:rsidRPr="00996607">
        <w:rPr>
          <w:rFonts w:ascii="Times New Roman" w:eastAsia="Times New Roman" w:hAnsi="Times New Roman" w:cs="Times New Roman"/>
          <w:bCs/>
          <w:color w:val="000000"/>
          <w:sz w:val="24"/>
          <w:szCs w:val="24"/>
        </w:rPr>
        <w:t xml:space="preserve">: книга для учителя / Ваулина Ю. Е. и др. </w:t>
      </w:r>
      <w:r w:rsidRPr="00996607">
        <w:rPr>
          <w:rFonts w:ascii="Cambria Math" w:eastAsia="Times New Roman" w:hAnsi="Cambria Math" w:cs="Times New Roman"/>
          <w:bCs/>
          <w:color w:val="000000"/>
          <w:sz w:val="24"/>
          <w:szCs w:val="24"/>
        </w:rPr>
        <w:t>‐</w:t>
      </w:r>
      <w:r w:rsidRPr="00996607">
        <w:rPr>
          <w:rFonts w:ascii="Times New Roman" w:eastAsia="Times New Roman" w:hAnsi="Times New Roman" w:cs="Times New Roman"/>
          <w:bCs/>
          <w:color w:val="000000"/>
          <w:sz w:val="24"/>
          <w:szCs w:val="24"/>
        </w:rPr>
        <w:t xml:space="preserve"> М.: Просвещение, 20</w:t>
      </w:r>
      <w:r w:rsidR="002E60E1">
        <w:rPr>
          <w:rFonts w:ascii="Times New Roman" w:eastAsia="Times New Roman" w:hAnsi="Times New Roman" w:cs="Times New Roman"/>
          <w:bCs/>
          <w:color w:val="000000"/>
          <w:sz w:val="24"/>
          <w:szCs w:val="24"/>
        </w:rPr>
        <w:t>2</w:t>
      </w:r>
      <w:r w:rsidRPr="00996607">
        <w:rPr>
          <w:rFonts w:ascii="Times New Roman" w:eastAsia="Times New Roman" w:hAnsi="Times New Roman" w:cs="Times New Roman"/>
          <w:bCs/>
          <w:color w:val="000000"/>
          <w:sz w:val="24"/>
          <w:szCs w:val="24"/>
        </w:rPr>
        <w:t>0.</w:t>
      </w:r>
    </w:p>
    <w:p w:rsidR="00406FA0" w:rsidRPr="00996607" w:rsidRDefault="00406FA0" w:rsidP="00227838">
      <w:pPr>
        <w:autoSpaceDE w:val="0"/>
        <w:autoSpaceDN w:val="0"/>
        <w:adjustRightInd w:val="0"/>
        <w:spacing w:after="0" w:line="360" w:lineRule="auto"/>
        <w:ind w:left="432" w:hanging="432"/>
        <w:jc w:val="both"/>
        <w:rPr>
          <w:rFonts w:ascii="Times New Roman" w:eastAsia="Times New Roman" w:hAnsi="Times New Roman" w:cs="Times New Roman"/>
          <w:bCs/>
          <w:color w:val="000000"/>
          <w:sz w:val="24"/>
          <w:szCs w:val="24"/>
        </w:rPr>
      </w:pPr>
      <w:r w:rsidRPr="00996607">
        <w:rPr>
          <w:rFonts w:ascii="Times New Roman" w:eastAsia="Times New Roman" w:hAnsi="Times New Roman" w:cs="Times New Roman"/>
          <w:bCs/>
          <w:color w:val="000000"/>
          <w:sz w:val="24"/>
          <w:szCs w:val="24"/>
        </w:rPr>
        <w:t xml:space="preserve">3. </w:t>
      </w:r>
      <w:proofErr w:type="spellStart"/>
      <w:r w:rsidRPr="00996607">
        <w:rPr>
          <w:rFonts w:ascii="Times New Roman" w:eastAsia="Times New Roman" w:hAnsi="Times New Roman" w:cs="Times New Roman"/>
          <w:bCs/>
          <w:color w:val="000000"/>
          <w:sz w:val="24"/>
          <w:szCs w:val="24"/>
        </w:rPr>
        <w:t>Spotlight</w:t>
      </w:r>
      <w:proofErr w:type="spellEnd"/>
      <w:r w:rsidRPr="00996607">
        <w:rPr>
          <w:rFonts w:ascii="Times New Roman" w:eastAsia="Times New Roman" w:hAnsi="Times New Roman" w:cs="Times New Roman"/>
          <w:bCs/>
          <w:color w:val="000000"/>
          <w:sz w:val="24"/>
          <w:szCs w:val="24"/>
        </w:rPr>
        <w:t xml:space="preserve">: рабочая тетрадь / Ваулина Ю. Е. и др. </w:t>
      </w:r>
      <w:r w:rsidRPr="00996607">
        <w:rPr>
          <w:rFonts w:ascii="Cambria Math" w:eastAsia="Times New Roman" w:hAnsi="Cambria Math" w:cs="Times New Roman"/>
          <w:bCs/>
          <w:color w:val="000000"/>
          <w:sz w:val="24"/>
          <w:szCs w:val="24"/>
        </w:rPr>
        <w:t>‐</w:t>
      </w:r>
      <w:r w:rsidRPr="00996607">
        <w:rPr>
          <w:rFonts w:ascii="Times New Roman" w:eastAsia="Times New Roman" w:hAnsi="Times New Roman" w:cs="Times New Roman"/>
          <w:bCs/>
          <w:color w:val="000000"/>
          <w:sz w:val="24"/>
          <w:szCs w:val="24"/>
        </w:rPr>
        <w:t xml:space="preserve"> М.: Просвещение, 20</w:t>
      </w:r>
      <w:r w:rsidR="002E60E1">
        <w:rPr>
          <w:rFonts w:ascii="Times New Roman" w:eastAsia="Times New Roman" w:hAnsi="Times New Roman" w:cs="Times New Roman"/>
          <w:bCs/>
          <w:color w:val="000000"/>
          <w:sz w:val="24"/>
          <w:szCs w:val="24"/>
        </w:rPr>
        <w:t>2</w:t>
      </w:r>
      <w:r w:rsidRPr="00996607">
        <w:rPr>
          <w:rFonts w:ascii="Times New Roman" w:eastAsia="Times New Roman" w:hAnsi="Times New Roman" w:cs="Times New Roman"/>
          <w:bCs/>
          <w:color w:val="000000"/>
          <w:sz w:val="24"/>
          <w:szCs w:val="24"/>
        </w:rPr>
        <w:t>1.</w:t>
      </w:r>
    </w:p>
    <w:p w:rsidR="00406FA0" w:rsidRPr="00996607" w:rsidRDefault="00406FA0" w:rsidP="00227838">
      <w:pPr>
        <w:autoSpaceDE w:val="0"/>
        <w:autoSpaceDN w:val="0"/>
        <w:adjustRightInd w:val="0"/>
        <w:spacing w:after="0" w:line="360" w:lineRule="auto"/>
        <w:jc w:val="both"/>
        <w:rPr>
          <w:rFonts w:ascii="Times New Roman" w:eastAsia="Times New Roman" w:hAnsi="Times New Roman" w:cs="Times New Roman"/>
          <w:bCs/>
          <w:color w:val="000000"/>
          <w:sz w:val="24"/>
          <w:szCs w:val="24"/>
        </w:rPr>
      </w:pPr>
      <w:r w:rsidRPr="00996607">
        <w:rPr>
          <w:rFonts w:ascii="Times New Roman" w:eastAsia="Times New Roman" w:hAnsi="Times New Roman" w:cs="Times New Roman"/>
          <w:bCs/>
          <w:color w:val="000000"/>
          <w:sz w:val="24"/>
          <w:szCs w:val="24"/>
        </w:rPr>
        <w:t xml:space="preserve">4. </w:t>
      </w:r>
      <w:proofErr w:type="spellStart"/>
      <w:r w:rsidRPr="00996607">
        <w:rPr>
          <w:rFonts w:ascii="Times New Roman" w:eastAsia="Times New Roman" w:hAnsi="Times New Roman" w:cs="Times New Roman"/>
          <w:bCs/>
          <w:color w:val="000000"/>
          <w:sz w:val="24"/>
          <w:szCs w:val="24"/>
        </w:rPr>
        <w:t>Spotlight</w:t>
      </w:r>
      <w:proofErr w:type="spellEnd"/>
      <w:r w:rsidRPr="00996607">
        <w:rPr>
          <w:rFonts w:ascii="Times New Roman" w:eastAsia="Times New Roman" w:hAnsi="Times New Roman" w:cs="Times New Roman"/>
          <w:bCs/>
          <w:color w:val="000000"/>
          <w:sz w:val="24"/>
          <w:szCs w:val="24"/>
        </w:rPr>
        <w:t xml:space="preserve">: CD  для занятий в классе/ Ваулина Ю. Е. и др. </w:t>
      </w:r>
      <w:r w:rsidRPr="00996607">
        <w:rPr>
          <w:rFonts w:ascii="Cambria Math" w:eastAsia="Times New Roman" w:hAnsi="Cambria Math" w:cs="Times New Roman"/>
          <w:bCs/>
          <w:color w:val="000000"/>
          <w:sz w:val="24"/>
          <w:szCs w:val="24"/>
        </w:rPr>
        <w:t>‐</w:t>
      </w:r>
      <w:r w:rsidRPr="00996607">
        <w:rPr>
          <w:rFonts w:ascii="Times New Roman" w:eastAsia="Times New Roman" w:hAnsi="Times New Roman" w:cs="Times New Roman"/>
          <w:bCs/>
          <w:color w:val="000000"/>
          <w:sz w:val="24"/>
          <w:szCs w:val="24"/>
        </w:rPr>
        <w:t xml:space="preserve"> М.: Просвещение, 20</w:t>
      </w:r>
      <w:r w:rsidR="002E60E1">
        <w:rPr>
          <w:rFonts w:ascii="Times New Roman" w:eastAsia="Times New Roman" w:hAnsi="Times New Roman" w:cs="Times New Roman"/>
          <w:bCs/>
          <w:color w:val="000000"/>
          <w:sz w:val="24"/>
          <w:szCs w:val="24"/>
        </w:rPr>
        <w:t>19</w:t>
      </w:r>
      <w:r w:rsidRPr="00996607">
        <w:rPr>
          <w:rFonts w:ascii="Times New Roman" w:eastAsia="Times New Roman" w:hAnsi="Times New Roman" w:cs="Times New Roman"/>
          <w:bCs/>
          <w:color w:val="000000"/>
          <w:sz w:val="24"/>
          <w:szCs w:val="24"/>
        </w:rPr>
        <w:t>.</w:t>
      </w:r>
    </w:p>
    <w:p w:rsidR="00406FA0" w:rsidRPr="00996607" w:rsidRDefault="00406FA0" w:rsidP="00227838">
      <w:pPr>
        <w:autoSpaceDE w:val="0"/>
        <w:autoSpaceDN w:val="0"/>
        <w:adjustRightInd w:val="0"/>
        <w:spacing w:after="0" w:line="360" w:lineRule="auto"/>
        <w:jc w:val="both"/>
        <w:rPr>
          <w:rFonts w:ascii="Times New Roman" w:eastAsia="Times New Roman" w:hAnsi="Times New Roman" w:cs="Times New Roman"/>
          <w:bCs/>
          <w:color w:val="000000"/>
          <w:sz w:val="24"/>
          <w:szCs w:val="24"/>
        </w:rPr>
      </w:pPr>
      <w:r w:rsidRPr="00996607">
        <w:rPr>
          <w:rFonts w:ascii="Times New Roman" w:eastAsia="Times New Roman" w:hAnsi="Times New Roman" w:cs="Times New Roman"/>
          <w:bCs/>
          <w:color w:val="000000"/>
          <w:sz w:val="24"/>
          <w:szCs w:val="24"/>
        </w:rPr>
        <w:t xml:space="preserve">5. </w:t>
      </w:r>
      <w:proofErr w:type="spellStart"/>
      <w:r w:rsidRPr="00996607">
        <w:rPr>
          <w:rFonts w:ascii="Times New Roman" w:eastAsia="Times New Roman" w:hAnsi="Times New Roman" w:cs="Times New Roman"/>
          <w:bCs/>
          <w:color w:val="000000"/>
          <w:sz w:val="24"/>
          <w:szCs w:val="24"/>
        </w:rPr>
        <w:t>Spotlight</w:t>
      </w:r>
      <w:proofErr w:type="spellEnd"/>
      <w:r w:rsidRPr="00996607">
        <w:rPr>
          <w:rFonts w:ascii="Times New Roman" w:eastAsia="Times New Roman" w:hAnsi="Times New Roman" w:cs="Times New Roman"/>
          <w:bCs/>
          <w:color w:val="000000"/>
          <w:sz w:val="24"/>
          <w:szCs w:val="24"/>
        </w:rPr>
        <w:t xml:space="preserve">: CD  для занятий дома/ Ваулина Ю. Е. и др. </w:t>
      </w:r>
      <w:r w:rsidRPr="00996607">
        <w:rPr>
          <w:rFonts w:ascii="Cambria Math" w:eastAsia="Times New Roman" w:hAnsi="Cambria Math" w:cs="Times New Roman"/>
          <w:bCs/>
          <w:color w:val="000000"/>
          <w:sz w:val="24"/>
          <w:szCs w:val="24"/>
        </w:rPr>
        <w:t>‐</w:t>
      </w:r>
      <w:r w:rsidRPr="00996607">
        <w:rPr>
          <w:rFonts w:ascii="Times New Roman" w:eastAsia="Times New Roman" w:hAnsi="Times New Roman" w:cs="Times New Roman"/>
          <w:bCs/>
          <w:color w:val="000000"/>
          <w:sz w:val="24"/>
          <w:szCs w:val="24"/>
        </w:rPr>
        <w:t xml:space="preserve"> М.: Просвещение, 20</w:t>
      </w:r>
      <w:r w:rsidR="002E60E1">
        <w:rPr>
          <w:rFonts w:ascii="Times New Roman" w:eastAsia="Times New Roman" w:hAnsi="Times New Roman" w:cs="Times New Roman"/>
          <w:bCs/>
          <w:color w:val="000000"/>
          <w:sz w:val="24"/>
          <w:szCs w:val="24"/>
        </w:rPr>
        <w:t>19</w:t>
      </w:r>
      <w:r w:rsidRPr="00996607">
        <w:rPr>
          <w:rFonts w:ascii="Times New Roman" w:eastAsia="Times New Roman" w:hAnsi="Times New Roman" w:cs="Times New Roman"/>
          <w:bCs/>
          <w:color w:val="000000"/>
          <w:sz w:val="24"/>
          <w:szCs w:val="24"/>
        </w:rPr>
        <w:t>.</w:t>
      </w:r>
    </w:p>
    <w:p w:rsidR="00DB11CA" w:rsidRPr="00996607" w:rsidRDefault="00801B6B" w:rsidP="00227838">
      <w:pPr>
        <w:pStyle w:val="a3"/>
        <w:numPr>
          <w:ilvl w:val="0"/>
          <w:numId w:val="4"/>
        </w:numPr>
        <w:tabs>
          <w:tab w:val="left" w:pos="142"/>
        </w:tabs>
        <w:spacing w:line="360" w:lineRule="auto"/>
        <w:ind w:left="0" w:right="142" w:firstLine="0"/>
        <w:jc w:val="both"/>
        <w:rPr>
          <w:rFonts w:ascii="Times New Roman" w:hAnsi="Times New Roman" w:cs="Times New Roman"/>
          <w:sz w:val="24"/>
          <w:szCs w:val="24"/>
        </w:rPr>
      </w:pPr>
      <w:hyperlink r:id="rId7" w:history="1">
        <w:r w:rsidR="00DB11CA" w:rsidRPr="00996607">
          <w:rPr>
            <w:rStyle w:val="a5"/>
            <w:rFonts w:ascii="Times New Roman" w:hAnsi="Times New Roman" w:cs="Times New Roman"/>
            <w:bCs/>
            <w:sz w:val="24"/>
            <w:szCs w:val="24"/>
            <w:lang w:val="en-US"/>
          </w:rPr>
          <w:t>http</w:t>
        </w:r>
        <w:r w:rsidR="00DB11CA" w:rsidRPr="00996607">
          <w:rPr>
            <w:rStyle w:val="a5"/>
            <w:rFonts w:ascii="Times New Roman" w:hAnsi="Times New Roman" w:cs="Times New Roman"/>
            <w:bCs/>
            <w:sz w:val="24"/>
            <w:szCs w:val="24"/>
          </w:rPr>
          <w:t>://</w:t>
        </w:r>
        <w:proofErr w:type="spellStart"/>
        <w:r w:rsidR="00DB11CA" w:rsidRPr="00996607">
          <w:rPr>
            <w:rStyle w:val="a5"/>
            <w:rFonts w:ascii="Times New Roman" w:hAnsi="Times New Roman" w:cs="Times New Roman"/>
            <w:bCs/>
            <w:sz w:val="24"/>
            <w:szCs w:val="24"/>
            <w:lang w:val="en-US"/>
          </w:rPr>
          <w:t>prosv</w:t>
        </w:r>
        <w:proofErr w:type="spellEnd"/>
        <w:r w:rsidR="00DB11CA" w:rsidRPr="00996607">
          <w:rPr>
            <w:rStyle w:val="a5"/>
            <w:rFonts w:ascii="Times New Roman" w:hAnsi="Times New Roman" w:cs="Times New Roman"/>
            <w:bCs/>
            <w:sz w:val="24"/>
            <w:szCs w:val="24"/>
          </w:rPr>
          <w:t>.</w:t>
        </w:r>
        <w:proofErr w:type="spellStart"/>
        <w:r w:rsidR="00DB11CA" w:rsidRPr="00996607">
          <w:rPr>
            <w:rStyle w:val="a5"/>
            <w:rFonts w:ascii="Times New Roman" w:hAnsi="Times New Roman" w:cs="Times New Roman"/>
            <w:bCs/>
            <w:sz w:val="24"/>
            <w:szCs w:val="24"/>
            <w:lang w:val="en-US"/>
          </w:rPr>
          <w:t>ru</w:t>
        </w:r>
        <w:proofErr w:type="spellEnd"/>
        <w:r w:rsidR="00DB11CA" w:rsidRPr="00996607">
          <w:rPr>
            <w:rStyle w:val="a5"/>
            <w:rFonts w:ascii="Times New Roman" w:hAnsi="Times New Roman" w:cs="Times New Roman"/>
            <w:bCs/>
            <w:sz w:val="24"/>
            <w:szCs w:val="24"/>
          </w:rPr>
          <w:t>/</w:t>
        </w:r>
        <w:proofErr w:type="spellStart"/>
        <w:r w:rsidR="00DB11CA" w:rsidRPr="00996607">
          <w:rPr>
            <w:rStyle w:val="a5"/>
            <w:rFonts w:ascii="Times New Roman" w:hAnsi="Times New Roman" w:cs="Times New Roman"/>
            <w:bCs/>
            <w:sz w:val="24"/>
            <w:szCs w:val="24"/>
            <w:lang w:val="en-US"/>
          </w:rPr>
          <w:t>umk</w:t>
        </w:r>
        <w:proofErr w:type="spellEnd"/>
        <w:r w:rsidR="00DB11CA" w:rsidRPr="00996607">
          <w:rPr>
            <w:rStyle w:val="a5"/>
            <w:rFonts w:ascii="Times New Roman" w:hAnsi="Times New Roman" w:cs="Times New Roman"/>
            <w:bCs/>
            <w:sz w:val="24"/>
            <w:szCs w:val="24"/>
          </w:rPr>
          <w:t>/</w:t>
        </w:r>
        <w:proofErr w:type="spellStart"/>
        <w:r w:rsidR="00DB11CA" w:rsidRPr="00996607">
          <w:rPr>
            <w:rStyle w:val="a5"/>
            <w:rFonts w:ascii="Times New Roman" w:hAnsi="Times New Roman" w:cs="Times New Roman"/>
            <w:bCs/>
            <w:sz w:val="24"/>
            <w:szCs w:val="24"/>
            <w:lang w:val="en-US"/>
          </w:rPr>
          <w:t>vereshchagina</w:t>
        </w:r>
        <w:proofErr w:type="spellEnd"/>
      </w:hyperlink>
    </w:p>
    <w:p w:rsidR="00DB11CA" w:rsidRPr="00996607" w:rsidRDefault="00801B6B" w:rsidP="00227838">
      <w:pPr>
        <w:pStyle w:val="a3"/>
        <w:numPr>
          <w:ilvl w:val="0"/>
          <w:numId w:val="4"/>
        </w:numPr>
        <w:spacing w:line="360" w:lineRule="auto"/>
        <w:ind w:left="0" w:right="142" w:firstLine="0"/>
        <w:jc w:val="both"/>
        <w:rPr>
          <w:rFonts w:ascii="Times New Roman" w:hAnsi="Times New Roman" w:cs="Times New Roman"/>
          <w:sz w:val="24"/>
          <w:szCs w:val="24"/>
        </w:rPr>
      </w:pPr>
      <w:hyperlink r:id="rId8" w:history="1">
        <w:r w:rsidR="00DB11CA" w:rsidRPr="00996607">
          <w:rPr>
            <w:rStyle w:val="a5"/>
            <w:rFonts w:ascii="Times New Roman" w:hAnsi="Times New Roman" w:cs="Times New Roman"/>
            <w:sz w:val="24"/>
            <w:szCs w:val="24"/>
            <w:shd w:val="clear" w:color="auto" w:fill="FFFFFF"/>
          </w:rPr>
          <w:t>http://www.1september.ru</w:t>
        </w:r>
      </w:hyperlink>
    </w:p>
    <w:p w:rsidR="005C6590" w:rsidRPr="00996607" w:rsidRDefault="005C6590" w:rsidP="00176C71">
      <w:pPr>
        <w:jc w:val="both"/>
        <w:rPr>
          <w:rFonts w:ascii="Times New Roman" w:hAnsi="Times New Roman" w:cs="Times New Roman"/>
          <w:sz w:val="24"/>
          <w:szCs w:val="24"/>
        </w:rPr>
      </w:pPr>
    </w:p>
    <w:sectPr w:rsidR="005C6590" w:rsidRPr="00996607" w:rsidSect="0048773A">
      <w:pgSz w:w="16838" w:h="11906" w:orient="landscape" w:code="9"/>
      <w:pgMar w:top="900" w:right="851" w:bottom="566"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77245"/>
    <w:multiLevelType w:val="hybridMultilevel"/>
    <w:tmpl w:val="09B48DE8"/>
    <w:lvl w:ilvl="0" w:tplc="0E4850E6">
      <w:start w:val="6"/>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292847"/>
    <w:multiLevelType w:val="hybridMultilevel"/>
    <w:tmpl w:val="B96E1EDA"/>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
    <w:nsid w:val="45FB73E0"/>
    <w:multiLevelType w:val="hybridMultilevel"/>
    <w:tmpl w:val="4B6A91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4CEB09BD"/>
    <w:multiLevelType w:val="hybridMultilevel"/>
    <w:tmpl w:val="87565B2A"/>
    <w:lvl w:ilvl="0" w:tplc="04190001">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9E86036"/>
    <w:multiLevelType w:val="hybridMultilevel"/>
    <w:tmpl w:val="B546D94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11CA"/>
    <w:rsid w:val="00035F8F"/>
    <w:rsid w:val="00111EF4"/>
    <w:rsid w:val="0013153E"/>
    <w:rsid w:val="0013678F"/>
    <w:rsid w:val="00141D8F"/>
    <w:rsid w:val="00176C71"/>
    <w:rsid w:val="001C2A2F"/>
    <w:rsid w:val="00227838"/>
    <w:rsid w:val="002550B0"/>
    <w:rsid w:val="00263154"/>
    <w:rsid w:val="00290ED3"/>
    <w:rsid w:val="002E60E1"/>
    <w:rsid w:val="003141CC"/>
    <w:rsid w:val="003F3011"/>
    <w:rsid w:val="00406FA0"/>
    <w:rsid w:val="00416974"/>
    <w:rsid w:val="0048773A"/>
    <w:rsid w:val="00562414"/>
    <w:rsid w:val="005C6590"/>
    <w:rsid w:val="005E2509"/>
    <w:rsid w:val="00632E89"/>
    <w:rsid w:val="00682C85"/>
    <w:rsid w:val="006F42CC"/>
    <w:rsid w:val="007659EE"/>
    <w:rsid w:val="00797218"/>
    <w:rsid w:val="00801B6B"/>
    <w:rsid w:val="00854BAB"/>
    <w:rsid w:val="00882C91"/>
    <w:rsid w:val="00902E4E"/>
    <w:rsid w:val="00925FF4"/>
    <w:rsid w:val="00996607"/>
    <w:rsid w:val="009E1F77"/>
    <w:rsid w:val="00A93EF2"/>
    <w:rsid w:val="00B52835"/>
    <w:rsid w:val="00BE53E8"/>
    <w:rsid w:val="00BF1909"/>
    <w:rsid w:val="00BF426B"/>
    <w:rsid w:val="00C51881"/>
    <w:rsid w:val="00C64720"/>
    <w:rsid w:val="00C72C56"/>
    <w:rsid w:val="00C96017"/>
    <w:rsid w:val="00CE5A0B"/>
    <w:rsid w:val="00DB11CA"/>
    <w:rsid w:val="00DB38DE"/>
    <w:rsid w:val="00DD67DA"/>
    <w:rsid w:val="00F029FB"/>
    <w:rsid w:val="00FE6C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1C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B11CA"/>
    <w:pPr>
      <w:ind w:left="720"/>
      <w:contextualSpacing/>
    </w:pPr>
    <w:rPr>
      <w:rFonts w:eastAsiaTheme="minorHAnsi"/>
      <w:lang w:eastAsia="en-US"/>
    </w:rPr>
  </w:style>
  <w:style w:type="table" w:styleId="a4">
    <w:name w:val="Table Grid"/>
    <w:basedOn w:val="a1"/>
    <w:uiPriority w:val="59"/>
    <w:rsid w:val="00DB11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DB11CA"/>
    <w:rPr>
      <w:color w:val="0000FF" w:themeColor="hyperlink"/>
      <w:u w:val="single"/>
    </w:rPr>
  </w:style>
  <w:style w:type="character" w:customStyle="1" w:styleId="c7">
    <w:name w:val="c7"/>
    <w:basedOn w:val="a0"/>
    <w:rsid w:val="00DB11CA"/>
  </w:style>
  <w:style w:type="table" w:customStyle="1" w:styleId="1">
    <w:name w:val="Сетка таблицы1"/>
    <w:basedOn w:val="a1"/>
    <w:next w:val="a4"/>
    <w:uiPriority w:val="59"/>
    <w:rsid w:val="00176C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996607"/>
    <w:pPr>
      <w:spacing w:after="0" w:line="240" w:lineRule="auto"/>
    </w:pPr>
    <w:rPr>
      <w:rFonts w:eastAsiaTheme="minorEastAsia"/>
      <w:lang w:eastAsia="ru-RU"/>
    </w:rPr>
  </w:style>
  <w:style w:type="paragraph" w:styleId="a7">
    <w:name w:val="Balloon Text"/>
    <w:basedOn w:val="a"/>
    <w:link w:val="a8"/>
    <w:uiPriority w:val="99"/>
    <w:semiHidden/>
    <w:unhideWhenUsed/>
    <w:rsid w:val="00035F8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35F8F"/>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september.ru/" TargetMode="External"/><Relationship Id="rId3" Type="http://schemas.openxmlformats.org/officeDocument/2006/relationships/styles" Target="styles.xml"/><Relationship Id="rId7" Type="http://schemas.openxmlformats.org/officeDocument/2006/relationships/hyperlink" Target="http://prosv.ru/umk/vereshchagi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A1B52-9C10-4F1F-9FFA-1E8203C7B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3959</Words>
  <Characters>22570</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Admin</cp:lastModifiedBy>
  <cp:revision>10</cp:revision>
  <dcterms:created xsi:type="dcterms:W3CDTF">2021-09-22T17:28:00Z</dcterms:created>
  <dcterms:modified xsi:type="dcterms:W3CDTF">2021-10-14T15:54:00Z</dcterms:modified>
</cp:coreProperties>
</file>