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B8A" w:rsidRDefault="00DC39E4" w:rsidP="002A13C6">
      <w:pPr>
        <w:tabs>
          <w:tab w:val="left" w:pos="851"/>
          <w:tab w:val="left" w:pos="993"/>
        </w:tabs>
        <w:suppressAutoHyphens/>
        <w:spacing w:after="0" w:line="240" w:lineRule="auto"/>
        <w:ind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w:drawing>
          <wp:inline distT="0" distB="0" distL="0" distR="0">
            <wp:extent cx="5448772" cy="7702168"/>
            <wp:effectExtent l="1143000" t="0" r="1123478" b="0"/>
            <wp:docPr id="1" name="Рисунок 0"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8" cstate="print"/>
                    <a:stretch>
                      <a:fillRect/>
                    </a:stretch>
                  </pic:blipFill>
                  <pic:spPr>
                    <a:xfrm rot="5400000">
                      <a:off x="0" y="0"/>
                      <a:ext cx="5445272" cy="7697220"/>
                    </a:xfrm>
                    <a:prstGeom prst="rect">
                      <a:avLst/>
                    </a:prstGeom>
                  </pic:spPr>
                </pic:pic>
              </a:graphicData>
            </a:graphic>
          </wp:inline>
        </w:drawing>
      </w:r>
    </w:p>
    <w:p w:rsidR="00156B8A" w:rsidRPr="00156B8A" w:rsidRDefault="00156B8A" w:rsidP="00156B8A">
      <w:pPr>
        <w:tabs>
          <w:tab w:val="left" w:pos="851"/>
          <w:tab w:val="left" w:pos="993"/>
        </w:tabs>
        <w:suppressAutoHyphens/>
        <w:spacing w:after="0" w:line="240" w:lineRule="auto"/>
        <w:ind w:firstLine="709"/>
        <w:jc w:val="center"/>
        <w:rPr>
          <w:rFonts w:ascii="Times New Roman" w:eastAsia="Times New Roman" w:hAnsi="Times New Roman" w:cs="Times New Roman"/>
          <w:sz w:val="28"/>
          <w:szCs w:val="28"/>
          <w:lang w:eastAsia="ar-SA"/>
        </w:rPr>
      </w:pPr>
    </w:p>
    <w:p w:rsidR="00492C9E" w:rsidRDefault="00156B8A">
      <w:pPr>
        <w:shd w:val="clear" w:color="auto" w:fill="FFFFFF"/>
        <w:spacing w:after="0" w:line="240" w:lineRule="auto"/>
        <w:jc w:val="center"/>
        <w:rPr>
          <w:rFonts w:ascii="Times New Roman" w:eastAsia="Times New Roman" w:hAnsi="Times New Roman" w:cs="Times New Roman"/>
          <w:b/>
          <w:color w:val="000000"/>
          <w:spacing w:val="-4"/>
          <w:sz w:val="20"/>
          <w:szCs w:val="20"/>
          <w:lang w:eastAsia="ru-RU"/>
        </w:rPr>
      </w:pPr>
      <w:r>
        <w:rPr>
          <w:rFonts w:ascii="Times New Roman" w:eastAsia="Times New Roman" w:hAnsi="Times New Roman" w:cs="Times New Roman"/>
          <w:b/>
          <w:color w:val="000000"/>
          <w:spacing w:val="-4"/>
          <w:sz w:val="20"/>
          <w:szCs w:val="20"/>
          <w:lang w:eastAsia="ru-RU"/>
        </w:rPr>
        <w:t>ПОЯСНИТЕЛЬНАЯ ЗАПИСКА</w:t>
      </w:r>
    </w:p>
    <w:p w:rsidR="00492C9E" w:rsidRDefault="00492C9E">
      <w:pPr>
        <w:shd w:val="clear" w:color="auto" w:fill="FFFFFF"/>
        <w:spacing w:after="0" w:line="240" w:lineRule="auto"/>
        <w:jc w:val="center"/>
        <w:rPr>
          <w:rFonts w:ascii="Times New Roman" w:eastAsia="Times New Roman" w:hAnsi="Times New Roman" w:cs="Times New Roman"/>
          <w:b/>
          <w:color w:val="000000"/>
          <w:spacing w:val="-4"/>
          <w:sz w:val="20"/>
          <w:szCs w:val="20"/>
          <w:lang w:eastAsia="ru-RU"/>
        </w:rPr>
      </w:pPr>
    </w:p>
    <w:p w:rsidR="00492C9E" w:rsidRDefault="00156B8A">
      <w:pPr>
        <w:keepNext/>
        <w:keepLines/>
        <w:tabs>
          <w:tab w:val="left" w:pos="851"/>
          <w:tab w:val="left" w:pos="993"/>
        </w:tabs>
        <w:spacing w:after="0" w:line="240" w:lineRule="auto"/>
        <w:jc w:val="center"/>
        <w:outlineLvl w:val="1"/>
        <w:rPr>
          <w:rFonts w:ascii="Times New Roman" w:eastAsia="Times New Roman" w:hAnsi="Times New Roman" w:cs="Times New Roman"/>
          <w:b/>
          <w:bCs/>
          <w:sz w:val="24"/>
          <w:szCs w:val="24"/>
          <w:lang w:eastAsia="ru-RU"/>
        </w:rPr>
      </w:pPr>
      <w:bookmarkStart w:id="0" w:name="bookmark7"/>
      <w:r>
        <w:rPr>
          <w:rFonts w:ascii="Times New Roman" w:eastAsia="Times New Roman" w:hAnsi="Times New Roman" w:cs="Times New Roman"/>
          <w:b/>
          <w:bCs/>
          <w:sz w:val="24"/>
          <w:szCs w:val="24"/>
          <w:lang w:eastAsia="ru-RU"/>
        </w:rPr>
        <w:t>Общая характеристика программы</w:t>
      </w:r>
      <w:bookmarkEnd w:id="0"/>
    </w:p>
    <w:p w:rsidR="00492C9E" w:rsidRDefault="00492C9E">
      <w:pPr>
        <w:shd w:val="clear" w:color="auto" w:fill="FFFFFF"/>
        <w:spacing w:after="0" w:line="240" w:lineRule="auto"/>
        <w:jc w:val="center"/>
        <w:rPr>
          <w:rFonts w:ascii="Times New Roman" w:eastAsia="Times New Roman" w:hAnsi="Times New Roman" w:cs="Times New Roman"/>
          <w:b/>
          <w:color w:val="000000"/>
          <w:spacing w:val="-4"/>
          <w:sz w:val="20"/>
          <w:szCs w:val="20"/>
          <w:lang w:eastAsia="ru-RU"/>
        </w:rPr>
      </w:pPr>
    </w:p>
    <w:p w:rsidR="004629EC" w:rsidRPr="004629EC" w:rsidRDefault="004629EC" w:rsidP="004629EC">
      <w:pPr>
        <w:shd w:val="clear" w:color="auto" w:fill="FFFFFF"/>
        <w:jc w:val="both"/>
        <w:rPr>
          <w:rFonts w:ascii="Times New Roman" w:hAnsi="Times New Roman" w:cs="Times New Roman"/>
          <w:color w:val="000000"/>
          <w:sz w:val="24"/>
          <w:szCs w:val="24"/>
          <w:lang w:eastAsia="ru-RU"/>
        </w:rPr>
      </w:pPr>
      <w:r w:rsidRPr="004629EC">
        <w:rPr>
          <w:rFonts w:ascii="Times New Roman" w:hAnsi="Times New Roman" w:cs="Times New Roman"/>
          <w:color w:val="000000"/>
          <w:sz w:val="24"/>
          <w:szCs w:val="24"/>
          <w:lang w:eastAsia="ru-RU"/>
        </w:rPr>
        <w:t xml:space="preserve">Настоящая рабочая программа по английскому языку для обучающихся </w:t>
      </w:r>
      <w:r>
        <w:rPr>
          <w:rFonts w:ascii="Times New Roman" w:hAnsi="Times New Roman" w:cs="Times New Roman"/>
          <w:color w:val="000000"/>
          <w:sz w:val="24"/>
          <w:szCs w:val="24"/>
          <w:lang w:eastAsia="ru-RU"/>
        </w:rPr>
        <w:t>11</w:t>
      </w:r>
      <w:r w:rsidRPr="004629EC">
        <w:rPr>
          <w:rFonts w:ascii="Times New Roman" w:hAnsi="Times New Roman" w:cs="Times New Roman"/>
          <w:color w:val="000000"/>
          <w:sz w:val="24"/>
          <w:szCs w:val="24"/>
          <w:lang w:eastAsia="ru-RU"/>
        </w:rPr>
        <w:t xml:space="preserve"> класса составлена на основе:</w:t>
      </w:r>
    </w:p>
    <w:p w:rsidR="004629EC" w:rsidRPr="004629EC" w:rsidRDefault="004629EC" w:rsidP="004629EC">
      <w:pPr>
        <w:shd w:val="clear" w:color="auto" w:fill="FFFFFF"/>
        <w:jc w:val="both"/>
        <w:rPr>
          <w:rFonts w:ascii="Times New Roman" w:hAnsi="Times New Roman" w:cs="Times New Roman"/>
          <w:color w:val="000000"/>
          <w:sz w:val="24"/>
          <w:szCs w:val="24"/>
          <w:lang w:eastAsia="ru-RU"/>
        </w:rPr>
      </w:pPr>
      <w:r w:rsidRPr="004629EC">
        <w:rPr>
          <w:rFonts w:ascii="Times New Roman" w:hAnsi="Times New Roman" w:cs="Times New Roman"/>
          <w:color w:val="000000"/>
          <w:sz w:val="24"/>
          <w:szCs w:val="24"/>
          <w:lang w:eastAsia="ru-RU"/>
        </w:rPr>
        <w:sym w:font="Symbol" w:char="00B7"/>
      </w:r>
      <w:r w:rsidRPr="004629EC">
        <w:rPr>
          <w:rFonts w:ascii="Times New Roman" w:hAnsi="Times New Roman" w:cs="Times New Roman"/>
          <w:color w:val="000000"/>
          <w:sz w:val="24"/>
          <w:szCs w:val="24"/>
          <w:lang w:eastAsia="ru-RU"/>
        </w:rPr>
        <w:t xml:space="preserve"> Федеральный закон от 29.12.2012 № 273-ФЗ «Об образовании в Российской Федерации» (в действующей редакции);</w:t>
      </w:r>
    </w:p>
    <w:p w:rsidR="004629EC" w:rsidRPr="004629EC" w:rsidRDefault="004629EC" w:rsidP="004629EC">
      <w:pPr>
        <w:shd w:val="clear" w:color="auto" w:fill="FFFFFF"/>
        <w:jc w:val="both"/>
        <w:rPr>
          <w:rFonts w:ascii="Times New Roman" w:hAnsi="Times New Roman" w:cs="Times New Roman"/>
          <w:color w:val="000000"/>
          <w:sz w:val="24"/>
          <w:szCs w:val="24"/>
          <w:lang w:eastAsia="ru-RU"/>
        </w:rPr>
      </w:pPr>
      <w:r w:rsidRPr="004629EC">
        <w:rPr>
          <w:rFonts w:ascii="Times New Roman" w:hAnsi="Times New Roman" w:cs="Times New Roman"/>
          <w:color w:val="000000"/>
          <w:sz w:val="24"/>
          <w:szCs w:val="24"/>
          <w:lang w:eastAsia="ru-RU"/>
        </w:rPr>
        <w:sym w:font="Symbol" w:char="00B7"/>
      </w:r>
      <w:r w:rsidRPr="004629EC">
        <w:rPr>
          <w:rFonts w:ascii="Times New Roman" w:hAnsi="Times New Roman" w:cs="Times New Roman"/>
          <w:color w:val="000000"/>
          <w:sz w:val="24"/>
          <w:szCs w:val="24"/>
          <w:lang w:eastAsia="ru-RU"/>
        </w:rPr>
        <w:t xml:space="preserve">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действующей редакции);</w:t>
      </w:r>
    </w:p>
    <w:p w:rsidR="004629EC" w:rsidRPr="004629EC" w:rsidRDefault="004629EC" w:rsidP="004629EC">
      <w:pPr>
        <w:shd w:val="clear" w:color="auto" w:fill="FFFFFF"/>
        <w:jc w:val="both"/>
        <w:rPr>
          <w:rFonts w:ascii="Times New Roman" w:hAnsi="Times New Roman" w:cs="Times New Roman"/>
          <w:color w:val="000000"/>
          <w:sz w:val="24"/>
          <w:szCs w:val="24"/>
          <w:lang w:eastAsia="ru-RU"/>
        </w:rPr>
      </w:pPr>
      <w:r w:rsidRPr="004629EC">
        <w:rPr>
          <w:rFonts w:ascii="Times New Roman" w:hAnsi="Times New Roman" w:cs="Times New Roman"/>
          <w:color w:val="000000"/>
          <w:sz w:val="24"/>
          <w:szCs w:val="24"/>
          <w:lang w:eastAsia="ru-RU"/>
        </w:rPr>
        <w:sym w:font="Symbol" w:char="00B7"/>
      </w:r>
      <w:r w:rsidRPr="004629EC">
        <w:rPr>
          <w:rFonts w:ascii="Times New Roman" w:hAnsi="Times New Roman" w:cs="Times New Roman"/>
          <w:color w:val="000000"/>
          <w:sz w:val="24"/>
          <w:szCs w:val="24"/>
          <w:lang w:eastAsia="ru-RU"/>
        </w:rPr>
        <w:t xml:space="preserve"> Приказ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629EC" w:rsidRPr="004629EC" w:rsidRDefault="004629EC" w:rsidP="004629EC">
      <w:pPr>
        <w:shd w:val="clear" w:color="auto" w:fill="FFFFFF"/>
        <w:jc w:val="both"/>
        <w:rPr>
          <w:rFonts w:ascii="Times New Roman" w:hAnsi="Times New Roman" w:cs="Times New Roman"/>
          <w:color w:val="000000"/>
          <w:sz w:val="24"/>
          <w:szCs w:val="24"/>
          <w:lang w:eastAsia="ru-RU"/>
        </w:rPr>
      </w:pPr>
      <w:r w:rsidRPr="004629EC">
        <w:rPr>
          <w:rFonts w:ascii="Times New Roman" w:hAnsi="Times New Roman" w:cs="Times New Roman"/>
          <w:color w:val="000000"/>
          <w:sz w:val="24"/>
          <w:szCs w:val="24"/>
          <w:lang w:eastAsia="ru-RU"/>
        </w:rPr>
        <w:sym w:font="Symbol" w:char="00B7"/>
      </w:r>
      <w:r w:rsidRPr="004629EC">
        <w:rPr>
          <w:rFonts w:ascii="Times New Roman" w:hAnsi="Times New Roman" w:cs="Times New Roman"/>
          <w:color w:val="000000"/>
          <w:sz w:val="24"/>
          <w:szCs w:val="24"/>
          <w:lang w:eastAsia="ru-RU"/>
        </w:rPr>
        <w:t xml:space="preserve"> Приказ Минпросвещения России от 18.05.2020 N 249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rsidR="004629EC" w:rsidRPr="004629EC" w:rsidRDefault="004629EC" w:rsidP="004629EC">
      <w:pPr>
        <w:shd w:val="clear" w:color="auto" w:fill="FFFFFF"/>
        <w:jc w:val="both"/>
        <w:rPr>
          <w:rFonts w:ascii="Times New Roman" w:hAnsi="Times New Roman" w:cs="Times New Roman"/>
          <w:color w:val="000000"/>
          <w:sz w:val="24"/>
          <w:szCs w:val="24"/>
          <w:lang w:eastAsia="ru-RU"/>
        </w:rPr>
      </w:pPr>
      <w:r w:rsidRPr="004629EC">
        <w:rPr>
          <w:rFonts w:ascii="Times New Roman" w:hAnsi="Times New Roman" w:cs="Times New Roman"/>
          <w:color w:val="000000"/>
          <w:sz w:val="24"/>
          <w:szCs w:val="24"/>
          <w:lang w:eastAsia="ru-RU"/>
        </w:rPr>
        <w:sym w:font="Symbol" w:char="00B7"/>
      </w:r>
      <w:r w:rsidRPr="004629EC">
        <w:rPr>
          <w:rFonts w:ascii="Times New Roman" w:hAnsi="Times New Roman" w:cs="Times New Roman"/>
          <w:color w:val="000000"/>
          <w:sz w:val="24"/>
          <w:szCs w:val="24"/>
          <w:lang w:eastAsia="ru-RU"/>
        </w:rPr>
        <w:t xml:space="preserve"> Устав образовательного учреждения МБОУ СОШ №5 г. о. Королёв;</w:t>
      </w:r>
    </w:p>
    <w:p w:rsidR="004629EC" w:rsidRPr="004629EC" w:rsidRDefault="004629EC" w:rsidP="004629EC">
      <w:pPr>
        <w:shd w:val="clear" w:color="auto" w:fill="FFFFFF"/>
        <w:jc w:val="both"/>
        <w:rPr>
          <w:rFonts w:ascii="Times New Roman" w:hAnsi="Times New Roman" w:cs="Times New Roman"/>
          <w:color w:val="000000"/>
          <w:sz w:val="24"/>
          <w:szCs w:val="24"/>
          <w:lang w:eastAsia="ru-RU"/>
        </w:rPr>
      </w:pPr>
      <w:r w:rsidRPr="004629EC">
        <w:rPr>
          <w:rFonts w:ascii="Times New Roman" w:hAnsi="Times New Roman" w:cs="Times New Roman"/>
          <w:color w:val="000000"/>
          <w:sz w:val="24"/>
          <w:szCs w:val="24"/>
          <w:lang w:eastAsia="ru-RU"/>
        </w:rPr>
        <w:sym w:font="Symbol" w:char="00B7"/>
      </w:r>
      <w:r w:rsidRPr="004629EC">
        <w:rPr>
          <w:rFonts w:ascii="Times New Roman" w:hAnsi="Times New Roman" w:cs="Times New Roman"/>
          <w:color w:val="000000"/>
          <w:sz w:val="24"/>
          <w:szCs w:val="24"/>
          <w:lang w:eastAsia="ru-RU"/>
        </w:rPr>
        <w:t xml:space="preserve"> Основная образовательная программа основного общего образования МБОУ СОШ №5;</w:t>
      </w:r>
    </w:p>
    <w:p w:rsidR="004629EC" w:rsidRPr="004629EC" w:rsidRDefault="004629EC" w:rsidP="004629EC">
      <w:pPr>
        <w:shd w:val="clear" w:color="auto" w:fill="FFFFFF"/>
        <w:jc w:val="both"/>
        <w:rPr>
          <w:rFonts w:ascii="Times New Roman" w:hAnsi="Times New Roman" w:cs="Times New Roman"/>
          <w:color w:val="000000"/>
          <w:sz w:val="24"/>
          <w:szCs w:val="24"/>
          <w:lang w:eastAsia="ru-RU"/>
        </w:rPr>
      </w:pPr>
      <w:r w:rsidRPr="004629EC">
        <w:rPr>
          <w:rFonts w:ascii="Times New Roman" w:hAnsi="Times New Roman" w:cs="Times New Roman"/>
          <w:color w:val="000000"/>
          <w:sz w:val="24"/>
          <w:szCs w:val="24"/>
          <w:lang w:eastAsia="ru-RU"/>
        </w:rPr>
        <w:sym w:font="Symbol" w:char="00B7"/>
      </w:r>
      <w:r w:rsidRPr="004629EC">
        <w:rPr>
          <w:rFonts w:ascii="Times New Roman" w:hAnsi="Times New Roman" w:cs="Times New Roman"/>
          <w:color w:val="000000"/>
          <w:sz w:val="24"/>
          <w:szCs w:val="24"/>
          <w:lang w:eastAsia="ru-RU"/>
        </w:rPr>
        <w:t xml:space="preserve"> Положение о рабочей программе, разработанного в МБОУ СОШ №5 г. о. Королёв;</w:t>
      </w:r>
    </w:p>
    <w:p w:rsidR="004629EC" w:rsidRPr="004629EC" w:rsidRDefault="004629EC" w:rsidP="004629EC">
      <w:pPr>
        <w:shd w:val="clear" w:color="auto" w:fill="FFFFFF"/>
        <w:jc w:val="both"/>
        <w:rPr>
          <w:rFonts w:ascii="Times New Roman" w:hAnsi="Times New Roman" w:cs="Times New Roman"/>
          <w:color w:val="000000"/>
          <w:sz w:val="24"/>
          <w:szCs w:val="24"/>
          <w:lang w:eastAsia="ru-RU"/>
        </w:rPr>
      </w:pPr>
      <w:r w:rsidRPr="004629EC">
        <w:rPr>
          <w:rFonts w:ascii="Times New Roman" w:hAnsi="Times New Roman" w:cs="Times New Roman"/>
          <w:color w:val="000000"/>
          <w:sz w:val="24"/>
          <w:szCs w:val="24"/>
          <w:lang w:eastAsia="ru-RU"/>
        </w:rPr>
        <w:sym w:font="Symbol" w:char="00B7"/>
      </w:r>
      <w:r w:rsidRPr="004629EC">
        <w:rPr>
          <w:rFonts w:ascii="Times New Roman" w:hAnsi="Times New Roman" w:cs="Times New Roman"/>
          <w:color w:val="000000"/>
          <w:sz w:val="24"/>
          <w:szCs w:val="24"/>
          <w:lang w:eastAsia="ru-RU"/>
        </w:rPr>
        <w:t xml:space="preserve"> Учебный план МБОУ СОШ №5 г. на 2020-2021 учебный год;</w:t>
      </w:r>
    </w:p>
    <w:p w:rsidR="004629EC" w:rsidRPr="004629EC" w:rsidRDefault="004629EC" w:rsidP="004629EC">
      <w:pPr>
        <w:shd w:val="clear" w:color="auto" w:fill="FFFFFF"/>
        <w:jc w:val="both"/>
        <w:rPr>
          <w:rFonts w:ascii="Times New Roman" w:hAnsi="Times New Roman" w:cs="Times New Roman"/>
          <w:color w:val="000000"/>
          <w:sz w:val="24"/>
          <w:szCs w:val="24"/>
          <w:lang w:eastAsia="ru-RU"/>
        </w:rPr>
      </w:pPr>
      <w:r w:rsidRPr="004629EC">
        <w:rPr>
          <w:rFonts w:ascii="Times New Roman" w:hAnsi="Times New Roman" w:cs="Times New Roman"/>
          <w:color w:val="000000"/>
          <w:sz w:val="24"/>
          <w:szCs w:val="24"/>
          <w:lang w:eastAsia="ru-RU"/>
        </w:rPr>
        <w:sym w:font="Symbol" w:char="00B7"/>
      </w:r>
      <w:r w:rsidRPr="004629EC">
        <w:rPr>
          <w:rFonts w:ascii="Times New Roman" w:hAnsi="Times New Roman" w:cs="Times New Roman"/>
          <w:color w:val="000000"/>
          <w:sz w:val="24"/>
          <w:szCs w:val="24"/>
          <w:lang w:eastAsia="ru-RU"/>
        </w:rPr>
        <w:t xml:space="preserve"> УМК </w:t>
      </w:r>
      <w:r w:rsidRPr="004629EC">
        <w:rPr>
          <w:rFonts w:ascii="Times New Roman" w:hAnsi="Times New Roman" w:cs="Times New Roman"/>
          <w:sz w:val="24"/>
          <w:szCs w:val="24"/>
        </w:rPr>
        <w:t xml:space="preserve">«Английский в фокусе» (Spotlight) * авторов Ю.Е. Ваулиной, Дж. Дули и др. (М.: ExpressPublishing:Просвещение). </w:t>
      </w:r>
    </w:p>
    <w:p w:rsidR="004629EC" w:rsidRPr="004629EC" w:rsidRDefault="004629EC" w:rsidP="004629EC">
      <w:pPr>
        <w:shd w:val="clear" w:color="auto" w:fill="FFFFFF"/>
        <w:jc w:val="both"/>
        <w:rPr>
          <w:rFonts w:ascii="Times New Roman" w:hAnsi="Times New Roman" w:cs="Times New Roman"/>
          <w:color w:val="000000"/>
          <w:sz w:val="24"/>
          <w:szCs w:val="24"/>
          <w:lang w:eastAsia="ru-RU"/>
        </w:rPr>
      </w:pPr>
      <w:r w:rsidRPr="004629EC">
        <w:rPr>
          <w:rFonts w:ascii="Times New Roman" w:hAnsi="Times New Roman" w:cs="Times New Roman"/>
          <w:color w:val="000000"/>
          <w:sz w:val="24"/>
          <w:szCs w:val="24"/>
          <w:lang w:eastAsia="ru-RU"/>
        </w:rPr>
        <w:sym w:font="Symbol" w:char="00B7"/>
      </w:r>
      <w:r w:rsidRPr="004629EC">
        <w:rPr>
          <w:rFonts w:ascii="Times New Roman" w:hAnsi="Times New Roman" w:cs="Times New Roman"/>
          <w:color w:val="000000"/>
          <w:sz w:val="24"/>
          <w:szCs w:val="24"/>
          <w:lang w:eastAsia="ru-RU"/>
        </w:rPr>
        <w:t xml:space="preserve"> Рабочая программа ориентирована на использование учебника </w:t>
      </w:r>
    </w:p>
    <w:p w:rsidR="00492C9E" w:rsidRDefault="00156B8A">
      <w:pPr>
        <w:numPr>
          <w:ilvl w:val="0"/>
          <w:numId w:val="1"/>
        </w:numPr>
        <w:suppressAutoHyphens/>
        <w:autoSpaceDE w:val="0"/>
        <w:autoSpaceDN w:val="0"/>
        <w:adjustRightInd w:val="0"/>
        <w:spacing w:after="0" w:line="240" w:lineRule="auto"/>
        <w:ind w:left="720" w:hanging="360"/>
        <w:contextualSpacing/>
        <w:jc w:val="both"/>
        <w:rPr>
          <w:rFonts w:ascii="Times New Roman" w:eastAsia="Calibri" w:hAnsi="Times New Roman" w:cs="Times New Roman"/>
        </w:rPr>
      </w:pPr>
      <w:r>
        <w:rPr>
          <w:rFonts w:ascii="Times New Roman" w:hAnsi="Times New Roman" w:cs="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11 класс: учебник для общеобразовательных организаций с приложением на электронном носителе. М.: Expre</w:t>
      </w:r>
      <w:r w:rsidR="0023551B">
        <w:rPr>
          <w:rFonts w:ascii="Times New Roman" w:eastAsia="Calibri" w:hAnsi="Times New Roman" w:cs="Times New Roman"/>
        </w:rPr>
        <w:t>ss Publishing: Просвещение, 2017</w:t>
      </w:r>
      <w:r>
        <w:rPr>
          <w:rFonts w:ascii="Times New Roman" w:eastAsia="Calibri" w:hAnsi="Times New Roman" w:cs="Times New Roman"/>
        </w:rPr>
        <w:t>.</w:t>
      </w:r>
    </w:p>
    <w:p w:rsidR="00492C9E" w:rsidRDefault="00156B8A">
      <w:pPr>
        <w:numPr>
          <w:ilvl w:val="0"/>
          <w:numId w:val="1"/>
        </w:numPr>
        <w:suppressAutoHyphens/>
        <w:autoSpaceDE w:val="0"/>
        <w:autoSpaceDN w:val="0"/>
        <w:adjustRightInd w:val="0"/>
        <w:spacing w:after="0" w:line="240" w:lineRule="auto"/>
        <w:ind w:left="720" w:hanging="360"/>
        <w:contextualSpacing/>
        <w:jc w:val="both"/>
        <w:rPr>
          <w:rFonts w:ascii="Times New Roman" w:eastAsia="Calibri" w:hAnsi="Times New Roman" w:cs="Times New Roman"/>
        </w:rPr>
      </w:pPr>
      <w:r>
        <w:rPr>
          <w:rFonts w:ascii="Times New Roman" w:hAnsi="Times New Roman" w:cs="Times New Roman"/>
          <w:bCs/>
        </w:rPr>
        <w:lastRenderedPageBreak/>
        <w:t>Ольга Афанасьева, Ирина Михеева, Боб Оби, Вирджиния Эванс ,Дженни Дули</w:t>
      </w:r>
      <w:r>
        <w:rPr>
          <w:rFonts w:ascii="Times New Roman" w:eastAsia="Calibri" w:hAnsi="Times New Roman" w:cs="Times New Roman"/>
        </w:rPr>
        <w:t>. Английский язык. Книга для учителя. 11 класс: пособие для общеобразовательных учреждений. М.: Expre</w:t>
      </w:r>
      <w:r w:rsidR="0023551B">
        <w:rPr>
          <w:rFonts w:ascii="Times New Roman" w:eastAsia="Calibri" w:hAnsi="Times New Roman" w:cs="Times New Roman"/>
        </w:rPr>
        <w:t>ss Publishing: Просвещение, 2017</w:t>
      </w:r>
      <w:r>
        <w:rPr>
          <w:rFonts w:ascii="Times New Roman" w:eastAsia="Calibri" w:hAnsi="Times New Roman" w:cs="Times New Roman"/>
        </w:rPr>
        <w:t>.</w:t>
      </w:r>
    </w:p>
    <w:p w:rsidR="00492C9E" w:rsidRDefault="00156B8A">
      <w:pPr>
        <w:numPr>
          <w:ilvl w:val="0"/>
          <w:numId w:val="1"/>
        </w:numPr>
        <w:suppressAutoHyphens/>
        <w:autoSpaceDE w:val="0"/>
        <w:autoSpaceDN w:val="0"/>
        <w:adjustRightInd w:val="0"/>
        <w:spacing w:after="0" w:line="240" w:lineRule="auto"/>
        <w:ind w:left="720" w:hanging="360"/>
        <w:contextualSpacing/>
        <w:jc w:val="both"/>
        <w:rPr>
          <w:rFonts w:ascii="Times New Roman" w:eastAsia="Calibri" w:hAnsi="Times New Roman" w:cs="Times New Roman"/>
        </w:rPr>
      </w:pPr>
      <w:r>
        <w:rPr>
          <w:rFonts w:ascii="Times New Roman" w:hAnsi="Times New Roman" w:cs="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Рабочая тетрадь. 11 класс: пособие для общеобразовательных организаций. М.: Expre</w:t>
      </w:r>
      <w:r w:rsidR="0023551B">
        <w:rPr>
          <w:rFonts w:ascii="Times New Roman" w:eastAsia="Calibri" w:hAnsi="Times New Roman" w:cs="Times New Roman"/>
        </w:rPr>
        <w:t>ss Publishing: Просвещение, 2016</w:t>
      </w:r>
      <w:r>
        <w:rPr>
          <w:rFonts w:ascii="Times New Roman" w:eastAsia="Calibri" w:hAnsi="Times New Roman" w:cs="Times New Roman"/>
        </w:rPr>
        <w:t>.</w:t>
      </w:r>
    </w:p>
    <w:p w:rsidR="00492C9E" w:rsidRDefault="00156B8A">
      <w:pPr>
        <w:tabs>
          <w:tab w:val="left" w:pos="606"/>
          <w:tab w:val="left" w:pos="851"/>
          <w:tab w:val="left" w:pos="993"/>
        </w:tabs>
        <w:spacing w:after="0" w:line="240" w:lineRule="auto"/>
        <w:ind w:left="709" w:right="20"/>
        <w:jc w:val="center"/>
        <w:rPr>
          <w:rFonts w:ascii="Times New Roman" w:eastAsia="Calibri" w:hAnsi="Times New Roman" w:cs="Times New Roman"/>
        </w:rPr>
      </w:pPr>
      <w:r>
        <w:rPr>
          <w:rFonts w:ascii="Times New Roman" w:eastAsia="Calibri" w:hAnsi="Times New Roman" w:cs="Times New Roman"/>
        </w:rPr>
        <w:t>Тестовый буклет к УМК «Английский в фокусе».М.:Exp</w:t>
      </w:r>
      <w:r w:rsidR="0023551B">
        <w:rPr>
          <w:rFonts w:ascii="Times New Roman" w:eastAsia="Calibri" w:hAnsi="Times New Roman" w:cs="Times New Roman"/>
        </w:rPr>
        <w:t>ress Publishing:Просвещение,2017</w:t>
      </w:r>
    </w:p>
    <w:p w:rsidR="00492C9E" w:rsidRDefault="00492C9E">
      <w:pPr>
        <w:tabs>
          <w:tab w:val="left" w:pos="606"/>
          <w:tab w:val="left" w:pos="851"/>
          <w:tab w:val="left" w:pos="993"/>
        </w:tabs>
        <w:spacing w:after="0" w:line="240" w:lineRule="auto"/>
        <w:ind w:left="709" w:right="20"/>
        <w:jc w:val="center"/>
        <w:rPr>
          <w:rFonts w:ascii="Times New Roman" w:eastAsia="Calibri" w:hAnsi="Times New Roman" w:cs="Times New Roman"/>
          <w:b/>
          <w:bCs/>
        </w:rPr>
      </w:pPr>
    </w:p>
    <w:p w:rsidR="004629EC" w:rsidRDefault="004629EC">
      <w:pPr>
        <w:tabs>
          <w:tab w:val="left" w:pos="606"/>
          <w:tab w:val="left" w:pos="851"/>
          <w:tab w:val="left" w:pos="993"/>
        </w:tabs>
        <w:spacing w:after="0" w:line="240" w:lineRule="auto"/>
        <w:ind w:left="709" w:right="20"/>
        <w:jc w:val="center"/>
        <w:rPr>
          <w:rFonts w:ascii="Times New Roman" w:eastAsia="Calibri" w:hAnsi="Times New Roman" w:cs="Times New Roman"/>
          <w:b/>
          <w:bCs/>
        </w:rPr>
      </w:pPr>
    </w:p>
    <w:p w:rsidR="00492C9E" w:rsidRDefault="00492C9E" w:rsidP="00156B8A">
      <w:pPr>
        <w:suppressAutoHyphens/>
        <w:autoSpaceDE w:val="0"/>
        <w:autoSpaceDN w:val="0"/>
        <w:adjustRightInd w:val="0"/>
        <w:spacing w:after="0" w:line="240" w:lineRule="auto"/>
        <w:ind w:left="720"/>
        <w:contextualSpacing/>
        <w:jc w:val="both"/>
        <w:rPr>
          <w:rFonts w:ascii="Times New Roman" w:eastAsia="Calibri" w:hAnsi="Times New Roman" w:cs="Times New Roman"/>
        </w:rPr>
      </w:pPr>
    </w:p>
    <w:p w:rsidR="00492C9E" w:rsidRPr="00D772B0" w:rsidRDefault="00156B8A">
      <w:pPr>
        <w:tabs>
          <w:tab w:val="left" w:pos="606"/>
          <w:tab w:val="left" w:pos="851"/>
          <w:tab w:val="left" w:pos="993"/>
        </w:tabs>
        <w:spacing w:after="0" w:line="240" w:lineRule="auto"/>
        <w:ind w:left="709" w:right="20"/>
        <w:jc w:val="center"/>
        <w:rPr>
          <w:rFonts w:ascii="Times New Roman" w:eastAsia="Calibri" w:hAnsi="Times New Roman" w:cs="Times New Roman"/>
          <w:b/>
        </w:rPr>
      </w:pPr>
      <w:r w:rsidRPr="00D772B0">
        <w:rPr>
          <w:rFonts w:ascii="Times New Roman" w:eastAsia="Calibri" w:hAnsi="Times New Roman" w:cs="Times New Roman"/>
          <w:b/>
        </w:rPr>
        <w:t>ОБЩАЯ ХАРАКТЕРИСТИКА УЧЕБНОГО ПРЕДМЕТА</w:t>
      </w:r>
    </w:p>
    <w:p w:rsidR="00492C9E" w:rsidRPr="00D772B0" w:rsidRDefault="00492C9E">
      <w:pPr>
        <w:tabs>
          <w:tab w:val="left" w:pos="606"/>
          <w:tab w:val="left" w:pos="851"/>
          <w:tab w:val="left" w:pos="993"/>
        </w:tabs>
        <w:spacing w:after="0" w:line="240" w:lineRule="auto"/>
        <w:ind w:left="709" w:right="20"/>
        <w:jc w:val="center"/>
        <w:rPr>
          <w:rFonts w:ascii="Times New Roman" w:eastAsia="Calibri" w:hAnsi="Times New Roman" w:cs="Times New Roman"/>
        </w:rPr>
      </w:pPr>
    </w:p>
    <w:p w:rsidR="00492C9E" w:rsidRPr="00D772B0" w:rsidRDefault="00156B8A">
      <w:pPr>
        <w:tabs>
          <w:tab w:val="left" w:pos="851"/>
          <w:tab w:val="left" w:pos="993"/>
        </w:tabs>
        <w:spacing w:after="0" w:line="240" w:lineRule="auto"/>
        <w:ind w:right="120" w:firstLine="709"/>
        <w:jc w:val="both"/>
        <w:rPr>
          <w:rFonts w:ascii="Times New Roman" w:eastAsia="Calibri" w:hAnsi="Times New Roman" w:cs="Times New Roman"/>
          <w:b/>
          <w:bCs/>
          <w:i/>
          <w:iCs/>
          <w:shd w:val="clear" w:color="auto" w:fill="FFFFFF"/>
        </w:rPr>
      </w:pPr>
      <w:r w:rsidRPr="00D772B0">
        <w:rPr>
          <w:rFonts w:ascii="Times New Roman" w:eastAsia="Calibri" w:hAnsi="Times New Roman" w:cs="Times New Roman"/>
          <w:b/>
          <w:bCs/>
          <w:i/>
          <w:iCs/>
          <w:shd w:val="clear" w:color="auto" w:fill="FFFFFF"/>
        </w:rPr>
        <w:t>Цели курса:</w:t>
      </w:r>
    </w:p>
    <w:p w:rsidR="00492C9E" w:rsidRPr="00D772B0" w:rsidRDefault="00156B8A">
      <w:pPr>
        <w:numPr>
          <w:ilvl w:val="0"/>
          <w:numId w:val="2"/>
        </w:numPr>
        <w:tabs>
          <w:tab w:val="left" w:pos="851"/>
          <w:tab w:val="left" w:pos="993"/>
        </w:tabs>
        <w:suppressAutoHyphens/>
        <w:spacing w:after="0" w:line="240" w:lineRule="auto"/>
        <w:ind w:right="120"/>
        <w:jc w:val="both"/>
        <w:rPr>
          <w:rFonts w:ascii="Times New Roman" w:eastAsia="Calibri" w:hAnsi="Times New Roman" w:cs="Times New Roman"/>
        </w:rPr>
      </w:pPr>
      <w:r w:rsidRPr="00D772B0">
        <w:rPr>
          <w:rFonts w:ascii="Times New Roman" w:eastAsia="Calibri" w:hAnsi="Times New Roman" w:cs="Times New Roman"/>
        </w:rPr>
        <w:t>Развитие иноязычной коммуникативной компетенции в совокупности ее составляю</w:t>
      </w:r>
      <w:r w:rsidRPr="00D772B0">
        <w:rPr>
          <w:rFonts w:ascii="Times New Roman" w:eastAsia="Calibri" w:hAnsi="Times New Roman" w:cs="Times New Roman"/>
        </w:rPr>
        <w:softHyphen/>
        <w:t xml:space="preserve">щих — речевой, языковой, социокультурной, компенсаторной, учебно-познавательной: </w:t>
      </w:r>
      <w:r w:rsidRPr="00D772B0">
        <w:rPr>
          <w:rFonts w:ascii="Times New Roman" w:eastAsia="Calibri" w:hAnsi="Times New Roman" w:cs="Times New Roman"/>
          <w:i/>
          <w:iCs/>
          <w:shd w:val="clear" w:color="auto" w:fill="FFFFFF"/>
        </w:rPr>
        <w:t>речевая компетенция</w:t>
      </w:r>
      <w:r w:rsidRPr="00D772B0">
        <w:rPr>
          <w:rFonts w:ascii="Times New Roman" w:eastAsia="Calibri" w:hAnsi="Times New Roman" w:cs="Times New Roman"/>
        </w:rPr>
        <w:t xml:space="preserve"> — развитие коммуника</w:t>
      </w:r>
      <w:r w:rsidRPr="00D772B0">
        <w:rPr>
          <w:rFonts w:ascii="Times New Roman" w:eastAsia="Calibri" w:hAnsi="Times New Roman" w:cs="Times New Roman"/>
        </w:rPr>
        <w:softHyphen/>
        <w:t>тивных умений в четырех основных видах речевой деятельности (говорение, аудирование, чтение, письмо);</w:t>
      </w:r>
    </w:p>
    <w:p w:rsidR="00492C9E" w:rsidRPr="00D772B0" w:rsidRDefault="00156B8A">
      <w:pPr>
        <w:numPr>
          <w:ilvl w:val="0"/>
          <w:numId w:val="2"/>
        </w:numPr>
        <w:shd w:val="clear" w:color="auto" w:fill="FFFFFF"/>
        <w:tabs>
          <w:tab w:val="left" w:pos="851"/>
          <w:tab w:val="left" w:pos="993"/>
        </w:tabs>
        <w:suppressAutoHyphens/>
        <w:spacing w:after="0" w:line="226" w:lineRule="exact"/>
        <w:ind w:right="120"/>
        <w:jc w:val="both"/>
        <w:rPr>
          <w:rFonts w:ascii="Times New Roman" w:eastAsia="Calibri" w:hAnsi="Times New Roman" w:cs="Times New Roman"/>
        </w:rPr>
      </w:pPr>
      <w:r w:rsidRPr="00D772B0">
        <w:rPr>
          <w:rFonts w:ascii="Times New Roman" w:eastAsia="Calibri" w:hAnsi="Times New Roman" w:cs="Times New Roman"/>
        </w:rPr>
        <w:t>Формирование целостной образовательной среды школы, обеспечивающей доступное и качественное образование и воспитание в соответствии с требованиями    общества.</w:t>
      </w:r>
    </w:p>
    <w:p w:rsidR="00492C9E" w:rsidRPr="00D772B0" w:rsidRDefault="00156B8A">
      <w:pPr>
        <w:numPr>
          <w:ilvl w:val="0"/>
          <w:numId w:val="2"/>
        </w:numPr>
        <w:tabs>
          <w:tab w:val="left" w:pos="851"/>
          <w:tab w:val="left" w:pos="993"/>
        </w:tabs>
        <w:suppressAutoHyphens/>
        <w:spacing w:after="0" w:line="240" w:lineRule="auto"/>
        <w:ind w:right="120"/>
        <w:jc w:val="both"/>
        <w:rPr>
          <w:rFonts w:ascii="Times New Roman" w:eastAsia="Calibri" w:hAnsi="Times New Roman" w:cs="Times New Roman"/>
        </w:rPr>
      </w:pPr>
      <w:r w:rsidRPr="00D772B0">
        <w:rPr>
          <w:rFonts w:ascii="Times New Roman" w:eastAsia="Calibri" w:hAnsi="Times New Roman" w:cs="Times New Roman"/>
        </w:rPr>
        <w:t>Формирование у обучающихся потребности в обучении и развитии;</w:t>
      </w:r>
    </w:p>
    <w:p w:rsidR="00492C9E" w:rsidRPr="00D772B0" w:rsidRDefault="00156B8A">
      <w:pPr>
        <w:numPr>
          <w:ilvl w:val="0"/>
          <w:numId w:val="2"/>
        </w:numPr>
        <w:tabs>
          <w:tab w:val="left" w:pos="851"/>
          <w:tab w:val="left" w:pos="993"/>
        </w:tabs>
        <w:suppressAutoHyphens/>
        <w:spacing w:after="0" w:line="240" w:lineRule="auto"/>
        <w:ind w:right="120"/>
        <w:jc w:val="both"/>
        <w:rPr>
          <w:rFonts w:ascii="Times New Roman" w:eastAsia="Calibri" w:hAnsi="Times New Roman" w:cs="Times New Roman"/>
        </w:rPr>
      </w:pPr>
      <w:r w:rsidRPr="00D772B0">
        <w:rPr>
          <w:rFonts w:ascii="Times New Roman" w:eastAsia="Calibri" w:hAnsi="Times New Roman" w:cs="Times New Roman"/>
        </w:rPr>
        <w:t>Совершенствование практики использования здоровьеформирующих образовательных технологий;</w:t>
      </w:r>
    </w:p>
    <w:p w:rsidR="00492C9E" w:rsidRPr="00D772B0" w:rsidRDefault="00156B8A">
      <w:pPr>
        <w:numPr>
          <w:ilvl w:val="0"/>
          <w:numId w:val="2"/>
        </w:numPr>
        <w:tabs>
          <w:tab w:val="left" w:pos="851"/>
          <w:tab w:val="left" w:pos="993"/>
        </w:tabs>
        <w:suppressAutoHyphens/>
        <w:spacing w:after="0" w:line="240" w:lineRule="auto"/>
        <w:ind w:right="120"/>
        <w:jc w:val="both"/>
        <w:rPr>
          <w:rFonts w:ascii="Times New Roman" w:eastAsia="Calibri" w:hAnsi="Times New Roman" w:cs="Times New Roman"/>
        </w:rPr>
      </w:pPr>
      <w:r w:rsidRPr="00D772B0">
        <w:rPr>
          <w:rFonts w:ascii="Times New Roman" w:eastAsia="Calibri" w:hAnsi="Times New Roman" w:cs="Times New Roman"/>
        </w:rPr>
        <w:t>Содействие развитию комфортной образовательной среды.</w:t>
      </w:r>
    </w:p>
    <w:p w:rsidR="00492C9E" w:rsidRPr="00D772B0" w:rsidRDefault="00492C9E">
      <w:pPr>
        <w:spacing w:after="0" w:line="240" w:lineRule="auto"/>
        <w:jc w:val="both"/>
        <w:rPr>
          <w:rFonts w:ascii="Times New Roman" w:eastAsia="Calibri" w:hAnsi="Times New Roman" w:cs="Times New Roman"/>
          <w:b/>
        </w:rPr>
      </w:pPr>
    </w:p>
    <w:p w:rsidR="00492C9E" w:rsidRPr="00D772B0" w:rsidRDefault="00156B8A">
      <w:pPr>
        <w:spacing w:after="0" w:line="240" w:lineRule="auto"/>
        <w:jc w:val="both"/>
        <w:rPr>
          <w:rFonts w:ascii="Times New Roman" w:eastAsia="Calibri" w:hAnsi="Times New Roman" w:cs="Times New Roman"/>
          <w:b/>
        </w:rPr>
      </w:pPr>
      <w:r w:rsidRPr="00D772B0">
        <w:rPr>
          <w:rFonts w:ascii="Times New Roman" w:eastAsia="Calibri" w:hAnsi="Times New Roman" w:cs="Times New Roman"/>
          <w:b/>
        </w:rPr>
        <w:t xml:space="preserve">         Задачи курса: </w:t>
      </w:r>
    </w:p>
    <w:p w:rsidR="00492C9E" w:rsidRPr="00D772B0" w:rsidRDefault="00156B8A">
      <w:pPr>
        <w:numPr>
          <w:ilvl w:val="0"/>
          <w:numId w:val="3"/>
        </w:numPr>
        <w:suppressAutoHyphens/>
        <w:spacing w:after="0" w:line="240" w:lineRule="auto"/>
        <w:jc w:val="both"/>
        <w:rPr>
          <w:rFonts w:ascii="Times New Roman" w:eastAsia="Calibri" w:hAnsi="Times New Roman" w:cs="Times New Roman"/>
        </w:rPr>
      </w:pPr>
      <w:r w:rsidRPr="00D772B0">
        <w:rPr>
          <w:rFonts w:ascii="Times New Roman" w:eastAsia="Calibri" w:hAnsi="Times New Roman" w:cs="Times New Roman"/>
        </w:rPr>
        <w:t xml:space="preserve">Развитие понимания важности изучения английского языка в современном мире и потребности пользоваться им как средством общения, познания, самореализации и соци¬альной адаптации в условиях глобализации. </w:t>
      </w:r>
    </w:p>
    <w:p w:rsidR="00492C9E" w:rsidRPr="00D772B0" w:rsidRDefault="00156B8A">
      <w:pPr>
        <w:numPr>
          <w:ilvl w:val="0"/>
          <w:numId w:val="3"/>
        </w:numPr>
        <w:suppressAutoHyphens/>
        <w:spacing w:after="0" w:line="240" w:lineRule="auto"/>
        <w:jc w:val="both"/>
        <w:rPr>
          <w:rFonts w:ascii="Times New Roman" w:eastAsia="Calibri" w:hAnsi="Times New Roman" w:cs="Times New Roman"/>
        </w:rPr>
      </w:pPr>
      <w:r w:rsidRPr="00D772B0">
        <w:rPr>
          <w:rFonts w:ascii="Times New Roman" w:eastAsia="Calibri" w:hAnsi="Times New Roman" w:cs="Times New Roman"/>
        </w:rPr>
        <w:t>Развитие стремления к овладению основами мировой культуры средствами английского языка.</w:t>
      </w:r>
    </w:p>
    <w:p w:rsidR="00492C9E" w:rsidRPr="00D772B0" w:rsidRDefault="00156B8A">
      <w:pPr>
        <w:numPr>
          <w:ilvl w:val="0"/>
          <w:numId w:val="3"/>
        </w:numPr>
        <w:suppressAutoHyphens/>
        <w:spacing w:after="0" w:line="240" w:lineRule="auto"/>
        <w:jc w:val="both"/>
        <w:rPr>
          <w:rFonts w:ascii="Times New Roman" w:eastAsia="Calibri" w:hAnsi="Times New Roman" w:cs="Times New Roman"/>
        </w:rPr>
      </w:pPr>
      <w:r w:rsidRPr="00D772B0">
        <w:rPr>
          <w:rFonts w:ascii="Times New Roman" w:eastAsia="Calibri" w:hAnsi="Times New Roman" w:cs="Times New Roman"/>
        </w:rPr>
        <w:t>Воспитание качеств гражданина, патриота; развитие национального самосознания, стремления к взаимопониманию между людьми разных сообществ; воспитание толерантного отношения к проявлениям иной культуры.</w:t>
      </w:r>
    </w:p>
    <w:p w:rsidR="00492C9E" w:rsidRPr="00D772B0" w:rsidRDefault="00156B8A">
      <w:pPr>
        <w:numPr>
          <w:ilvl w:val="0"/>
          <w:numId w:val="3"/>
        </w:numPr>
        <w:suppressAutoHyphens/>
        <w:spacing w:after="0" w:line="240" w:lineRule="auto"/>
        <w:jc w:val="both"/>
        <w:rPr>
          <w:rFonts w:ascii="Times New Roman" w:eastAsia="Calibri" w:hAnsi="Times New Roman" w:cs="Times New Roman"/>
        </w:rPr>
      </w:pPr>
      <w:r w:rsidRPr="00D772B0">
        <w:rPr>
          <w:rFonts w:ascii="Times New Roman" w:eastAsia="Calibri" w:hAnsi="Times New Roman" w:cs="Times New Roman"/>
        </w:rPr>
        <w:t>Повышения качества образования в условиях реализации федеральных государственных образовательных стандартов (далее - ФГОС).</w:t>
      </w:r>
    </w:p>
    <w:p w:rsidR="00492C9E" w:rsidRPr="00D772B0" w:rsidRDefault="00156B8A">
      <w:pPr>
        <w:numPr>
          <w:ilvl w:val="0"/>
          <w:numId w:val="3"/>
        </w:numPr>
        <w:suppressAutoHyphens/>
        <w:spacing w:after="0" w:line="240" w:lineRule="auto"/>
        <w:jc w:val="both"/>
        <w:rPr>
          <w:rFonts w:ascii="Times New Roman" w:eastAsia="Calibri" w:hAnsi="Times New Roman" w:cs="Times New Roman"/>
        </w:rPr>
      </w:pPr>
      <w:r w:rsidRPr="00D772B0">
        <w:rPr>
          <w:rFonts w:ascii="Times New Roman" w:eastAsia="Calibri" w:hAnsi="Times New Roman" w:cs="Times New Roman"/>
        </w:rPr>
        <w:t>Формирование у обучающихся потребности в обучении и развитии.</w:t>
      </w:r>
    </w:p>
    <w:p w:rsidR="00492C9E" w:rsidRPr="00D772B0" w:rsidRDefault="00492C9E">
      <w:pPr>
        <w:spacing w:after="0"/>
        <w:jc w:val="both"/>
        <w:rPr>
          <w:rFonts w:ascii="Times New Roman" w:eastAsia="Calibri" w:hAnsi="Times New Roman" w:cs="Times New Roman"/>
        </w:rPr>
      </w:pPr>
    </w:p>
    <w:p w:rsidR="00492C9E" w:rsidRPr="00D772B0" w:rsidRDefault="00156B8A">
      <w:pPr>
        <w:spacing w:after="0" w:line="259" w:lineRule="auto"/>
        <w:jc w:val="both"/>
        <w:rPr>
          <w:rFonts w:ascii="Times New Roman" w:eastAsia="Calibri" w:hAnsi="Times New Roman" w:cs="Times New Roman"/>
        </w:rPr>
      </w:pPr>
      <w:r w:rsidRPr="00D772B0">
        <w:rPr>
          <w:rFonts w:ascii="Times New Roman" w:eastAsia="Calibri" w:hAnsi="Times New Roman" w:cs="Times New Roman"/>
        </w:rPr>
        <w:t xml:space="preserve">    </w:t>
      </w:r>
      <w:r w:rsidRPr="00D772B0">
        <w:rPr>
          <w:rFonts w:ascii="Times New Roman" w:eastAsia="Calibri" w:hAnsi="Times New Roman" w:cs="Times New Roman"/>
        </w:rPr>
        <w:tab/>
        <w:t xml:space="preserve"> В современных условиях преподавание иностранного языка требует не только инновационных методов при обучении, но и обновления содержания предмета. Краеведческий компонент является очень важным для мотивации обучения, формирования реальной заинтересованности в том или ином вопросе. Кроме того, наличие краеведческого компонента делает любой предмет более «живым». Введение краеведческого компонента раскрывает нашим детям неразрывную связь всех сторон жизни общества, расширяет знание и представление обучающихся о родном городе, показывает его многогранность. Обучающийся может сравнивать культуру, традиции, обычаи, природу родного края и страны изучаемого языка, что способствует некоторому сближению культур различных народов</w:t>
      </w:r>
    </w:p>
    <w:p w:rsidR="00492C9E" w:rsidRDefault="00492C9E">
      <w:pPr>
        <w:spacing w:after="0" w:line="259" w:lineRule="auto"/>
        <w:jc w:val="both"/>
        <w:rPr>
          <w:rFonts w:ascii="Times New Roman" w:eastAsia="Calibri" w:hAnsi="Times New Roman" w:cs="Times New Roman"/>
          <w:color w:val="FF0000"/>
        </w:rPr>
      </w:pPr>
    </w:p>
    <w:p w:rsidR="00492C9E" w:rsidRDefault="00156B8A">
      <w:pPr>
        <w:spacing w:after="0" w:line="240" w:lineRule="auto"/>
        <w:jc w:val="center"/>
        <w:rPr>
          <w:rFonts w:ascii="Times New Roman" w:eastAsia="Calibri" w:hAnsi="Times New Roman" w:cs="Times New Roman"/>
          <w:b/>
        </w:rPr>
      </w:pPr>
      <w:r>
        <w:rPr>
          <w:rFonts w:ascii="Times New Roman" w:eastAsia="Calibri" w:hAnsi="Times New Roman" w:cs="Times New Roman"/>
          <w:b/>
        </w:rPr>
        <w:t>МЕСТО ПРЕДМЕТА В УЧЕБНОМ ПЛАНЕ</w:t>
      </w:r>
    </w:p>
    <w:p w:rsidR="00492C9E" w:rsidRDefault="00492C9E">
      <w:pPr>
        <w:spacing w:after="0" w:line="240" w:lineRule="auto"/>
        <w:jc w:val="center"/>
        <w:rPr>
          <w:rFonts w:ascii="Times New Roman" w:eastAsia="Calibri" w:hAnsi="Times New Roman" w:cs="Times New Roman"/>
          <w:b/>
        </w:rPr>
      </w:pPr>
    </w:p>
    <w:p w:rsidR="00492C9E" w:rsidRDefault="00156B8A">
      <w:pPr>
        <w:tabs>
          <w:tab w:val="left" w:pos="851"/>
          <w:tab w:val="left" w:pos="993"/>
        </w:tabs>
        <w:spacing w:after="0" w:line="240" w:lineRule="auto"/>
        <w:ind w:right="20" w:firstLine="709"/>
        <w:jc w:val="both"/>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lastRenderedPageBreak/>
        <w:t>На изучение предмета «Английский язык» в 10 классе общеобразовательных школ отводится 102 часа в год – 3 часа в неделю. В конце изучения каждого модуля проводится обобщающее повторение материала по модулю. Всего предусмотрено 3 контрольных работы за год: проверочная, полугодовая, итоговая.</w:t>
      </w:r>
    </w:p>
    <w:p w:rsidR="00492C9E" w:rsidRDefault="00492C9E">
      <w:pPr>
        <w:tabs>
          <w:tab w:val="left" w:pos="851"/>
          <w:tab w:val="left" w:pos="993"/>
        </w:tabs>
        <w:spacing w:after="0" w:line="240" w:lineRule="auto"/>
        <w:ind w:right="20" w:firstLine="709"/>
        <w:jc w:val="both"/>
        <w:rPr>
          <w:rFonts w:ascii="Times New Roman" w:eastAsia="Calibri" w:hAnsi="Times New Roman" w:cs="Times New Roman"/>
          <w:shd w:val="clear" w:color="auto" w:fill="FFFFFF"/>
        </w:rPr>
      </w:pPr>
    </w:p>
    <w:p w:rsidR="00492C9E" w:rsidRDefault="00156B8A">
      <w:pPr>
        <w:spacing w:after="0" w:line="240" w:lineRule="auto"/>
        <w:ind w:firstLine="709"/>
        <w:jc w:val="center"/>
        <w:rPr>
          <w:rFonts w:ascii="Times New Roman" w:eastAsia="Calibri" w:hAnsi="Times New Roman" w:cs="Times New Roman"/>
          <w:b/>
        </w:rPr>
      </w:pPr>
      <w:r>
        <w:rPr>
          <w:rFonts w:ascii="Times New Roman" w:eastAsia="Calibri" w:hAnsi="Times New Roman" w:cs="Times New Roman"/>
          <w:b/>
        </w:rPr>
        <w:t>УЧЕБНО-ТЕМАТИЧЕСКИЙ ПЛАН</w:t>
      </w:r>
    </w:p>
    <w:p w:rsidR="00492C9E" w:rsidRDefault="00492C9E">
      <w:pPr>
        <w:spacing w:after="0" w:line="259" w:lineRule="auto"/>
        <w:jc w:val="both"/>
        <w:rPr>
          <w:rFonts w:ascii="Times New Roman" w:eastAsia="Calibri" w:hAnsi="Times New Roman" w:cs="Times New Roman"/>
          <w:color w:val="FF0000"/>
        </w:rPr>
      </w:pPr>
    </w:p>
    <w:tbl>
      <w:tblPr>
        <w:tblW w:w="15461" w:type="dxa"/>
        <w:tblLayout w:type="fixed"/>
        <w:tblCellMar>
          <w:left w:w="10" w:type="dxa"/>
          <w:right w:w="10" w:type="dxa"/>
        </w:tblCellMar>
        <w:tblLook w:val="04A0"/>
      </w:tblPr>
      <w:tblGrid>
        <w:gridCol w:w="965"/>
        <w:gridCol w:w="11661"/>
        <w:gridCol w:w="2835"/>
      </w:tblGrid>
      <w:tr w:rsidR="00492C9E">
        <w:trPr>
          <w:trHeight w:val="293"/>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п\п</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ind w:firstLine="567"/>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Наименование разделов, тем</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ind w:firstLine="567"/>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часов</w:t>
            </w:r>
          </w:p>
        </w:tc>
      </w:tr>
      <w:tr w:rsidR="00492C9E">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lang w:val="en-GB"/>
              </w:rPr>
            </w:pPr>
            <w:r>
              <w:rPr>
                <w:rFonts w:ascii="Times New Roman" w:hAnsi="Times New Roman" w:cs="Times New Roman"/>
                <w:bCs/>
                <w:lang w:val="en-GB"/>
              </w:rPr>
              <w:t>1</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keepNext/>
              <w:spacing w:after="0" w:line="240" w:lineRule="auto"/>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1.  </w:t>
            </w:r>
            <w:r>
              <w:rPr>
                <w:rFonts w:ascii="Times New Roman" w:hAnsi="Times New Roman" w:cs="Times New Roman"/>
                <w:bCs/>
              </w:rPr>
              <w:t>Родственные отношения</w:t>
            </w:r>
            <w:r>
              <w:rPr>
                <w:rFonts w:ascii="Times New Roman" w:hAnsi="Times New Roman" w:cs="Times New Roman"/>
                <w:bCs/>
                <w:lang w:val="en-GB"/>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rPr>
            </w:pPr>
            <w:r>
              <w:rPr>
                <w:rFonts w:ascii="Times New Roman" w:hAnsi="Times New Roman" w:cs="Times New Roman"/>
                <w:bCs/>
              </w:rPr>
              <w:t>14</w:t>
            </w:r>
          </w:p>
        </w:tc>
      </w:tr>
      <w:tr w:rsidR="00492C9E">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lang w:val="en-GB"/>
              </w:rPr>
            </w:pPr>
            <w:r>
              <w:rPr>
                <w:rFonts w:ascii="Times New Roman" w:hAnsi="Times New Roman" w:cs="Times New Roman"/>
                <w:bCs/>
                <w:lang w:val="en-GB"/>
              </w:rPr>
              <w:t>2</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2.  </w:t>
            </w:r>
            <w:r>
              <w:rPr>
                <w:rFonts w:ascii="Times New Roman" w:hAnsi="Times New Roman" w:cs="Times New Roman"/>
                <w:bCs/>
              </w:rPr>
              <w:t>Где есть желание, там есть путь.</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rPr>
            </w:pPr>
            <w:r>
              <w:rPr>
                <w:rFonts w:ascii="Times New Roman" w:hAnsi="Times New Roman" w:cs="Times New Roman"/>
                <w:bCs/>
              </w:rPr>
              <w:t>13</w:t>
            </w:r>
          </w:p>
        </w:tc>
      </w:tr>
      <w:tr w:rsidR="00492C9E">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lang w:val="en-GB"/>
              </w:rPr>
            </w:pPr>
            <w:r>
              <w:rPr>
                <w:rFonts w:ascii="Times New Roman" w:hAnsi="Times New Roman" w:cs="Times New Roman"/>
                <w:bCs/>
                <w:lang w:val="en-GB"/>
              </w:rPr>
              <w:t>3</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3.  </w:t>
            </w:r>
            <w:r>
              <w:rPr>
                <w:rFonts w:ascii="Times New Roman" w:hAnsi="Times New Roman" w:cs="Times New Roman"/>
                <w:bCs/>
              </w:rPr>
              <w:t>Ответственность</w:t>
            </w:r>
            <w:r>
              <w:rPr>
                <w:rFonts w:ascii="Times New Roman" w:hAnsi="Times New Roman" w:cs="Times New Roman"/>
                <w:bCs/>
                <w:lang w:val="en-GB"/>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rPr>
            </w:pPr>
            <w:r>
              <w:rPr>
                <w:rFonts w:ascii="Times New Roman" w:hAnsi="Times New Roman" w:cs="Times New Roman"/>
                <w:bCs/>
              </w:rPr>
              <w:t>12</w:t>
            </w:r>
          </w:p>
        </w:tc>
      </w:tr>
      <w:tr w:rsidR="00492C9E">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lang w:val="en-GB"/>
              </w:rPr>
            </w:pPr>
            <w:r>
              <w:rPr>
                <w:rFonts w:ascii="Times New Roman" w:hAnsi="Times New Roman" w:cs="Times New Roman"/>
                <w:bCs/>
                <w:lang w:val="en-GB"/>
              </w:rPr>
              <w:t>4</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4. </w:t>
            </w:r>
            <w:r>
              <w:rPr>
                <w:rFonts w:ascii="Times New Roman" w:hAnsi="Times New Roman" w:cs="Times New Roman"/>
                <w:bCs/>
              </w:rPr>
              <w:t>Опасность</w:t>
            </w:r>
            <w:r>
              <w:rPr>
                <w:rFonts w:ascii="Times New Roman" w:hAnsi="Times New Roman" w:cs="Times New Roman"/>
                <w:bCs/>
                <w:lang w:val="en-GB"/>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rPr>
            </w:pPr>
            <w:r>
              <w:rPr>
                <w:rFonts w:ascii="Times New Roman" w:hAnsi="Times New Roman" w:cs="Times New Roman"/>
                <w:bCs/>
              </w:rPr>
              <w:t>13</w:t>
            </w:r>
          </w:p>
        </w:tc>
      </w:tr>
      <w:tr w:rsidR="00492C9E">
        <w:trPr>
          <w:trHeight w:val="404"/>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lang w:val="en-GB"/>
              </w:rPr>
            </w:pPr>
            <w:r>
              <w:rPr>
                <w:rFonts w:ascii="Times New Roman" w:hAnsi="Times New Roman" w:cs="Times New Roman"/>
                <w:bCs/>
                <w:lang w:val="en-GB"/>
              </w:rPr>
              <w:t>5</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5.  </w:t>
            </w:r>
            <w:r>
              <w:rPr>
                <w:rFonts w:ascii="Times New Roman" w:hAnsi="Times New Roman" w:cs="Times New Roman"/>
                <w:bCs/>
              </w:rPr>
              <w:t>Кто вы?</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rPr>
            </w:pPr>
            <w:r>
              <w:rPr>
                <w:rFonts w:ascii="Times New Roman" w:hAnsi="Times New Roman" w:cs="Times New Roman"/>
                <w:bCs/>
              </w:rPr>
              <w:t>11</w:t>
            </w:r>
          </w:p>
        </w:tc>
      </w:tr>
      <w:tr w:rsidR="00492C9E">
        <w:trPr>
          <w:trHeight w:val="275"/>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lang w:val="en-GB"/>
              </w:rPr>
            </w:pPr>
            <w:r>
              <w:rPr>
                <w:rFonts w:ascii="Times New Roman" w:hAnsi="Times New Roman" w:cs="Times New Roman"/>
                <w:bCs/>
                <w:lang w:val="en-GB"/>
              </w:rPr>
              <w:t>6</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6.  </w:t>
            </w:r>
            <w:r>
              <w:rPr>
                <w:rFonts w:ascii="Times New Roman" w:hAnsi="Times New Roman" w:cs="Times New Roman"/>
                <w:bCs/>
              </w:rPr>
              <w:t>Способы общения</w:t>
            </w:r>
            <w:r>
              <w:rPr>
                <w:rFonts w:ascii="Times New Roman" w:hAnsi="Times New Roman" w:cs="Times New Roman"/>
                <w:bCs/>
                <w:lang w:val="en-GB"/>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rPr>
            </w:pPr>
            <w:r>
              <w:rPr>
                <w:rFonts w:ascii="Times New Roman" w:hAnsi="Times New Roman" w:cs="Times New Roman"/>
                <w:bCs/>
              </w:rPr>
              <w:t>13</w:t>
            </w:r>
          </w:p>
        </w:tc>
      </w:tr>
      <w:tr w:rsidR="00492C9E">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lang w:val="en-GB"/>
              </w:rPr>
            </w:pPr>
            <w:r>
              <w:rPr>
                <w:rFonts w:ascii="Times New Roman" w:hAnsi="Times New Roman" w:cs="Times New Roman"/>
                <w:bCs/>
                <w:lang w:val="en-GB"/>
              </w:rPr>
              <w:t>7</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7.  </w:t>
            </w:r>
            <w:r>
              <w:rPr>
                <w:rFonts w:ascii="Times New Roman" w:hAnsi="Times New Roman" w:cs="Times New Roman"/>
                <w:bCs/>
              </w:rPr>
              <w:t>Планы и амбиции</w:t>
            </w:r>
            <w:r>
              <w:rPr>
                <w:rFonts w:ascii="Times New Roman" w:hAnsi="Times New Roman" w:cs="Times New Roman"/>
                <w:bCs/>
                <w:lang w:val="en-GB"/>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rPr>
            </w:pPr>
            <w:r>
              <w:rPr>
                <w:rFonts w:ascii="Times New Roman" w:hAnsi="Times New Roman" w:cs="Times New Roman"/>
                <w:bCs/>
              </w:rPr>
              <w:t>10</w:t>
            </w:r>
          </w:p>
        </w:tc>
      </w:tr>
      <w:tr w:rsidR="00492C9E">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lang w:val="en-GB"/>
              </w:rPr>
            </w:pPr>
            <w:r>
              <w:rPr>
                <w:rFonts w:ascii="Times New Roman" w:hAnsi="Times New Roman" w:cs="Times New Roman"/>
                <w:bCs/>
                <w:lang w:val="en-GB"/>
              </w:rPr>
              <w:t>8</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8.   </w:t>
            </w:r>
            <w:r>
              <w:rPr>
                <w:rFonts w:ascii="Times New Roman" w:hAnsi="Times New Roman" w:cs="Times New Roman"/>
                <w:bCs/>
              </w:rPr>
              <w:t>Путешествия</w:t>
            </w:r>
            <w:r>
              <w:rPr>
                <w:rFonts w:ascii="Times New Roman" w:hAnsi="Times New Roman" w:cs="Times New Roman"/>
                <w:bCs/>
                <w:lang w:val="en-GB"/>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rPr>
            </w:pPr>
            <w:r>
              <w:rPr>
                <w:rFonts w:ascii="Times New Roman" w:hAnsi="Times New Roman" w:cs="Times New Roman"/>
                <w:bCs/>
              </w:rPr>
              <w:t>16</w:t>
            </w:r>
          </w:p>
        </w:tc>
      </w:tr>
      <w:tr w:rsidR="00492C9E">
        <w:trPr>
          <w:trHeight w:val="29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92C9E" w:rsidRDefault="00492C9E">
            <w:pPr>
              <w:spacing w:after="0" w:line="360" w:lineRule="auto"/>
              <w:rPr>
                <w:rFonts w:ascii="Times New Roman" w:hAnsi="Times New Roman" w:cs="Times New Roman"/>
                <w:bCs/>
              </w:rPr>
            </w:pP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ind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Итого </w:t>
            </w:r>
            <w:r w:rsidR="004D7F61" w:rsidRPr="004D7F61">
              <w:rPr>
                <w:rFonts w:ascii="Times New Roman" w:eastAsia="Times New Roman" w:hAnsi="Times New Roman" w:cs="Times New Roman"/>
                <w:b/>
                <w:color w:val="FF0000"/>
                <w:lang w:eastAsia="ru-RU"/>
              </w:rPr>
              <w:t>(в том числе контрольных работ – 3 ч.)</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102</w:t>
            </w:r>
          </w:p>
        </w:tc>
      </w:tr>
    </w:tbl>
    <w:p w:rsidR="00492C9E" w:rsidRDefault="00492C9E">
      <w:pPr>
        <w:tabs>
          <w:tab w:val="left" w:pos="307"/>
          <w:tab w:val="left" w:pos="851"/>
          <w:tab w:val="left" w:pos="993"/>
        </w:tabs>
        <w:spacing w:after="0" w:line="240" w:lineRule="auto"/>
        <w:ind w:left="709" w:right="20"/>
        <w:jc w:val="both"/>
        <w:rPr>
          <w:rFonts w:ascii="Times New Roman" w:eastAsia="Calibri" w:hAnsi="Times New Roman" w:cs="Times New Roman"/>
        </w:rPr>
      </w:pPr>
    </w:p>
    <w:p w:rsidR="00492C9E" w:rsidRDefault="00156B8A">
      <w:pPr>
        <w:spacing w:after="0" w:line="240" w:lineRule="auto"/>
        <w:jc w:val="center"/>
        <w:rPr>
          <w:rFonts w:ascii="Times New Roman" w:eastAsia="Times New Roman" w:hAnsi="Times New Roman" w:cs="Times New Roman"/>
          <w:bCs/>
          <w:lang w:val="en-GB" w:eastAsia="ru-RU"/>
        </w:rPr>
      </w:pPr>
      <w:r>
        <w:rPr>
          <w:rFonts w:ascii="Times New Roman" w:eastAsia="Times New Roman" w:hAnsi="Times New Roman" w:cs="Times New Roman"/>
          <w:b/>
          <w:lang w:val="en-GB" w:eastAsia="ru-RU"/>
        </w:rPr>
        <w:t>СОДЕРЖАНИЕ ТЕМ УЧЕБНОГО КУРСА</w:t>
      </w:r>
      <w:r>
        <w:rPr>
          <w:rFonts w:ascii="Times New Roman" w:eastAsia="Times New Roman" w:hAnsi="Times New Roman" w:cs="Times New Roman"/>
          <w:bCs/>
          <w:lang w:val="en-GB" w:eastAsia="ru-RU"/>
        </w:rPr>
        <w:tab/>
      </w:r>
    </w:p>
    <w:tbl>
      <w:tblPr>
        <w:tblpPr w:leftFromText="180" w:rightFromText="180" w:vertAnchor="text" w:horzAnchor="margin" w:tblpXSpec="center" w:tblpY="146"/>
        <w:tblW w:w="13140" w:type="dxa"/>
        <w:tblBorders>
          <w:top w:val="single" w:sz="4" w:space="0" w:color="auto"/>
          <w:left w:val="single" w:sz="4" w:space="0" w:color="auto"/>
          <w:bottom w:val="single" w:sz="4" w:space="0" w:color="auto"/>
          <w:right w:val="single" w:sz="4" w:space="0" w:color="auto"/>
        </w:tblBorders>
        <w:tblLayout w:type="fixed"/>
        <w:tblLook w:val="04A0"/>
      </w:tblPr>
      <w:tblGrid>
        <w:gridCol w:w="1260"/>
        <w:gridCol w:w="2700"/>
        <w:gridCol w:w="1080"/>
        <w:gridCol w:w="8100"/>
      </w:tblGrid>
      <w:tr w:rsidR="00492C9E">
        <w:trPr>
          <w:cantSplit/>
          <w:trHeight w:val="552"/>
        </w:trPr>
        <w:tc>
          <w:tcPr>
            <w:tcW w:w="1260" w:type="dxa"/>
            <w:tcBorders>
              <w:top w:val="single" w:sz="4" w:space="0" w:color="auto"/>
              <w:left w:val="single" w:sz="4" w:space="0" w:color="auto"/>
              <w:bottom w:val="single" w:sz="4" w:space="0" w:color="auto"/>
              <w:right w:val="single" w:sz="4" w:space="0" w:color="auto"/>
            </w:tcBorders>
            <w:shd w:val="clear" w:color="auto" w:fill="D9D9D9"/>
          </w:tcPr>
          <w:p w:rsidR="00492C9E" w:rsidRDefault="00492C9E">
            <w:pPr>
              <w:keepNext/>
              <w:spacing w:after="0" w:line="240" w:lineRule="auto"/>
              <w:jc w:val="center"/>
              <w:outlineLvl w:val="7"/>
              <w:rPr>
                <w:rFonts w:ascii="Times New Roman" w:eastAsia="Times New Roman" w:hAnsi="Times New Roman" w:cs="Times New Roman"/>
                <w:i/>
                <w:iCs/>
                <w:lang w:val="en-US" w:eastAsia="ru-RU"/>
              </w:rPr>
            </w:pPr>
          </w:p>
          <w:p w:rsidR="00492C9E" w:rsidRDefault="00156B8A">
            <w:pPr>
              <w:keepNext/>
              <w:spacing w:after="0" w:line="240" w:lineRule="auto"/>
              <w:jc w:val="center"/>
              <w:outlineLvl w:val="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w:t>
            </w:r>
          </w:p>
        </w:tc>
        <w:tc>
          <w:tcPr>
            <w:tcW w:w="2700" w:type="dxa"/>
            <w:tcBorders>
              <w:top w:val="single" w:sz="4" w:space="0" w:color="auto"/>
              <w:left w:val="single" w:sz="4" w:space="0" w:color="auto"/>
              <w:bottom w:val="single" w:sz="4" w:space="0" w:color="auto"/>
              <w:right w:val="single" w:sz="4" w:space="0" w:color="auto"/>
            </w:tcBorders>
            <w:shd w:val="clear" w:color="auto" w:fill="D9D9D9"/>
          </w:tcPr>
          <w:p w:rsidR="00492C9E" w:rsidRDefault="00492C9E">
            <w:pPr>
              <w:keepNext/>
              <w:spacing w:after="0" w:line="240" w:lineRule="auto"/>
              <w:jc w:val="center"/>
              <w:outlineLvl w:val="0"/>
              <w:rPr>
                <w:rFonts w:ascii="Times New Roman" w:eastAsia="Times New Roman" w:hAnsi="Times New Roman" w:cs="Times New Roman"/>
                <w:b/>
                <w:bCs/>
                <w:lang w:eastAsia="ru-RU"/>
              </w:rPr>
            </w:pPr>
          </w:p>
          <w:p w:rsidR="00492C9E" w:rsidRDefault="00156B8A">
            <w:pPr>
              <w:keepNext/>
              <w:spacing w:after="0" w:line="240" w:lineRule="auto"/>
              <w:jc w:val="center"/>
              <w:outlineLvl w:val="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w:t>
            </w:r>
          </w:p>
          <w:p w:rsidR="00492C9E" w:rsidRDefault="00492C9E">
            <w:pPr>
              <w:spacing w:after="0" w:line="240" w:lineRule="auto"/>
              <w:rPr>
                <w:rFonts w:ascii="Times New Roman" w:eastAsia="Times New Roman" w:hAnsi="Times New Roman" w:cs="Times New Roman"/>
                <w:bCs/>
                <w:lang w:val="en-GB"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492C9E" w:rsidRDefault="00492C9E">
            <w:pPr>
              <w:keepNext/>
              <w:spacing w:after="0" w:line="240" w:lineRule="auto"/>
              <w:jc w:val="center"/>
              <w:outlineLvl w:val="0"/>
              <w:rPr>
                <w:rFonts w:ascii="Times New Roman" w:eastAsia="Times New Roman" w:hAnsi="Times New Roman" w:cs="Times New Roman"/>
                <w:b/>
                <w:bCs/>
                <w:lang w:eastAsia="ru-RU"/>
              </w:rPr>
            </w:pPr>
          </w:p>
          <w:p w:rsidR="00492C9E" w:rsidRDefault="00156B8A">
            <w:pPr>
              <w:spacing w:after="0" w:line="240" w:lineRule="auto"/>
              <w:jc w:val="center"/>
              <w:rPr>
                <w:rFonts w:ascii="Times New Roman" w:eastAsia="Times New Roman" w:hAnsi="Times New Roman" w:cs="Times New Roman"/>
                <w:b/>
                <w:lang w:val="en-GB" w:eastAsia="ru-RU"/>
              </w:rPr>
            </w:pPr>
            <w:r>
              <w:rPr>
                <w:rFonts w:ascii="Times New Roman" w:eastAsia="Times New Roman" w:hAnsi="Times New Roman" w:cs="Times New Roman"/>
                <w:b/>
                <w:lang w:val="en-GB" w:eastAsia="ru-RU"/>
              </w:rPr>
              <w:t>Кол-во уроков</w:t>
            </w:r>
          </w:p>
        </w:tc>
        <w:tc>
          <w:tcPr>
            <w:tcW w:w="8100" w:type="dxa"/>
            <w:tcBorders>
              <w:top w:val="single" w:sz="4" w:space="0" w:color="auto"/>
              <w:left w:val="single" w:sz="4" w:space="0" w:color="auto"/>
              <w:bottom w:val="single" w:sz="4" w:space="0" w:color="auto"/>
              <w:right w:val="single" w:sz="4" w:space="0" w:color="auto"/>
            </w:tcBorders>
            <w:shd w:val="clear" w:color="auto" w:fill="D9D9D9"/>
          </w:tcPr>
          <w:p w:rsidR="00492C9E" w:rsidRDefault="00492C9E">
            <w:pPr>
              <w:spacing w:after="0" w:line="240" w:lineRule="auto"/>
              <w:jc w:val="center"/>
              <w:rPr>
                <w:rFonts w:ascii="Times New Roman" w:eastAsia="Times New Roman" w:hAnsi="Times New Roman" w:cs="Times New Roman"/>
                <w:bCs/>
                <w:lang w:val="en-GB" w:eastAsia="ru-RU"/>
              </w:rPr>
            </w:pPr>
          </w:p>
          <w:p w:rsidR="00492C9E" w:rsidRDefault="00156B8A">
            <w:pPr>
              <w:spacing w:after="0" w:line="240" w:lineRule="auto"/>
              <w:jc w:val="center"/>
              <w:rPr>
                <w:rFonts w:ascii="Times New Roman" w:eastAsia="Times New Roman" w:hAnsi="Times New Roman" w:cs="Times New Roman"/>
                <w:b/>
                <w:lang w:val="en-GB" w:eastAsia="ru-RU"/>
              </w:rPr>
            </w:pPr>
            <w:r>
              <w:rPr>
                <w:rFonts w:ascii="Times New Roman" w:eastAsia="Times New Roman" w:hAnsi="Times New Roman" w:cs="Times New Roman"/>
                <w:b/>
                <w:lang w:val="en-GB" w:eastAsia="ru-RU"/>
              </w:rPr>
              <w:t>Языковой / речевой материал</w:t>
            </w:r>
          </w:p>
          <w:p w:rsidR="00492C9E" w:rsidRDefault="00492C9E">
            <w:pPr>
              <w:spacing w:after="0" w:line="240" w:lineRule="auto"/>
              <w:rPr>
                <w:rFonts w:ascii="Times New Roman" w:eastAsia="Times New Roman" w:hAnsi="Times New Roman" w:cs="Times New Roman"/>
                <w:bCs/>
                <w:lang w:val="en-GB" w:eastAsia="ru-RU"/>
              </w:rPr>
            </w:pPr>
          </w:p>
        </w:tc>
      </w:tr>
    </w:tbl>
    <w:p w:rsidR="00492C9E" w:rsidRDefault="00492C9E">
      <w:pPr>
        <w:spacing w:after="0" w:line="240" w:lineRule="auto"/>
        <w:rPr>
          <w:rFonts w:ascii="Times New Roman" w:eastAsia="Times New Roman" w:hAnsi="Times New Roman" w:cs="Times New Roman"/>
          <w:bCs/>
          <w:vanish/>
          <w:lang w:val="en-GB" w:eastAsia="ru-RU"/>
        </w:rPr>
      </w:pPr>
    </w:p>
    <w:tbl>
      <w:tblPr>
        <w:tblW w:w="13140" w:type="dxa"/>
        <w:jc w:val="center"/>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60"/>
        <w:gridCol w:w="2700"/>
        <w:gridCol w:w="1080"/>
        <w:gridCol w:w="8100"/>
      </w:tblGrid>
      <w:tr w:rsidR="00492C9E">
        <w:trPr>
          <w:cantSplit/>
          <w:trHeight w:val="180"/>
          <w:jc w:val="center"/>
        </w:trPr>
        <w:tc>
          <w:tcPr>
            <w:tcW w:w="126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
                <w:bCs/>
                <w:lang w:val="en-GB" w:eastAsia="ru-RU"/>
              </w:rPr>
            </w:pPr>
          </w:p>
          <w:p w:rsidR="00492C9E" w:rsidRDefault="00156B8A">
            <w:pPr>
              <w:spacing w:after="0" w:line="24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val="en-GB" w:eastAsia="ru-RU"/>
              </w:rPr>
              <w:t xml:space="preserve"> 1</w:t>
            </w:r>
          </w:p>
          <w:p w:rsidR="00492C9E" w:rsidRDefault="00492C9E">
            <w:pPr>
              <w:spacing w:after="0" w:line="240" w:lineRule="auto"/>
              <w:rPr>
                <w:rFonts w:ascii="Times New Roman" w:eastAsia="Times New Roman" w:hAnsi="Times New Roman" w:cs="Times New Roman"/>
                <w:bCs/>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val="en-GB" w:eastAsia="ru-RU"/>
              </w:rPr>
            </w:pPr>
          </w:p>
          <w:p w:rsidR="00492C9E" w:rsidRDefault="00156B8A">
            <w:pPr>
              <w:keepNext/>
              <w:spacing w:after="0" w:line="240" w:lineRule="auto"/>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Родственные отношения.</w:t>
            </w:r>
          </w:p>
        </w:tc>
        <w:tc>
          <w:tcPr>
            <w:tcW w:w="108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val="en-GB" w:eastAsia="ru-RU"/>
              </w:rPr>
            </w:pPr>
          </w:p>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14</w:t>
            </w:r>
          </w:p>
        </w:tc>
        <w:tc>
          <w:tcPr>
            <w:tcW w:w="8100" w:type="dxa"/>
            <w:tcBorders>
              <w:top w:val="single" w:sz="4" w:space="0" w:color="auto"/>
              <w:left w:val="single" w:sz="4" w:space="0" w:color="auto"/>
              <w:bottom w:val="single" w:sz="4" w:space="0" w:color="auto"/>
              <w:right w:val="single" w:sz="4" w:space="0" w:color="auto"/>
            </w:tcBorders>
          </w:tcPr>
          <w:p w:rsidR="00492C9E" w:rsidRDefault="00156B8A">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Описание внешности и характера человека.</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
                <w:lang w:eastAsia="ru-RU"/>
              </w:rPr>
              <w:t xml:space="preserve">Лексика: </w:t>
            </w:r>
            <w:r>
              <w:rPr>
                <w:rFonts w:ascii="Times New Roman" w:eastAsia="Times New Roman" w:hAnsi="Times New Roman" w:cs="Times New Roman"/>
                <w:bCs/>
                <w:lang w:eastAsia="ru-RU"/>
              </w:rPr>
              <w:t xml:space="preserve"> </w:t>
            </w:r>
          </w:p>
          <w:p w:rsidR="00492C9E" w:rsidRDefault="00156B8A">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Черты характера. Занятия в свободное время.</w:t>
            </w:r>
          </w:p>
          <w:p w:rsidR="00492C9E" w:rsidRDefault="00156B8A">
            <w:pPr>
              <w:tabs>
                <w:tab w:val="left" w:pos="2660"/>
              </w:tabs>
              <w:spacing w:after="0" w:line="240" w:lineRule="auto"/>
              <w:ind w:left="432" w:hanging="432"/>
              <w:rPr>
                <w:rFonts w:ascii="Times New Roman" w:eastAsia="Times New Roman" w:hAnsi="Times New Roman" w:cs="Times New Roman"/>
                <w:b/>
                <w:lang w:val="en-GB" w:eastAsia="ru-RU"/>
              </w:rPr>
            </w:pPr>
            <w:r>
              <w:rPr>
                <w:rFonts w:ascii="Times New Roman" w:eastAsia="Times New Roman" w:hAnsi="Times New Roman" w:cs="Times New Roman"/>
                <w:b/>
                <w:lang w:val="en-GB" w:eastAsia="ru-RU"/>
              </w:rPr>
              <w:t>Грамматика:</w:t>
            </w:r>
          </w:p>
          <w:p w:rsidR="00492C9E" w:rsidRDefault="00156B8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en-US" w:eastAsia="ru-RU"/>
              </w:rPr>
              <w:t xml:space="preserve">Present Simple, Present Continuous, Present Perfect. </w:t>
            </w:r>
            <w:r>
              <w:rPr>
                <w:rFonts w:ascii="Times New Roman" w:eastAsia="Times New Roman" w:hAnsi="Times New Roman" w:cs="Times New Roman"/>
                <w:lang w:eastAsia="ru-RU"/>
              </w:rPr>
              <w:t xml:space="preserve">Образование прилагательных. </w:t>
            </w:r>
          </w:p>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Фразовый глагол: </w:t>
            </w:r>
            <w:r>
              <w:rPr>
                <w:rFonts w:ascii="Times New Roman" w:eastAsia="Times New Roman" w:hAnsi="Times New Roman" w:cs="Times New Roman"/>
                <w:lang w:val="en-US" w:eastAsia="ru-RU"/>
              </w:rPr>
              <w:t>look</w:t>
            </w:r>
            <w:r>
              <w:rPr>
                <w:rFonts w:ascii="Times New Roman" w:eastAsia="Times New Roman" w:hAnsi="Times New Roman" w:cs="Times New Roman"/>
                <w:lang w:eastAsia="ru-RU"/>
              </w:rPr>
              <w:t>.</w:t>
            </w:r>
          </w:p>
        </w:tc>
      </w:tr>
      <w:tr w:rsidR="00492C9E">
        <w:trPr>
          <w:cantSplit/>
          <w:trHeight w:val="1633"/>
          <w:jc w:val="center"/>
        </w:trPr>
        <w:tc>
          <w:tcPr>
            <w:tcW w:w="1260" w:type="dxa"/>
            <w:tcBorders>
              <w:top w:val="single" w:sz="4" w:space="0" w:color="auto"/>
              <w:left w:val="single" w:sz="4" w:space="0" w:color="auto"/>
              <w:bottom w:val="single" w:sz="4" w:space="0" w:color="auto"/>
              <w:right w:val="single" w:sz="4" w:space="0" w:color="auto"/>
            </w:tcBorders>
          </w:tcPr>
          <w:p w:rsidR="00492C9E" w:rsidRDefault="00492C9E">
            <w:pPr>
              <w:keepNext/>
              <w:spacing w:after="0" w:line="240" w:lineRule="auto"/>
              <w:outlineLvl w:val="3"/>
              <w:rPr>
                <w:rFonts w:ascii="Times New Roman" w:eastAsia="Times New Roman" w:hAnsi="Times New Roman" w:cs="Times New Roman"/>
                <w:b/>
                <w:lang w:eastAsia="ru-RU"/>
              </w:rPr>
            </w:pPr>
          </w:p>
          <w:p w:rsidR="00492C9E" w:rsidRDefault="00156B8A">
            <w:pPr>
              <w:spacing w:after="0" w:line="24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2</w:t>
            </w:r>
          </w:p>
          <w:p w:rsidR="00492C9E" w:rsidRDefault="00492C9E">
            <w:pPr>
              <w:spacing w:after="0" w:line="240" w:lineRule="auto"/>
              <w:rPr>
                <w:rFonts w:ascii="Times New Roman" w:eastAsia="Times New Roman" w:hAnsi="Times New Roman" w:cs="Times New Roman"/>
                <w:bCs/>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i/>
                <w:iCs/>
                <w:lang w:eastAsia="ru-RU"/>
              </w:rPr>
            </w:pPr>
          </w:p>
          <w:p w:rsidR="00492C9E" w:rsidRDefault="00156B8A">
            <w:pPr>
              <w:keepNext/>
              <w:spacing w:after="0" w:line="240" w:lineRule="auto"/>
              <w:outlineLvl w:val="4"/>
              <w:rPr>
                <w:rFonts w:ascii="Times New Roman" w:eastAsia="Times New Roman" w:hAnsi="Times New Roman" w:cs="Times New Roman"/>
                <w:lang w:eastAsia="ru-RU"/>
              </w:rPr>
            </w:pPr>
            <w:r>
              <w:rPr>
                <w:rFonts w:ascii="Times New Roman" w:eastAsia="Times New Roman" w:hAnsi="Times New Roman" w:cs="Times New Roman"/>
                <w:lang w:eastAsia="ru-RU"/>
              </w:rPr>
              <w:t>Где есть желание, там есть путь.</w:t>
            </w:r>
          </w:p>
        </w:tc>
        <w:tc>
          <w:tcPr>
            <w:tcW w:w="108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eastAsia="ru-RU"/>
              </w:rPr>
            </w:pPr>
          </w:p>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13</w:t>
            </w:r>
          </w:p>
        </w:tc>
        <w:tc>
          <w:tcPr>
            <w:tcW w:w="8100" w:type="dxa"/>
            <w:tcBorders>
              <w:top w:val="single" w:sz="4" w:space="0" w:color="auto"/>
              <w:left w:val="single" w:sz="4" w:space="0" w:color="auto"/>
              <w:bottom w:val="single" w:sz="4" w:space="0" w:color="auto"/>
              <w:right w:val="single" w:sz="4" w:space="0" w:color="auto"/>
            </w:tcBorders>
          </w:tcPr>
          <w:p w:rsidR="00492C9E" w:rsidRDefault="00156B8A">
            <w:pPr>
              <w:tabs>
                <w:tab w:val="left" w:pos="2660"/>
              </w:tabs>
              <w:spacing w:after="0" w:line="240" w:lineRule="auto"/>
              <w:ind w:left="432" w:hanging="432"/>
              <w:rPr>
                <w:rFonts w:ascii="Times New Roman" w:eastAsia="Times New Roman" w:hAnsi="Times New Roman" w:cs="Times New Roman"/>
                <w:lang w:eastAsia="ru-RU"/>
              </w:rPr>
            </w:pPr>
            <w:r>
              <w:rPr>
                <w:rFonts w:ascii="Times New Roman" w:eastAsia="Times New Roman" w:hAnsi="Times New Roman" w:cs="Times New Roman"/>
                <w:lang w:eastAsia="ru-RU"/>
              </w:rPr>
              <w:t>Выражение предпочтений. Интервью.</w:t>
            </w:r>
          </w:p>
          <w:p w:rsidR="00492C9E" w:rsidRDefault="00156B8A">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Лексика:</w:t>
            </w:r>
          </w:p>
          <w:p w:rsidR="00492C9E" w:rsidRDefault="00156B8A">
            <w:pPr>
              <w:tabs>
                <w:tab w:val="left" w:pos="2660"/>
              </w:tabs>
              <w:spacing w:after="0" w:line="240" w:lineRule="auto"/>
              <w:ind w:left="432" w:hanging="432"/>
              <w:rPr>
                <w:rFonts w:ascii="Times New Roman" w:eastAsia="Times New Roman" w:hAnsi="Times New Roman" w:cs="Times New Roman"/>
                <w:lang w:eastAsia="ru-RU"/>
              </w:rPr>
            </w:pPr>
            <w:r>
              <w:rPr>
                <w:rFonts w:ascii="Times New Roman" w:eastAsia="Times New Roman" w:hAnsi="Times New Roman" w:cs="Times New Roman"/>
                <w:bCs/>
                <w:lang w:eastAsia="ru-RU"/>
              </w:rPr>
              <w:t>Хобби. Идиомы о погоде. Трата денег.</w:t>
            </w:r>
          </w:p>
          <w:p w:rsidR="00492C9E" w:rsidRDefault="00156B8A">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Инфинитив и герундий. Абстрактные существительные.</w:t>
            </w:r>
          </w:p>
          <w:p w:rsidR="00492C9E" w:rsidRDefault="00156B8A">
            <w:pPr>
              <w:tabs>
                <w:tab w:val="left" w:pos="2660"/>
              </w:tabs>
              <w:spacing w:after="0" w:line="240" w:lineRule="auto"/>
              <w:rPr>
                <w:rFonts w:ascii="Times New Roman" w:eastAsia="Times New Roman" w:hAnsi="Times New Roman" w:cs="Times New Roman"/>
                <w:bCs/>
                <w:lang w:val="en-GB" w:eastAsia="ru-RU"/>
              </w:rPr>
            </w:pPr>
            <w:r>
              <w:rPr>
                <w:rFonts w:ascii="Times New Roman" w:eastAsia="Times New Roman" w:hAnsi="Times New Roman" w:cs="Times New Roman"/>
                <w:lang w:val="en-GB" w:eastAsia="ru-RU"/>
              </w:rPr>
              <w:t xml:space="preserve">Фразовый глагол: </w:t>
            </w:r>
            <w:r>
              <w:rPr>
                <w:rFonts w:ascii="Times New Roman" w:eastAsia="Times New Roman" w:hAnsi="Times New Roman" w:cs="Times New Roman"/>
                <w:lang w:val="en-US" w:eastAsia="ru-RU"/>
              </w:rPr>
              <w:t>take</w:t>
            </w:r>
            <w:r>
              <w:rPr>
                <w:rFonts w:ascii="Times New Roman" w:eastAsia="Times New Roman" w:hAnsi="Times New Roman" w:cs="Times New Roman"/>
                <w:lang w:val="en-GB" w:eastAsia="ru-RU"/>
              </w:rPr>
              <w:t>.</w:t>
            </w:r>
          </w:p>
        </w:tc>
      </w:tr>
      <w:tr w:rsidR="00492C9E">
        <w:trPr>
          <w:cantSplit/>
          <w:trHeight w:val="273"/>
          <w:jc w:val="center"/>
        </w:trPr>
        <w:tc>
          <w:tcPr>
            <w:tcW w:w="126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val="en-GB" w:eastAsia="ru-RU"/>
              </w:rPr>
            </w:pPr>
          </w:p>
          <w:p w:rsidR="00492C9E" w:rsidRDefault="00156B8A">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val="en-GB" w:eastAsia="ru-RU"/>
              </w:rPr>
              <w:t xml:space="preserve"> 3</w:t>
            </w:r>
          </w:p>
          <w:p w:rsidR="00492C9E" w:rsidRDefault="00492C9E">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492C9E" w:rsidRDefault="00492C9E">
            <w:pPr>
              <w:keepNext/>
              <w:spacing w:after="0" w:line="240" w:lineRule="auto"/>
              <w:outlineLvl w:val="5"/>
              <w:rPr>
                <w:rFonts w:ascii="Times New Roman" w:eastAsia="Times New Roman" w:hAnsi="Times New Roman" w:cs="Times New Roman"/>
                <w:bCs/>
                <w:color w:val="000000"/>
                <w:spacing w:val="-2"/>
                <w:lang w:eastAsia="ru-RU"/>
              </w:rPr>
            </w:pPr>
          </w:p>
          <w:p w:rsidR="00492C9E" w:rsidRDefault="00156B8A">
            <w:pPr>
              <w:keepNext/>
              <w:spacing w:after="0" w:line="240" w:lineRule="auto"/>
              <w:outlineLvl w:val="5"/>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Ответственность.</w:t>
            </w:r>
          </w:p>
          <w:p w:rsidR="00492C9E" w:rsidRDefault="00492C9E">
            <w:pPr>
              <w:spacing w:after="0" w:line="240" w:lineRule="auto"/>
              <w:rPr>
                <w:rFonts w:ascii="Times New Roman" w:eastAsia="Times New Roman" w:hAnsi="Times New Roman" w:cs="Times New Roman"/>
                <w:bCs/>
                <w:lang w:val="en-GB" w:eastAsia="ru-RU"/>
              </w:rPr>
            </w:pPr>
          </w:p>
        </w:tc>
        <w:tc>
          <w:tcPr>
            <w:tcW w:w="108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val="en-GB" w:eastAsia="ru-RU"/>
              </w:rPr>
            </w:pPr>
          </w:p>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12</w:t>
            </w:r>
          </w:p>
        </w:tc>
        <w:tc>
          <w:tcPr>
            <w:tcW w:w="8100" w:type="dxa"/>
            <w:tcBorders>
              <w:top w:val="single" w:sz="4" w:space="0" w:color="auto"/>
              <w:left w:val="single" w:sz="4" w:space="0" w:color="auto"/>
              <w:bottom w:val="single" w:sz="4" w:space="0" w:color="auto"/>
              <w:right w:val="single" w:sz="4" w:space="0" w:color="auto"/>
            </w:tcBorders>
          </w:tcPr>
          <w:p w:rsidR="00492C9E" w:rsidRDefault="00156B8A">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Школы по всему миру. Интервью о школе. Планы на будущее.</w:t>
            </w:r>
          </w:p>
          <w:p w:rsidR="00492C9E" w:rsidRDefault="00156B8A">
            <w:pPr>
              <w:tabs>
                <w:tab w:val="left" w:pos="2660"/>
              </w:tabs>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Лексика:</w:t>
            </w:r>
          </w:p>
          <w:p w:rsidR="00492C9E" w:rsidRDefault="00156B8A">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Типы школ. Школьные занятия.</w:t>
            </w:r>
          </w:p>
          <w:p w:rsidR="00492C9E" w:rsidRDefault="00156B8A">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492C9E" w:rsidRDefault="00156B8A">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Будущие времена. Степени сравнения. Личные местоимения.</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Фразовый глагол: </w:t>
            </w:r>
            <w:r>
              <w:rPr>
                <w:rFonts w:ascii="Times New Roman" w:eastAsia="Times New Roman" w:hAnsi="Times New Roman" w:cs="Times New Roman"/>
                <w:lang w:val="en-US" w:eastAsia="ru-RU"/>
              </w:rPr>
              <w:t>pick</w:t>
            </w:r>
            <w:r>
              <w:rPr>
                <w:rFonts w:ascii="Times New Roman" w:eastAsia="Times New Roman" w:hAnsi="Times New Roman" w:cs="Times New Roman"/>
                <w:lang w:eastAsia="ru-RU"/>
              </w:rPr>
              <w:t>.</w:t>
            </w:r>
          </w:p>
        </w:tc>
      </w:tr>
      <w:tr w:rsidR="00492C9E">
        <w:trPr>
          <w:cantSplit/>
          <w:trHeight w:val="1785"/>
          <w:jc w:val="center"/>
        </w:trPr>
        <w:tc>
          <w:tcPr>
            <w:tcW w:w="126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eastAsia="ru-RU"/>
              </w:rPr>
            </w:pPr>
          </w:p>
          <w:p w:rsidR="00492C9E" w:rsidRDefault="00156B8A">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4</w:t>
            </w:r>
          </w:p>
          <w:p w:rsidR="00492C9E" w:rsidRDefault="00492C9E">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i/>
                <w:iCs/>
                <w:lang w:val="en-GB" w:eastAsia="ru-RU"/>
              </w:rPr>
            </w:pPr>
          </w:p>
          <w:p w:rsidR="00492C9E" w:rsidRDefault="00156B8A">
            <w:pPr>
              <w:keepNext/>
              <w:spacing w:after="0" w:line="240" w:lineRule="auto"/>
              <w:outlineLvl w:val="6"/>
              <w:rPr>
                <w:rFonts w:ascii="Times New Roman" w:eastAsia="Times New Roman" w:hAnsi="Times New Roman" w:cs="Times New Roman"/>
                <w:bCs/>
                <w:iCs/>
                <w:color w:val="000000"/>
                <w:spacing w:val="-2"/>
                <w:lang w:eastAsia="ru-RU"/>
              </w:rPr>
            </w:pPr>
            <w:r>
              <w:rPr>
                <w:rFonts w:ascii="Times New Roman" w:eastAsia="Times New Roman" w:hAnsi="Times New Roman" w:cs="Times New Roman"/>
                <w:bCs/>
                <w:iCs/>
                <w:color w:val="000000"/>
                <w:spacing w:val="-2"/>
                <w:lang w:eastAsia="ru-RU"/>
              </w:rPr>
              <w:t>Опасность.</w:t>
            </w:r>
          </w:p>
        </w:tc>
        <w:tc>
          <w:tcPr>
            <w:tcW w:w="1080" w:type="dxa"/>
            <w:tcBorders>
              <w:top w:val="single" w:sz="4" w:space="0" w:color="auto"/>
              <w:left w:val="single" w:sz="4" w:space="0" w:color="auto"/>
              <w:bottom w:val="single" w:sz="4" w:space="0" w:color="auto"/>
              <w:right w:val="single" w:sz="4" w:space="0" w:color="auto"/>
            </w:tcBorders>
          </w:tcPr>
          <w:p w:rsidR="00492C9E" w:rsidRDefault="00492C9E">
            <w:pPr>
              <w:keepNext/>
              <w:spacing w:after="0" w:line="240" w:lineRule="auto"/>
              <w:outlineLvl w:val="8"/>
              <w:rPr>
                <w:rFonts w:ascii="Times New Roman" w:eastAsia="Times New Roman" w:hAnsi="Times New Roman" w:cs="Times New Roman"/>
                <w:b/>
                <w:bCs/>
                <w:lang w:eastAsia="ru-RU"/>
              </w:rPr>
            </w:pPr>
          </w:p>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13</w:t>
            </w:r>
          </w:p>
        </w:tc>
        <w:tc>
          <w:tcPr>
            <w:tcW w:w="8100" w:type="dxa"/>
            <w:tcBorders>
              <w:top w:val="single" w:sz="4" w:space="0" w:color="auto"/>
              <w:left w:val="single" w:sz="4" w:space="0" w:color="auto"/>
              <w:bottom w:val="single" w:sz="4" w:space="0" w:color="auto"/>
              <w:right w:val="single" w:sz="4" w:space="0" w:color="auto"/>
            </w:tcBorders>
          </w:tcPr>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Обсуждение проблем окружающей среды. Выражение согласия и несогласия.</w:t>
            </w:r>
          </w:p>
          <w:p w:rsidR="00492C9E" w:rsidRDefault="00156B8A">
            <w:pPr>
              <w:tabs>
                <w:tab w:val="left" w:pos="2660"/>
              </w:tabs>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Лексика:</w:t>
            </w:r>
          </w:p>
          <w:p w:rsidR="00492C9E" w:rsidRDefault="00156B8A">
            <w:pPr>
              <w:tabs>
                <w:tab w:val="left" w:pos="2660"/>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Окружающая среда. </w:t>
            </w:r>
          </w:p>
          <w:p w:rsidR="00492C9E" w:rsidRDefault="00156B8A">
            <w:pPr>
              <w:tabs>
                <w:tab w:val="left" w:pos="2660"/>
              </w:tabs>
              <w:spacing w:after="0" w:line="240" w:lineRule="auto"/>
              <w:ind w:right="-108"/>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492C9E" w:rsidRDefault="00156B8A">
            <w:pPr>
              <w:tabs>
                <w:tab w:val="left" w:pos="2660"/>
              </w:tabs>
              <w:spacing w:after="0" w:line="240" w:lineRule="auto"/>
              <w:ind w:right="-108"/>
              <w:rPr>
                <w:rFonts w:ascii="Times New Roman" w:eastAsia="Times New Roman" w:hAnsi="Times New Roman" w:cs="Times New Roman"/>
                <w:bCs/>
                <w:lang w:eastAsia="ru-RU"/>
              </w:rPr>
            </w:pPr>
            <w:r>
              <w:rPr>
                <w:rFonts w:ascii="Times New Roman" w:eastAsia="Times New Roman" w:hAnsi="Times New Roman" w:cs="Times New Roman"/>
                <w:bCs/>
                <w:lang w:eastAsia="ru-RU"/>
              </w:rPr>
              <w:t>Модальные глаголы. Образование отрицательных прилагательных.</w:t>
            </w:r>
          </w:p>
          <w:p w:rsidR="00492C9E" w:rsidRDefault="00156B8A">
            <w:pPr>
              <w:tabs>
                <w:tab w:val="left" w:pos="2660"/>
              </w:tabs>
              <w:spacing w:after="0" w:line="240" w:lineRule="auto"/>
              <w:ind w:left="432" w:hanging="432"/>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Фразовый глагол: </w:t>
            </w:r>
            <w:r>
              <w:rPr>
                <w:rFonts w:ascii="Times New Roman" w:eastAsia="Times New Roman" w:hAnsi="Times New Roman" w:cs="Times New Roman"/>
                <w:lang w:val="en-US" w:eastAsia="ru-RU"/>
              </w:rPr>
              <w:t>run</w:t>
            </w:r>
            <w:r>
              <w:rPr>
                <w:rFonts w:ascii="Times New Roman" w:eastAsia="Times New Roman" w:hAnsi="Times New Roman" w:cs="Times New Roman"/>
                <w:lang w:eastAsia="ru-RU"/>
              </w:rPr>
              <w:t>.</w:t>
            </w:r>
          </w:p>
        </w:tc>
      </w:tr>
      <w:tr w:rsidR="00492C9E">
        <w:trPr>
          <w:cantSplit/>
          <w:trHeight w:val="1888"/>
          <w:jc w:val="center"/>
        </w:trPr>
        <w:tc>
          <w:tcPr>
            <w:tcW w:w="126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eastAsia="ru-RU"/>
              </w:rPr>
            </w:pPr>
          </w:p>
          <w:p w:rsidR="00492C9E" w:rsidRDefault="00156B8A">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5</w:t>
            </w:r>
          </w:p>
          <w:p w:rsidR="00492C9E" w:rsidRDefault="00492C9E">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color w:val="000000"/>
                <w:spacing w:val="-2"/>
                <w:lang w:val="en-GB" w:eastAsia="ru-RU"/>
              </w:rPr>
            </w:pPr>
          </w:p>
          <w:p w:rsidR="00492C9E" w:rsidRDefault="00156B8A">
            <w:pPr>
              <w:spacing w:after="0" w:line="240" w:lineRule="auto"/>
              <w:rPr>
                <w:rFonts w:ascii="Times New Roman" w:eastAsia="Times New Roman" w:hAnsi="Times New Roman" w:cs="Times New Roman"/>
                <w:iCs/>
                <w:lang w:val="en-GB" w:eastAsia="ru-RU"/>
              </w:rPr>
            </w:pPr>
            <w:r>
              <w:rPr>
                <w:rFonts w:ascii="Times New Roman" w:eastAsia="Times New Roman" w:hAnsi="Times New Roman" w:cs="Times New Roman"/>
                <w:iCs/>
                <w:lang w:eastAsia="ru-RU"/>
              </w:rPr>
              <w:t>Кто вы?</w:t>
            </w:r>
          </w:p>
        </w:tc>
        <w:tc>
          <w:tcPr>
            <w:tcW w:w="1080" w:type="dxa"/>
            <w:tcBorders>
              <w:top w:val="single" w:sz="4" w:space="0" w:color="auto"/>
              <w:left w:val="single" w:sz="4" w:space="0" w:color="auto"/>
              <w:bottom w:val="single" w:sz="4" w:space="0" w:color="auto"/>
              <w:right w:val="single" w:sz="4" w:space="0" w:color="auto"/>
            </w:tcBorders>
          </w:tcPr>
          <w:p w:rsidR="00492C9E" w:rsidRDefault="00492C9E">
            <w:pPr>
              <w:keepNext/>
              <w:spacing w:after="0" w:line="240" w:lineRule="auto"/>
              <w:outlineLvl w:val="8"/>
              <w:rPr>
                <w:rFonts w:ascii="Times New Roman" w:eastAsia="Times New Roman" w:hAnsi="Times New Roman" w:cs="Times New Roman"/>
                <w:b/>
                <w:bCs/>
                <w:lang w:eastAsia="ru-RU"/>
              </w:rPr>
            </w:pPr>
          </w:p>
          <w:p w:rsidR="00492C9E" w:rsidRDefault="00492C9E">
            <w:pPr>
              <w:spacing w:after="0" w:line="240" w:lineRule="auto"/>
              <w:rPr>
                <w:rFonts w:ascii="Times New Roman" w:eastAsia="Times New Roman" w:hAnsi="Times New Roman" w:cs="Times New Roman"/>
                <w:bCs/>
                <w:lang w:val="en-GB" w:eastAsia="ru-RU"/>
              </w:rPr>
            </w:pPr>
          </w:p>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11</w:t>
            </w:r>
          </w:p>
          <w:p w:rsidR="00492C9E" w:rsidRDefault="00492C9E">
            <w:pPr>
              <w:spacing w:after="0" w:line="240" w:lineRule="auto"/>
              <w:rPr>
                <w:rFonts w:ascii="Times New Roman" w:eastAsia="Times New Roman" w:hAnsi="Times New Roman" w:cs="Times New Roman"/>
                <w:bCs/>
                <w:lang w:val="en-GB" w:eastAsia="ru-RU"/>
              </w:rPr>
            </w:pPr>
          </w:p>
        </w:tc>
        <w:tc>
          <w:tcPr>
            <w:tcW w:w="8100" w:type="dxa"/>
            <w:tcBorders>
              <w:top w:val="single" w:sz="4" w:space="0" w:color="auto"/>
              <w:left w:val="single" w:sz="4" w:space="0" w:color="auto"/>
              <w:bottom w:val="single" w:sz="4" w:space="0" w:color="auto"/>
              <w:right w:val="single" w:sz="4" w:space="0" w:color="auto"/>
            </w:tcBorders>
          </w:tcPr>
          <w:p w:rsidR="00492C9E" w:rsidRDefault="00156B8A">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Рассказ о путешествии. Рассказ о неудачном опыте. Выражение своего отношения.</w:t>
            </w:r>
          </w:p>
          <w:p w:rsidR="00492C9E" w:rsidRDefault="00156B8A">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Лексика:</w:t>
            </w:r>
          </w:p>
          <w:p w:rsidR="00492C9E" w:rsidRDefault="00156B8A">
            <w:pPr>
              <w:keepNext/>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Путешествие – проблемы и жалобы. Идиомы о путешествиях.</w:t>
            </w:r>
          </w:p>
          <w:p w:rsidR="00492C9E" w:rsidRDefault="00156B8A">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Прошедшие времена. Слова-связки. Причастия. Словосочетания: прилагательное-существительное.</w:t>
            </w:r>
          </w:p>
        </w:tc>
      </w:tr>
      <w:tr w:rsidR="00492C9E">
        <w:trPr>
          <w:cantSplit/>
          <w:trHeight w:val="1637"/>
          <w:jc w:val="center"/>
        </w:trPr>
        <w:tc>
          <w:tcPr>
            <w:tcW w:w="126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eastAsia="ru-RU"/>
              </w:rPr>
            </w:pPr>
          </w:p>
          <w:p w:rsidR="00492C9E" w:rsidRDefault="00156B8A">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6</w:t>
            </w:r>
          </w:p>
          <w:p w:rsidR="00492C9E" w:rsidRDefault="00492C9E">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color w:val="000000"/>
                <w:spacing w:val="-2"/>
                <w:lang w:val="en-GB" w:eastAsia="ru-RU"/>
              </w:rPr>
            </w:pPr>
          </w:p>
          <w:p w:rsidR="00492C9E" w:rsidRDefault="00156B8A">
            <w:pPr>
              <w:keepNext/>
              <w:spacing w:after="0" w:line="240" w:lineRule="auto"/>
              <w:outlineLvl w:val="4"/>
              <w:rPr>
                <w:rFonts w:ascii="Times New Roman" w:eastAsia="Times New Roman" w:hAnsi="Times New Roman" w:cs="Times New Roman"/>
                <w:bCs/>
                <w:lang w:eastAsia="ru-RU"/>
              </w:rPr>
            </w:pPr>
            <w:r>
              <w:rPr>
                <w:rFonts w:ascii="Times New Roman" w:eastAsia="Times New Roman" w:hAnsi="Times New Roman" w:cs="Times New Roman"/>
                <w:bCs/>
                <w:lang w:eastAsia="ru-RU"/>
              </w:rPr>
              <w:t>Способы общения.</w:t>
            </w:r>
          </w:p>
        </w:tc>
        <w:tc>
          <w:tcPr>
            <w:tcW w:w="108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val="en-GB" w:eastAsia="ru-RU"/>
              </w:rPr>
            </w:pPr>
          </w:p>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13</w:t>
            </w:r>
          </w:p>
        </w:tc>
        <w:tc>
          <w:tcPr>
            <w:tcW w:w="8100" w:type="dxa"/>
            <w:tcBorders>
              <w:top w:val="single" w:sz="4" w:space="0" w:color="auto"/>
              <w:left w:val="single" w:sz="4" w:space="0" w:color="auto"/>
              <w:bottom w:val="single" w:sz="4" w:space="0" w:color="auto"/>
              <w:right w:val="single" w:sz="4" w:space="0" w:color="auto"/>
            </w:tcBorders>
          </w:tcPr>
          <w:p w:rsidR="00492C9E" w:rsidRDefault="00156B8A">
            <w:pPr>
              <w:tabs>
                <w:tab w:val="left" w:pos="2660"/>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Cs/>
                <w:lang w:eastAsia="ru-RU"/>
              </w:rPr>
              <w:t>Разговор о здоровом и плохом питании. Выражение сожаления.</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
                <w:lang w:eastAsia="ru-RU"/>
              </w:rPr>
              <w:t>Лексика:</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Еда. Диета. Рестораны.</w:t>
            </w:r>
          </w:p>
          <w:p w:rsidR="00492C9E" w:rsidRDefault="00156B8A">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492C9E" w:rsidRDefault="00156B8A">
            <w:pPr>
              <w:tabs>
                <w:tab w:val="left" w:pos="2660"/>
              </w:tabs>
              <w:spacing w:after="0" w:line="240" w:lineRule="auto"/>
              <w:ind w:left="432" w:hanging="432"/>
              <w:rPr>
                <w:rFonts w:ascii="Times New Roman" w:eastAsia="Times New Roman" w:hAnsi="Times New Roman" w:cs="Times New Roman"/>
                <w:lang w:eastAsia="ru-RU"/>
              </w:rPr>
            </w:pPr>
            <w:r>
              <w:rPr>
                <w:rFonts w:ascii="Times New Roman" w:eastAsia="Times New Roman" w:hAnsi="Times New Roman" w:cs="Times New Roman"/>
                <w:bCs/>
                <w:lang w:eastAsia="ru-RU"/>
              </w:rPr>
              <w:t>Условные времена 1-3 типа. Приставки.</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Фразовый глагол:</w:t>
            </w:r>
            <w:r>
              <w:rPr>
                <w:rFonts w:ascii="Times New Roman" w:eastAsia="Times New Roman" w:hAnsi="Times New Roman" w:cs="Times New Roman"/>
                <w:lang w:val="en-US" w:eastAsia="ru-RU"/>
              </w:rPr>
              <w:t>give</w:t>
            </w:r>
            <w:r>
              <w:rPr>
                <w:rFonts w:ascii="Times New Roman" w:eastAsia="Times New Roman" w:hAnsi="Times New Roman" w:cs="Times New Roman"/>
                <w:lang w:eastAsia="ru-RU"/>
              </w:rPr>
              <w:t>.</w:t>
            </w:r>
          </w:p>
        </w:tc>
      </w:tr>
      <w:tr w:rsidR="00492C9E">
        <w:trPr>
          <w:cantSplit/>
          <w:trHeight w:val="1675"/>
          <w:jc w:val="center"/>
        </w:trPr>
        <w:tc>
          <w:tcPr>
            <w:tcW w:w="126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eastAsia="ru-RU"/>
              </w:rPr>
            </w:pPr>
          </w:p>
          <w:p w:rsidR="00492C9E" w:rsidRDefault="00156B8A">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7</w:t>
            </w:r>
          </w:p>
          <w:p w:rsidR="00492C9E" w:rsidRDefault="00492C9E">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i/>
                <w:iCs/>
                <w:lang w:val="en-GB" w:eastAsia="ru-RU"/>
              </w:rPr>
            </w:pPr>
          </w:p>
          <w:p w:rsidR="00492C9E" w:rsidRDefault="00156B8A">
            <w:pPr>
              <w:keepNext/>
              <w:spacing w:after="0" w:line="240" w:lineRule="auto"/>
              <w:outlineLvl w:val="4"/>
              <w:rPr>
                <w:rFonts w:ascii="Times New Roman" w:eastAsia="Times New Roman" w:hAnsi="Times New Roman" w:cs="Times New Roman"/>
                <w:bCs/>
                <w:lang w:eastAsia="ru-RU"/>
              </w:rPr>
            </w:pPr>
            <w:r>
              <w:rPr>
                <w:rFonts w:ascii="Times New Roman" w:eastAsia="Times New Roman" w:hAnsi="Times New Roman" w:cs="Times New Roman"/>
                <w:bCs/>
                <w:lang w:eastAsia="ru-RU"/>
              </w:rPr>
              <w:t>Планы и амбиции.</w:t>
            </w:r>
          </w:p>
        </w:tc>
        <w:tc>
          <w:tcPr>
            <w:tcW w:w="108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val="en-GB" w:eastAsia="ru-RU"/>
              </w:rPr>
            </w:pPr>
          </w:p>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10</w:t>
            </w:r>
          </w:p>
        </w:tc>
        <w:tc>
          <w:tcPr>
            <w:tcW w:w="8100" w:type="dxa"/>
            <w:tcBorders>
              <w:top w:val="single" w:sz="4" w:space="0" w:color="auto"/>
              <w:left w:val="single" w:sz="4" w:space="0" w:color="auto"/>
              <w:bottom w:val="single" w:sz="4" w:space="0" w:color="auto"/>
              <w:right w:val="single" w:sz="4" w:space="0" w:color="auto"/>
            </w:tcBorders>
          </w:tcPr>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Как принять или отклонить приглашение. Как порекомендовать вид развлечения.</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
                <w:lang w:eastAsia="ru-RU"/>
              </w:rPr>
              <w:t>Лексика:</w:t>
            </w:r>
            <w:r>
              <w:rPr>
                <w:rFonts w:ascii="Times New Roman" w:eastAsia="Times New Roman" w:hAnsi="Times New Roman" w:cs="Times New Roman"/>
                <w:bCs/>
                <w:lang w:eastAsia="ru-RU"/>
              </w:rPr>
              <w:t xml:space="preserve"> </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Развлечения. Кино.</w:t>
            </w:r>
          </w:p>
          <w:p w:rsidR="00492C9E" w:rsidRDefault="00156B8A">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r>
              <w:rPr>
                <w:rFonts w:ascii="Times New Roman" w:eastAsia="Times New Roman" w:hAnsi="Times New Roman" w:cs="Times New Roman"/>
                <w:bCs/>
                <w:lang w:eastAsia="ru-RU"/>
              </w:rPr>
              <w:t xml:space="preserve"> Пассивный залог. Составные прилагательные.</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Фразовый глагол: </w:t>
            </w:r>
            <w:r>
              <w:rPr>
                <w:rFonts w:ascii="Times New Roman" w:eastAsia="Times New Roman" w:hAnsi="Times New Roman" w:cs="Times New Roman"/>
                <w:lang w:val="en-US" w:eastAsia="ru-RU"/>
              </w:rPr>
              <w:t>turn</w:t>
            </w:r>
          </w:p>
        </w:tc>
      </w:tr>
      <w:tr w:rsidR="00492C9E">
        <w:trPr>
          <w:cantSplit/>
          <w:trHeight w:val="1643"/>
          <w:jc w:val="center"/>
        </w:trPr>
        <w:tc>
          <w:tcPr>
            <w:tcW w:w="126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eastAsia="ru-RU"/>
              </w:rPr>
            </w:pPr>
          </w:p>
          <w:p w:rsidR="00492C9E" w:rsidRDefault="00156B8A">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8</w:t>
            </w:r>
          </w:p>
          <w:p w:rsidR="00492C9E" w:rsidRDefault="00492C9E">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jc w:val="both"/>
              <w:rPr>
                <w:rFonts w:ascii="Times New Roman" w:eastAsia="Times New Roman" w:hAnsi="Times New Roman" w:cs="Times New Roman"/>
                <w:bCs/>
                <w:i/>
                <w:iCs/>
                <w:lang w:val="en-GB" w:eastAsia="ru-RU"/>
              </w:rPr>
            </w:pPr>
          </w:p>
          <w:p w:rsidR="00492C9E" w:rsidRDefault="00156B8A">
            <w:pPr>
              <w:keepNext/>
              <w:spacing w:after="0" w:line="240" w:lineRule="auto"/>
              <w:outlineLvl w:val="4"/>
              <w:rPr>
                <w:rFonts w:ascii="Times New Roman" w:eastAsia="Times New Roman" w:hAnsi="Times New Roman" w:cs="Times New Roman"/>
                <w:bCs/>
                <w:lang w:eastAsia="ru-RU"/>
              </w:rPr>
            </w:pPr>
            <w:r>
              <w:rPr>
                <w:rFonts w:ascii="Times New Roman" w:eastAsia="Times New Roman" w:hAnsi="Times New Roman" w:cs="Times New Roman"/>
                <w:bCs/>
                <w:lang w:eastAsia="ru-RU"/>
              </w:rPr>
              <w:t>Путешествия.</w:t>
            </w:r>
          </w:p>
        </w:tc>
        <w:tc>
          <w:tcPr>
            <w:tcW w:w="108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jc w:val="center"/>
              <w:rPr>
                <w:rFonts w:ascii="Times New Roman" w:eastAsia="Times New Roman" w:hAnsi="Times New Roman" w:cs="Times New Roman"/>
                <w:b/>
                <w:bCs/>
                <w:lang w:val="en-GB" w:eastAsia="ru-RU"/>
              </w:rPr>
            </w:pPr>
          </w:p>
          <w:p w:rsidR="00492C9E" w:rsidRDefault="00492C9E">
            <w:pPr>
              <w:spacing w:after="0" w:line="240" w:lineRule="auto"/>
              <w:rPr>
                <w:rFonts w:ascii="Times New Roman" w:eastAsia="Times New Roman" w:hAnsi="Times New Roman" w:cs="Times New Roman"/>
                <w:bCs/>
                <w:lang w:val="en-GB" w:eastAsia="ru-RU"/>
              </w:rPr>
            </w:pPr>
          </w:p>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val="en-GB" w:eastAsia="ru-RU"/>
              </w:rPr>
              <w:t>1</w:t>
            </w:r>
            <w:r>
              <w:rPr>
                <w:rFonts w:ascii="Times New Roman" w:eastAsia="Times New Roman" w:hAnsi="Times New Roman" w:cs="Times New Roman"/>
                <w:bCs/>
                <w:lang w:eastAsia="ru-RU"/>
              </w:rPr>
              <w:t>6</w:t>
            </w:r>
          </w:p>
        </w:tc>
        <w:tc>
          <w:tcPr>
            <w:tcW w:w="8100" w:type="dxa"/>
            <w:tcBorders>
              <w:top w:val="single" w:sz="4" w:space="0" w:color="auto"/>
              <w:left w:val="single" w:sz="4" w:space="0" w:color="auto"/>
              <w:bottom w:val="single" w:sz="4" w:space="0" w:color="auto"/>
              <w:right w:val="single" w:sz="4" w:space="0" w:color="auto"/>
            </w:tcBorders>
          </w:tcPr>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Описание технических проблем. Выражение мнений.</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
                <w:lang w:eastAsia="ru-RU"/>
              </w:rPr>
              <w:t>Лексика:</w:t>
            </w:r>
            <w:r>
              <w:rPr>
                <w:rFonts w:ascii="Times New Roman" w:eastAsia="Times New Roman" w:hAnsi="Times New Roman" w:cs="Times New Roman"/>
                <w:bCs/>
                <w:lang w:eastAsia="ru-RU"/>
              </w:rPr>
              <w:t xml:space="preserve"> </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Электронное оборудование. Идиомы. </w:t>
            </w:r>
          </w:p>
          <w:p w:rsidR="00492C9E" w:rsidRDefault="00156B8A">
            <w:pPr>
              <w:tabs>
                <w:tab w:val="left" w:pos="2660"/>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492C9E" w:rsidRDefault="00156B8A">
            <w:pPr>
              <w:tabs>
                <w:tab w:val="left" w:pos="2660"/>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Cs/>
                <w:lang w:eastAsia="ru-RU"/>
              </w:rPr>
              <w:t xml:space="preserve">Косвенная речь. Придаточные предложения. </w:t>
            </w:r>
          </w:p>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Фразовый глагол: </w:t>
            </w:r>
            <w:r>
              <w:rPr>
                <w:rFonts w:ascii="Times New Roman" w:eastAsia="Times New Roman" w:hAnsi="Times New Roman" w:cs="Times New Roman"/>
                <w:lang w:val="en-US" w:eastAsia="ru-RU"/>
              </w:rPr>
              <w:t>bring</w:t>
            </w:r>
            <w:r>
              <w:rPr>
                <w:rFonts w:ascii="Times New Roman" w:eastAsia="Times New Roman" w:hAnsi="Times New Roman" w:cs="Times New Roman"/>
                <w:lang w:eastAsia="ru-RU"/>
              </w:rPr>
              <w:t>.</w:t>
            </w:r>
          </w:p>
        </w:tc>
      </w:tr>
    </w:tbl>
    <w:p w:rsidR="00492C9E" w:rsidRDefault="00492C9E">
      <w:pPr>
        <w:tabs>
          <w:tab w:val="left" w:pos="307"/>
          <w:tab w:val="left" w:pos="851"/>
          <w:tab w:val="left" w:pos="993"/>
        </w:tabs>
        <w:spacing w:after="0" w:line="240" w:lineRule="auto"/>
        <w:ind w:left="709" w:right="20"/>
        <w:jc w:val="both"/>
        <w:rPr>
          <w:rFonts w:ascii="Times New Roman" w:eastAsia="Calibri" w:hAnsi="Times New Roman" w:cs="Times New Roman"/>
        </w:rPr>
      </w:pPr>
    </w:p>
    <w:p w:rsidR="00492C9E" w:rsidRDefault="00492C9E">
      <w:pPr>
        <w:tabs>
          <w:tab w:val="left" w:pos="307"/>
          <w:tab w:val="left" w:pos="851"/>
          <w:tab w:val="left" w:pos="993"/>
        </w:tabs>
        <w:spacing w:after="0" w:line="240" w:lineRule="auto"/>
        <w:ind w:left="709" w:right="20"/>
        <w:jc w:val="both"/>
        <w:rPr>
          <w:rFonts w:ascii="Times New Roman" w:eastAsia="Calibri" w:hAnsi="Times New Roman" w:cs="Times New Roman"/>
        </w:rPr>
      </w:pPr>
    </w:p>
    <w:p w:rsidR="00492C9E" w:rsidRDefault="00156B8A">
      <w:pPr>
        <w:spacing w:after="0" w:line="240" w:lineRule="auto"/>
        <w:jc w:val="center"/>
        <w:rPr>
          <w:rFonts w:ascii="Times New Roman" w:eastAsia="Calibri" w:hAnsi="Times New Roman" w:cs="Times New Roman"/>
          <w:b/>
        </w:rPr>
      </w:pPr>
      <w:r>
        <w:rPr>
          <w:rFonts w:ascii="Times New Roman" w:eastAsia="Calibri" w:hAnsi="Times New Roman" w:cs="Times New Roman"/>
          <w:b/>
        </w:rPr>
        <w:t>ОСНОВНОЕ СОДЕРЖАНИЕ ПРЕДМЕТА</w:t>
      </w:r>
    </w:p>
    <w:p w:rsidR="00492C9E" w:rsidRDefault="00492C9E">
      <w:pPr>
        <w:tabs>
          <w:tab w:val="left" w:pos="307"/>
          <w:tab w:val="left" w:pos="851"/>
          <w:tab w:val="left" w:pos="993"/>
        </w:tabs>
        <w:spacing w:after="0" w:line="240" w:lineRule="auto"/>
        <w:ind w:left="709" w:right="20"/>
        <w:jc w:val="center"/>
        <w:rPr>
          <w:rFonts w:ascii="Times New Roman" w:eastAsia="Calibri" w:hAnsi="Times New Roman" w:cs="Times New Roman"/>
        </w:rPr>
      </w:pPr>
    </w:p>
    <w:p w:rsidR="00492C9E" w:rsidRDefault="00156B8A">
      <w:pPr>
        <w:shd w:val="clear" w:color="auto" w:fill="FFFFFF"/>
        <w:spacing w:after="0" w:line="240" w:lineRule="auto"/>
        <w:ind w:firstLine="567"/>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 xml:space="preserve">  </w:t>
      </w:r>
      <w:r>
        <w:rPr>
          <w:rFonts w:ascii="Times New Roman" w:eastAsia="Times New Roman" w:hAnsi="Times New Roman" w:cs="Times New Roman"/>
          <w:b/>
          <w:bCs/>
          <w:lang w:eastAsia="ru-RU"/>
        </w:rPr>
        <w:t xml:space="preserve">Методические основы УМК </w:t>
      </w:r>
    </w:p>
    <w:p w:rsidR="00492C9E" w:rsidRDefault="00156B8A">
      <w:pPr>
        <w:shd w:val="clear" w:color="auto" w:fill="FFFFFF"/>
        <w:spacing w:after="0" w:line="240" w:lineRule="auto"/>
        <w:ind w:left="180" w:right="14" w:firstLine="38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Данный УМК построен с учётом требований современных стандартов Министерства образования Российской Федерации, а также общих тенденций модернизации образования в основной школе.</w:t>
      </w:r>
    </w:p>
    <w:p w:rsidR="00492C9E" w:rsidRDefault="00156B8A">
      <w:pPr>
        <w:shd w:val="clear" w:color="auto" w:fill="FFFFFF"/>
        <w:spacing w:after="0" w:line="240" w:lineRule="auto"/>
        <w:ind w:left="180" w:right="14" w:firstLine="387"/>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 xml:space="preserve">УМК  обеспечивает необходимый и достаточный уровень коммуникативных умений учащихся, их готовность и способность к речевому взаимодействию на английском языке в рамках социально-бытовой, учебно-трудовой и социально-культурной сфер общения в пределах изучаемых учебных тем. </w:t>
      </w:r>
    </w:p>
    <w:p w:rsidR="00492C9E" w:rsidRDefault="00156B8A">
      <w:pPr>
        <w:shd w:val="clear" w:color="auto" w:fill="FFFFFF"/>
        <w:spacing w:after="0" w:line="240" w:lineRule="auto"/>
        <w:ind w:left="720" w:right="14" w:hanging="540"/>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В основе построения данного курса лежат следующие принципы:</w:t>
      </w:r>
    </w:p>
    <w:p w:rsidR="00492C9E" w:rsidRDefault="00156B8A">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образовательная и воспитательная ценность содержания предлагаемых упражнений и заданий;</w:t>
      </w:r>
    </w:p>
    <w:p w:rsidR="00492C9E" w:rsidRDefault="00156B8A">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val="en-GB" w:eastAsia="ru-RU"/>
        </w:rPr>
      </w:pPr>
      <w:r>
        <w:rPr>
          <w:rFonts w:ascii="Times New Roman" w:eastAsia="Times New Roman" w:hAnsi="Times New Roman" w:cs="Times New Roman"/>
          <w:bCs/>
          <w:color w:val="000000"/>
          <w:spacing w:val="-2"/>
          <w:lang w:val="en-GB" w:eastAsia="ru-RU"/>
        </w:rPr>
        <w:t>социокультурная направленность;</w:t>
      </w:r>
    </w:p>
    <w:p w:rsidR="00492C9E" w:rsidRDefault="00156B8A">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посильность, что проявляется в строгом дозировании и поэтапности формирования навыков и умений;</w:t>
      </w:r>
    </w:p>
    <w:p w:rsidR="00492C9E" w:rsidRDefault="00156B8A">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мыслительная активность учащихся в процессе выполнения учебных, коммуникативных, проблемных и проектных заданий;</w:t>
      </w:r>
    </w:p>
    <w:p w:rsidR="00492C9E" w:rsidRDefault="00156B8A">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дифференциация и интеграция, что определяет переход от простых изолированных навыков в отдельных видах речевой деятельности к более сложным и интегративным коммуникативным действиям</w:t>
      </w:r>
    </w:p>
    <w:p w:rsidR="00492C9E" w:rsidRDefault="00156B8A">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многократность повторения изученных языковых структур и речевых модулей.</w:t>
      </w:r>
    </w:p>
    <w:p w:rsidR="00492C9E" w:rsidRDefault="00156B8A">
      <w:pPr>
        <w:shd w:val="clear" w:color="auto" w:fill="FFFFFF"/>
        <w:spacing w:after="0" w:line="240" w:lineRule="auto"/>
        <w:ind w:left="180"/>
        <w:rPr>
          <w:rFonts w:ascii="Times New Roman" w:eastAsia="Times New Roman" w:hAnsi="Times New Roman" w:cs="Times New Roman"/>
          <w:b/>
          <w:bCs/>
          <w:lang w:eastAsia="ru-RU"/>
        </w:rPr>
      </w:pPr>
      <w:r>
        <w:rPr>
          <w:rFonts w:ascii="Times New Roman" w:eastAsia="Times New Roman" w:hAnsi="Times New Roman" w:cs="Times New Roman"/>
          <w:bCs/>
          <w:color w:val="000000"/>
          <w:spacing w:val="-2"/>
          <w:lang w:eastAsia="ru-RU"/>
        </w:rPr>
        <w:t xml:space="preserve">В процессе изучения английского языка </w:t>
      </w:r>
      <w:r>
        <w:rPr>
          <w:rFonts w:ascii="Times New Roman" w:eastAsia="Times New Roman" w:hAnsi="Times New Roman" w:cs="Times New Roman"/>
          <w:b/>
          <w:bCs/>
          <w:color w:val="000000"/>
          <w:spacing w:val="-2"/>
          <w:lang w:eastAsia="ru-RU"/>
        </w:rPr>
        <w:t>по УМК “</w:t>
      </w:r>
      <w:r>
        <w:rPr>
          <w:rFonts w:ascii="Times New Roman" w:eastAsia="Times New Roman" w:hAnsi="Times New Roman" w:cs="Times New Roman"/>
          <w:b/>
          <w:bCs/>
          <w:color w:val="000000"/>
          <w:spacing w:val="-2"/>
          <w:lang w:val="en-US" w:eastAsia="ru-RU"/>
        </w:rPr>
        <w:t>Spotlight</w:t>
      </w:r>
      <w:r>
        <w:rPr>
          <w:rFonts w:ascii="Times New Roman" w:eastAsia="Times New Roman" w:hAnsi="Times New Roman" w:cs="Times New Roman"/>
          <w:b/>
          <w:bCs/>
          <w:color w:val="000000"/>
          <w:spacing w:val="-2"/>
          <w:lang w:eastAsia="ru-RU"/>
        </w:rPr>
        <w:t xml:space="preserve"> ”</w:t>
      </w:r>
      <w:r>
        <w:rPr>
          <w:rFonts w:ascii="Times New Roman" w:eastAsia="Times New Roman" w:hAnsi="Times New Roman" w:cs="Times New Roman"/>
          <w:bCs/>
          <w:color w:val="000000"/>
          <w:spacing w:val="-2"/>
          <w:lang w:eastAsia="ru-RU"/>
        </w:rPr>
        <w:t xml:space="preserve"> реализуются следующие </w:t>
      </w:r>
      <w:r>
        <w:rPr>
          <w:rFonts w:ascii="Times New Roman" w:eastAsia="Times New Roman" w:hAnsi="Times New Roman" w:cs="Times New Roman"/>
          <w:b/>
          <w:bCs/>
          <w:color w:val="000000"/>
          <w:spacing w:val="-2"/>
          <w:lang w:eastAsia="ru-RU"/>
        </w:rPr>
        <w:t>цели:</w:t>
      </w:r>
    </w:p>
    <w:p w:rsidR="00492C9E" w:rsidRDefault="00156B8A">
      <w:pPr>
        <w:shd w:val="clear" w:color="auto" w:fill="FFFFFF"/>
        <w:spacing w:after="0" w:line="240" w:lineRule="auto"/>
        <w:ind w:left="180" w:right="158"/>
        <w:jc w:val="both"/>
        <w:rPr>
          <w:rFonts w:ascii="Times New Roman" w:eastAsia="Times New Roman" w:hAnsi="Times New Roman" w:cs="Times New Roman"/>
          <w:bCs/>
          <w:color w:val="000000"/>
          <w:spacing w:val="6"/>
          <w:lang w:eastAsia="ru-RU"/>
        </w:rPr>
      </w:pPr>
      <w:r>
        <w:rPr>
          <w:rFonts w:ascii="Times New Roman" w:eastAsia="Times New Roman" w:hAnsi="Times New Roman" w:cs="Times New Roman"/>
          <w:b/>
          <w:color w:val="000000"/>
          <w:spacing w:val="2"/>
          <w:lang w:eastAsia="ru-RU"/>
        </w:rPr>
        <w:t xml:space="preserve">развитие </w:t>
      </w:r>
      <w:r>
        <w:rPr>
          <w:rFonts w:ascii="Times New Roman" w:eastAsia="Times New Roman" w:hAnsi="Times New Roman" w:cs="Times New Roman"/>
          <w:bCs/>
          <w:color w:val="000000"/>
          <w:spacing w:val="2"/>
          <w:lang w:eastAsia="ru-RU"/>
        </w:rPr>
        <w:t xml:space="preserve">иноязычной </w:t>
      </w:r>
      <w:r>
        <w:rPr>
          <w:rFonts w:ascii="Times New Roman" w:eastAsia="Times New Roman" w:hAnsi="Times New Roman" w:cs="Times New Roman"/>
          <w:b/>
          <w:color w:val="000000"/>
          <w:spacing w:val="2"/>
          <w:lang w:eastAsia="ru-RU"/>
        </w:rPr>
        <w:t xml:space="preserve">коммуникативной компетенции </w:t>
      </w:r>
      <w:r>
        <w:rPr>
          <w:rFonts w:ascii="Times New Roman" w:eastAsia="Times New Roman" w:hAnsi="Times New Roman" w:cs="Times New Roman"/>
          <w:bCs/>
          <w:color w:val="000000"/>
          <w:spacing w:val="2"/>
          <w:lang w:eastAsia="ru-RU"/>
        </w:rPr>
        <w:t xml:space="preserve">в совокупности ее </w:t>
      </w:r>
      <w:r>
        <w:rPr>
          <w:rFonts w:ascii="Times New Roman" w:eastAsia="Times New Roman" w:hAnsi="Times New Roman" w:cs="Times New Roman"/>
          <w:bCs/>
          <w:color w:val="000000"/>
          <w:spacing w:val="6"/>
          <w:lang w:eastAsia="ru-RU"/>
        </w:rPr>
        <w:t xml:space="preserve">составляющих - речевой, языковой, социокультурной, компенсаторной; </w:t>
      </w:r>
    </w:p>
    <w:p w:rsidR="00492C9E" w:rsidRDefault="00156B8A">
      <w:pPr>
        <w:shd w:val="clear" w:color="auto" w:fill="FFFFFF"/>
        <w:spacing w:after="0" w:line="240" w:lineRule="auto"/>
        <w:ind w:left="180" w:right="158"/>
        <w:jc w:val="both"/>
        <w:rPr>
          <w:rFonts w:ascii="Times New Roman" w:eastAsia="Times New Roman" w:hAnsi="Times New Roman" w:cs="Times New Roman"/>
          <w:bCs/>
          <w:color w:val="000000"/>
          <w:spacing w:val="-3"/>
          <w:lang w:eastAsia="ru-RU"/>
        </w:rPr>
      </w:pPr>
      <w:r>
        <w:rPr>
          <w:rFonts w:ascii="Times New Roman" w:eastAsia="Times New Roman" w:hAnsi="Times New Roman" w:cs="Times New Roman"/>
          <w:b/>
          <w:color w:val="000000"/>
          <w:spacing w:val="6"/>
          <w:lang w:eastAsia="ru-RU"/>
        </w:rPr>
        <w:t>учебно-</w:t>
      </w:r>
      <w:r>
        <w:rPr>
          <w:rFonts w:ascii="Times New Roman" w:eastAsia="Times New Roman" w:hAnsi="Times New Roman" w:cs="Times New Roman"/>
          <w:b/>
          <w:color w:val="000000"/>
          <w:spacing w:val="-3"/>
          <w:lang w:eastAsia="ru-RU"/>
        </w:rPr>
        <w:t xml:space="preserve">речевая компетенция </w:t>
      </w:r>
      <w:r>
        <w:rPr>
          <w:rFonts w:ascii="Times New Roman" w:eastAsia="Times New Roman" w:hAnsi="Times New Roman" w:cs="Times New Roman"/>
          <w:bCs/>
          <w:color w:val="000000"/>
          <w:spacing w:val="-3"/>
          <w:lang w:eastAsia="ru-RU"/>
        </w:rPr>
        <w:t>- развитие коммуникативных умений в четырех основных видах речевой деятельности (говорении, аудировании, чтении, письме);</w:t>
      </w:r>
    </w:p>
    <w:p w:rsidR="00492C9E" w:rsidRDefault="00156B8A">
      <w:pPr>
        <w:shd w:val="clear" w:color="auto" w:fill="FFFFFF"/>
        <w:spacing w:after="0" w:line="240" w:lineRule="auto"/>
        <w:ind w:left="180" w:right="158"/>
        <w:jc w:val="both"/>
        <w:rPr>
          <w:rFonts w:ascii="Times New Roman" w:eastAsia="Times New Roman" w:hAnsi="Times New Roman" w:cs="Times New Roman"/>
          <w:bCs/>
          <w:color w:val="000000"/>
          <w:spacing w:val="-3"/>
          <w:lang w:eastAsia="ru-RU"/>
        </w:rPr>
      </w:pPr>
      <w:r>
        <w:rPr>
          <w:rFonts w:ascii="Times New Roman" w:eastAsia="Times New Roman" w:hAnsi="Times New Roman" w:cs="Times New Roman"/>
          <w:b/>
          <w:color w:val="000000"/>
          <w:spacing w:val="-5"/>
          <w:lang w:eastAsia="ru-RU"/>
        </w:rPr>
        <w:t xml:space="preserve">языковая компетенция </w:t>
      </w:r>
      <w:r>
        <w:rPr>
          <w:rFonts w:ascii="Times New Roman" w:eastAsia="Times New Roman" w:hAnsi="Times New Roman" w:cs="Times New Roman"/>
          <w:bCs/>
          <w:color w:val="000000"/>
          <w:spacing w:val="-5"/>
          <w:lang w:eastAsia="ru-RU"/>
        </w:rPr>
        <w:t xml:space="preserve">— овладение новыми языковыми средствами (фонетическими, </w:t>
      </w:r>
      <w:r>
        <w:rPr>
          <w:rFonts w:ascii="Times New Roman" w:eastAsia="Times New Roman" w:hAnsi="Times New Roman" w:cs="Times New Roman"/>
          <w:bCs/>
          <w:color w:val="000000"/>
          <w:spacing w:val="-3"/>
          <w:lang w:eastAsia="ru-RU"/>
        </w:rPr>
        <w:t xml:space="preserve">орфографическими, лексическими, грамматическими) в соответствии с темами, сферами и ситуациями общения, отобранными для основной школы; </w:t>
      </w:r>
    </w:p>
    <w:p w:rsidR="00492C9E" w:rsidRDefault="00156B8A">
      <w:pPr>
        <w:shd w:val="clear" w:color="auto" w:fill="FFFFFF"/>
        <w:spacing w:after="0" w:line="240" w:lineRule="auto"/>
        <w:ind w:left="180" w:right="158"/>
        <w:jc w:val="both"/>
        <w:rPr>
          <w:rFonts w:ascii="Times New Roman" w:eastAsia="Times New Roman" w:hAnsi="Times New Roman" w:cs="Times New Roman"/>
          <w:bCs/>
          <w:color w:val="000000"/>
          <w:spacing w:val="-3"/>
          <w:lang w:eastAsia="ru-RU"/>
        </w:rPr>
      </w:pPr>
      <w:r>
        <w:rPr>
          <w:rFonts w:ascii="Times New Roman" w:eastAsia="Times New Roman" w:hAnsi="Times New Roman" w:cs="Times New Roman"/>
          <w:bCs/>
          <w:color w:val="000000"/>
          <w:spacing w:val="-3"/>
          <w:lang w:eastAsia="ru-RU"/>
        </w:rPr>
        <w:t>освоение знаний о языковых явлениях изучаемого языка, разных способах выражения мысли в родном и изучаемом;</w:t>
      </w:r>
    </w:p>
    <w:p w:rsidR="00492C9E" w:rsidRDefault="00156B8A">
      <w:pPr>
        <w:shd w:val="clear" w:color="auto" w:fill="FFFFFF"/>
        <w:spacing w:after="0" w:line="240" w:lineRule="auto"/>
        <w:ind w:left="180" w:right="158"/>
        <w:jc w:val="both"/>
        <w:rPr>
          <w:rFonts w:ascii="Times New Roman" w:eastAsia="Times New Roman" w:hAnsi="Times New Roman" w:cs="Times New Roman"/>
          <w:bCs/>
          <w:color w:val="000000"/>
          <w:spacing w:val="4"/>
          <w:lang w:eastAsia="ru-RU"/>
        </w:rPr>
      </w:pPr>
      <w:r>
        <w:rPr>
          <w:rFonts w:ascii="Times New Roman" w:eastAsia="Times New Roman" w:hAnsi="Times New Roman" w:cs="Times New Roman"/>
          <w:bCs/>
          <w:color w:val="000000"/>
          <w:spacing w:val="-3"/>
          <w:lang w:eastAsia="ru-RU"/>
        </w:rPr>
        <w:t xml:space="preserve"> </w:t>
      </w:r>
      <w:r>
        <w:rPr>
          <w:rFonts w:ascii="Times New Roman" w:eastAsia="Times New Roman" w:hAnsi="Times New Roman" w:cs="Times New Roman"/>
          <w:b/>
          <w:color w:val="000000"/>
          <w:spacing w:val="3"/>
          <w:lang w:eastAsia="ru-RU"/>
        </w:rPr>
        <w:t xml:space="preserve">социокультурная компетенция </w:t>
      </w:r>
      <w:r>
        <w:rPr>
          <w:rFonts w:ascii="Times New Roman" w:eastAsia="Times New Roman" w:hAnsi="Times New Roman" w:cs="Times New Roman"/>
          <w:bCs/>
          <w:color w:val="000000"/>
          <w:spacing w:val="3"/>
          <w:lang w:eastAsia="ru-RU"/>
        </w:rPr>
        <w:t xml:space="preserve">- приобщение учащихся к культуре, традициям и </w:t>
      </w:r>
      <w:r>
        <w:rPr>
          <w:rFonts w:ascii="Times New Roman" w:eastAsia="Times New Roman" w:hAnsi="Times New Roman" w:cs="Times New Roman"/>
          <w:bCs/>
          <w:color w:val="000000"/>
          <w:spacing w:val="-1"/>
          <w:lang w:eastAsia="ru-RU"/>
        </w:rPr>
        <w:t xml:space="preserve">реалиям стран/страны изучаемого иностранного языка в рамках тем, сфер и ситуаций </w:t>
      </w:r>
      <w:r>
        <w:rPr>
          <w:rFonts w:ascii="Times New Roman" w:eastAsia="Times New Roman" w:hAnsi="Times New Roman" w:cs="Times New Roman"/>
          <w:bCs/>
          <w:color w:val="000000"/>
          <w:spacing w:val="-3"/>
          <w:lang w:eastAsia="ru-RU"/>
        </w:rPr>
        <w:t xml:space="preserve">общения, отвечающих опыту, интересам, психологическим особенностям учащихся </w:t>
      </w:r>
      <w:r>
        <w:rPr>
          <w:rFonts w:ascii="Times New Roman" w:eastAsia="Times New Roman" w:hAnsi="Times New Roman" w:cs="Times New Roman"/>
          <w:bCs/>
          <w:color w:val="000000"/>
          <w:spacing w:val="4"/>
          <w:lang w:eastAsia="ru-RU"/>
        </w:rPr>
        <w:t>основной школы на разных ее этапах (</w:t>
      </w:r>
      <w:r>
        <w:rPr>
          <w:rFonts w:ascii="Times New Roman" w:eastAsia="Times New Roman" w:hAnsi="Times New Roman" w:cs="Times New Roman"/>
          <w:bCs/>
          <w:color w:val="000000"/>
          <w:spacing w:val="4"/>
          <w:lang w:val="en-US" w:eastAsia="ru-RU"/>
        </w:rPr>
        <w:t>V</w:t>
      </w:r>
      <w:r>
        <w:rPr>
          <w:rFonts w:ascii="Times New Roman" w:eastAsia="Times New Roman" w:hAnsi="Times New Roman" w:cs="Times New Roman"/>
          <w:bCs/>
          <w:color w:val="000000"/>
          <w:spacing w:val="4"/>
          <w:lang w:eastAsia="ru-RU"/>
        </w:rPr>
        <w:t>-</w:t>
      </w:r>
      <w:r>
        <w:rPr>
          <w:rFonts w:ascii="Times New Roman" w:eastAsia="Times New Roman" w:hAnsi="Times New Roman" w:cs="Times New Roman"/>
          <w:bCs/>
          <w:color w:val="000000"/>
          <w:spacing w:val="4"/>
          <w:lang w:val="en-US" w:eastAsia="ru-RU"/>
        </w:rPr>
        <w:t>VT</w:t>
      </w:r>
      <w:r>
        <w:rPr>
          <w:rFonts w:ascii="Times New Roman" w:eastAsia="Times New Roman" w:hAnsi="Times New Roman" w:cs="Times New Roman"/>
          <w:bCs/>
          <w:color w:val="000000"/>
          <w:spacing w:val="4"/>
          <w:lang w:eastAsia="ru-RU"/>
        </w:rPr>
        <w:t xml:space="preserve"> и </w:t>
      </w:r>
      <w:r>
        <w:rPr>
          <w:rFonts w:ascii="Times New Roman" w:eastAsia="Times New Roman" w:hAnsi="Times New Roman" w:cs="Times New Roman"/>
          <w:bCs/>
          <w:color w:val="000000"/>
          <w:spacing w:val="4"/>
          <w:lang w:val="en-US" w:eastAsia="ru-RU"/>
        </w:rPr>
        <w:t>VII</w:t>
      </w:r>
      <w:r>
        <w:rPr>
          <w:rFonts w:ascii="Times New Roman" w:eastAsia="Times New Roman" w:hAnsi="Times New Roman" w:cs="Times New Roman"/>
          <w:bCs/>
          <w:color w:val="000000"/>
          <w:spacing w:val="4"/>
          <w:lang w:eastAsia="ru-RU"/>
        </w:rPr>
        <w:t>-</w:t>
      </w:r>
      <w:r>
        <w:rPr>
          <w:rFonts w:ascii="Times New Roman" w:eastAsia="Times New Roman" w:hAnsi="Times New Roman" w:cs="Times New Roman"/>
          <w:bCs/>
          <w:color w:val="000000"/>
          <w:spacing w:val="4"/>
          <w:lang w:val="en-US" w:eastAsia="ru-RU"/>
        </w:rPr>
        <w:t>IX</w:t>
      </w:r>
      <w:r>
        <w:rPr>
          <w:rFonts w:ascii="Times New Roman" w:eastAsia="Times New Roman" w:hAnsi="Times New Roman" w:cs="Times New Roman"/>
          <w:bCs/>
          <w:color w:val="000000"/>
          <w:spacing w:val="4"/>
          <w:lang w:eastAsia="ru-RU"/>
        </w:rPr>
        <w:t xml:space="preserve"> классы); </w:t>
      </w:r>
    </w:p>
    <w:p w:rsidR="00492C9E" w:rsidRDefault="00156B8A">
      <w:pPr>
        <w:shd w:val="clear" w:color="auto" w:fill="FFFFFF"/>
        <w:spacing w:after="0" w:line="240" w:lineRule="auto"/>
        <w:ind w:left="180" w:right="158"/>
        <w:jc w:val="both"/>
        <w:rPr>
          <w:rFonts w:ascii="Times New Roman" w:eastAsia="Times New Roman" w:hAnsi="Times New Roman" w:cs="Times New Roman"/>
          <w:bCs/>
          <w:color w:val="000000"/>
          <w:spacing w:val="-4"/>
          <w:lang w:eastAsia="ru-RU"/>
        </w:rPr>
      </w:pPr>
      <w:r>
        <w:rPr>
          <w:rFonts w:ascii="Times New Roman" w:eastAsia="Times New Roman" w:hAnsi="Times New Roman" w:cs="Times New Roman"/>
          <w:bCs/>
          <w:color w:val="000000"/>
          <w:spacing w:val="4"/>
          <w:lang w:eastAsia="ru-RU"/>
        </w:rPr>
        <w:lastRenderedPageBreak/>
        <w:t xml:space="preserve">формирование умения </w:t>
      </w:r>
      <w:r>
        <w:rPr>
          <w:rFonts w:ascii="Times New Roman" w:eastAsia="Times New Roman" w:hAnsi="Times New Roman" w:cs="Times New Roman"/>
          <w:bCs/>
          <w:color w:val="000000"/>
          <w:spacing w:val="-4"/>
          <w:lang w:eastAsia="ru-RU"/>
        </w:rPr>
        <w:t>представлять свою страну, ее культуру в условиях иноязычного межкультурного общения;</w:t>
      </w:r>
    </w:p>
    <w:p w:rsidR="00492C9E" w:rsidRDefault="00156B8A">
      <w:pPr>
        <w:shd w:val="clear" w:color="auto" w:fill="FFFFFF"/>
        <w:spacing w:after="0" w:line="240" w:lineRule="auto"/>
        <w:ind w:left="180" w:right="158"/>
        <w:jc w:val="both"/>
        <w:rPr>
          <w:rFonts w:ascii="Times New Roman" w:eastAsia="Times New Roman" w:hAnsi="Times New Roman" w:cs="Times New Roman"/>
          <w:bCs/>
          <w:color w:val="000000"/>
          <w:spacing w:val="-3"/>
          <w:lang w:eastAsia="ru-RU"/>
        </w:rPr>
      </w:pPr>
      <w:r>
        <w:rPr>
          <w:rFonts w:ascii="Times New Roman" w:eastAsia="Times New Roman" w:hAnsi="Times New Roman" w:cs="Times New Roman"/>
          <w:bCs/>
          <w:color w:val="000000"/>
          <w:spacing w:val="-4"/>
          <w:lang w:eastAsia="ru-RU"/>
        </w:rPr>
        <w:t xml:space="preserve"> </w:t>
      </w:r>
      <w:r>
        <w:rPr>
          <w:rFonts w:ascii="Times New Roman" w:eastAsia="Times New Roman" w:hAnsi="Times New Roman" w:cs="Times New Roman"/>
          <w:b/>
          <w:color w:val="000000"/>
          <w:spacing w:val="2"/>
          <w:lang w:eastAsia="ru-RU"/>
        </w:rPr>
        <w:t xml:space="preserve">компенсаторная компетенция </w:t>
      </w:r>
      <w:r>
        <w:rPr>
          <w:rFonts w:ascii="Times New Roman" w:eastAsia="Times New Roman" w:hAnsi="Times New Roman" w:cs="Times New Roman"/>
          <w:bCs/>
          <w:color w:val="000000"/>
          <w:spacing w:val="2"/>
          <w:lang w:eastAsia="ru-RU"/>
        </w:rPr>
        <w:t xml:space="preserve">- развитие умений выходить из положения в условиях </w:t>
      </w:r>
      <w:r>
        <w:rPr>
          <w:rFonts w:ascii="Times New Roman" w:eastAsia="Times New Roman" w:hAnsi="Times New Roman" w:cs="Times New Roman"/>
          <w:bCs/>
          <w:color w:val="000000"/>
          <w:spacing w:val="-3"/>
          <w:lang w:eastAsia="ru-RU"/>
        </w:rPr>
        <w:t>дефицита языковых средств при получении и передаче информации;</w:t>
      </w:r>
    </w:p>
    <w:p w:rsidR="00492C9E" w:rsidRDefault="00156B8A">
      <w:pPr>
        <w:shd w:val="clear" w:color="auto" w:fill="FFFFFF"/>
        <w:spacing w:after="0" w:line="240" w:lineRule="auto"/>
        <w:ind w:left="180" w:right="158"/>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spacing w:val="-3"/>
          <w:lang w:eastAsia="ru-RU"/>
        </w:rPr>
        <w:t xml:space="preserve"> </w:t>
      </w:r>
      <w:r>
        <w:rPr>
          <w:rFonts w:ascii="Times New Roman" w:eastAsia="Times New Roman" w:hAnsi="Times New Roman" w:cs="Times New Roman"/>
          <w:b/>
          <w:color w:val="000000"/>
          <w:spacing w:val="-2"/>
          <w:lang w:eastAsia="ru-RU"/>
        </w:rPr>
        <w:t xml:space="preserve">учебно-познавательная компетенция </w:t>
      </w:r>
      <w:r>
        <w:rPr>
          <w:rFonts w:ascii="Times New Roman" w:eastAsia="Times New Roman" w:hAnsi="Times New Roman" w:cs="Times New Roman"/>
          <w:bCs/>
          <w:color w:val="000000"/>
          <w:spacing w:val="-2"/>
          <w:lang w:eastAsia="ru-RU"/>
        </w:rPr>
        <w:t xml:space="preserve">— дальнейшее развитие общих и специальных </w:t>
      </w:r>
      <w:r>
        <w:rPr>
          <w:rFonts w:ascii="Times New Roman" w:eastAsia="Times New Roman" w:hAnsi="Times New Roman" w:cs="Times New Roman"/>
          <w:bCs/>
          <w:color w:val="000000"/>
          <w:lang w:eastAsia="ru-RU"/>
        </w:rPr>
        <w:t xml:space="preserve">учебных умений; </w:t>
      </w:r>
    </w:p>
    <w:p w:rsidR="00492C9E" w:rsidRDefault="00156B8A">
      <w:pPr>
        <w:shd w:val="clear" w:color="auto" w:fill="FFFFFF"/>
        <w:spacing w:after="0" w:line="240" w:lineRule="auto"/>
        <w:ind w:left="180" w:right="158"/>
        <w:jc w:val="both"/>
        <w:rPr>
          <w:rFonts w:ascii="Times New Roman" w:eastAsia="Times New Roman" w:hAnsi="Times New Roman" w:cs="Times New Roman"/>
          <w:bCs/>
          <w:color w:val="000000"/>
          <w:spacing w:val="-4"/>
          <w:lang w:eastAsia="ru-RU"/>
        </w:rPr>
      </w:pPr>
      <w:r>
        <w:rPr>
          <w:rFonts w:ascii="Times New Roman" w:eastAsia="Times New Roman" w:hAnsi="Times New Roman" w:cs="Times New Roman"/>
          <w:bCs/>
          <w:color w:val="000000"/>
          <w:lang w:eastAsia="ru-RU"/>
        </w:rPr>
        <w:t xml:space="preserve">ознакомление с доступными учащимся способами и приемами </w:t>
      </w:r>
      <w:r>
        <w:rPr>
          <w:rFonts w:ascii="Times New Roman" w:eastAsia="Times New Roman" w:hAnsi="Times New Roman" w:cs="Times New Roman"/>
          <w:bCs/>
          <w:color w:val="000000"/>
          <w:spacing w:val="-3"/>
          <w:lang w:eastAsia="ru-RU"/>
        </w:rPr>
        <w:t xml:space="preserve">самостоятельного изучения языков и культур, </w:t>
      </w:r>
      <w:r>
        <w:rPr>
          <w:rFonts w:ascii="Times New Roman" w:eastAsia="Times New Roman" w:hAnsi="Times New Roman" w:cs="Times New Roman"/>
          <w:b/>
          <w:color w:val="000000"/>
          <w:spacing w:val="-3"/>
          <w:lang w:eastAsia="ru-RU"/>
        </w:rPr>
        <w:t xml:space="preserve">в том </w:t>
      </w:r>
      <w:r>
        <w:rPr>
          <w:rFonts w:ascii="Times New Roman" w:eastAsia="Times New Roman" w:hAnsi="Times New Roman" w:cs="Times New Roman"/>
          <w:bCs/>
          <w:color w:val="000000"/>
          <w:spacing w:val="-3"/>
          <w:lang w:eastAsia="ru-RU"/>
        </w:rPr>
        <w:t xml:space="preserve">числе с использованием новых </w:t>
      </w:r>
      <w:r>
        <w:rPr>
          <w:rFonts w:ascii="Times New Roman" w:eastAsia="Times New Roman" w:hAnsi="Times New Roman" w:cs="Times New Roman"/>
          <w:bCs/>
          <w:color w:val="000000"/>
          <w:spacing w:val="-4"/>
          <w:lang w:eastAsia="ru-RU"/>
        </w:rPr>
        <w:t xml:space="preserve">информационных технологий; </w:t>
      </w:r>
    </w:p>
    <w:p w:rsidR="00492C9E" w:rsidRDefault="00156B8A">
      <w:pPr>
        <w:shd w:val="clear" w:color="auto" w:fill="FFFFFF"/>
        <w:spacing w:after="0" w:line="240" w:lineRule="auto"/>
        <w:ind w:left="180" w:right="158"/>
        <w:jc w:val="both"/>
        <w:rPr>
          <w:rFonts w:ascii="Times New Roman" w:eastAsia="Times New Roman" w:hAnsi="Times New Roman" w:cs="Times New Roman"/>
          <w:bCs/>
          <w:color w:val="000000"/>
          <w:spacing w:val="-1"/>
          <w:lang w:eastAsia="ru-RU"/>
        </w:rPr>
      </w:pPr>
      <w:r>
        <w:rPr>
          <w:rFonts w:ascii="Times New Roman" w:eastAsia="Times New Roman" w:hAnsi="Times New Roman" w:cs="Times New Roman"/>
          <w:b/>
          <w:color w:val="000000"/>
          <w:spacing w:val="-3"/>
          <w:lang w:eastAsia="ru-RU"/>
        </w:rPr>
        <w:t xml:space="preserve">развитие и воспитание </w:t>
      </w:r>
      <w:r>
        <w:rPr>
          <w:rFonts w:ascii="Times New Roman" w:eastAsia="Times New Roman" w:hAnsi="Times New Roman" w:cs="Times New Roman"/>
          <w:bCs/>
          <w:color w:val="000000"/>
          <w:spacing w:val="-3"/>
          <w:lang w:eastAsia="ru-RU"/>
        </w:rPr>
        <w:t xml:space="preserve">у школьников понимания важности изучения иностранного </w:t>
      </w:r>
      <w:r>
        <w:rPr>
          <w:rFonts w:ascii="Times New Roman" w:eastAsia="Times New Roman" w:hAnsi="Times New Roman" w:cs="Times New Roman"/>
          <w:bCs/>
          <w:color w:val="000000"/>
          <w:spacing w:val="2"/>
          <w:lang w:eastAsia="ru-RU"/>
        </w:rPr>
        <w:t xml:space="preserve">языка в современном мире и потребности пользоваться им как средством общения, </w:t>
      </w:r>
      <w:r>
        <w:rPr>
          <w:rFonts w:ascii="Times New Roman" w:eastAsia="Times New Roman" w:hAnsi="Times New Roman" w:cs="Times New Roman"/>
          <w:bCs/>
          <w:color w:val="000000"/>
          <w:spacing w:val="-1"/>
          <w:lang w:eastAsia="ru-RU"/>
        </w:rPr>
        <w:t xml:space="preserve">познания, самореализации и социальной адаптации; </w:t>
      </w:r>
    </w:p>
    <w:p w:rsidR="00492C9E" w:rsidRDefault="00156B8A">
      <w:pPr>
        <w:shd w:val="clear" w:color="auto" w:fill="FFFFFF"/>
        <w:spacing w:after="0" w:line="240" w:lineRule="auto"/>
        <w:ind w:left="180" w:right="158"/>
        <w:jc w:val="both"/>
        <w:rPr>
          <w:rFonts w:ascii="Times New Roman" w:eastAsia="Times New Roman" w:hAnsi="Times New Roman" w:cs="Times New Roman"/>
          <w:bCs/>
          <w:lang w:eastAsia="ru-RU"/>
        </w:rPr>
      </w:pPr>
      <w:r>
        <w:rPr>
          <w:rFonts w:ascii="Times New Roman" w:eastAsia="Times New Roman" w:hAnsi="Times New Roman" w:cs="Times New Roman"/>
          <w:bCs/>
          <w:color w:val="000000"/>
          <w:spacing w:val="-1"/>
          <w:lang w:eastAsia="ru-RU"/>
        </w:rPr>
        <w:t xml:space="preserve">воспитание качеств гражданина, </w:t>
      </w:r>
      <w:r>
        <w:rPr>
          <w:rFonts w:ascii="Times New Roman" w:eastAsia="Times New Roman" w:hAnsi="Times New Roman" w:cs="Times New Roman"/>
          <w:bCs/>
          <w:color w:val="000000"/>
          <w:spacing w:val="-3"/>
          <w:lang w:eastAsia="ru-RU"/>
        </w:rPr>
        <w:t>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r>
        <w:rPr>
          <w:rFonts w:ascii="Times New Roman" w:eastAsia="Times New Roman" w:hAnsi="Times New Roman" w:cs="Times New Roman"/>
          <w:bCs/>
          <w:lang w:eastAsia="ru-RU"/>
        </w:rPr>
        <w:t xml:space="preserve"> </w:t>
      </w:r>
    </w:p>
    <w:p w:rsidR="00492C9E" w:rsidRDefault="00156B8A">
      <w:pPr>
        <w:spacing w:after="0" w:line="240" w:lineRule="auto"/>
        <w:ind w:firstLine="567"/>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учебники 10–11 классов включен подраздел подготовки к Единому государственному экзамену (</w:t>
      </w:r>
      <w:r>
        <w:rPr>
          <w:rFonts w:ascii="Times New Roman" w:eastAsia="Times New Roman" w:hAnsi="Times New Roman" w:cs="Times New Roman"/>
          <w:b/>
          <w:bCs/>
          <w:lang w:val="en-US" w:eastAsia="ru-RU"/>
        </w:rPr>
        <w:t>Spotlight</w:t>
      </w: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US" w:eastAsia="ru-RU"/>
        </w:rPr>
        <w:t>on</w:t>
      </w: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US" w:eastAsia="ru-RU"/>
        </w:rPr>
        <w:t>Exams</w:t>
      </w:r>
      <w:r>
        <w:rPr>
          <w:rFonts w:ascii="Times New Roman" w:eastAsia="Times New Roman" w:hAnsi="Times New Roman" w:cs="Times New Roman"/>
          <w:b/>
          <w:bCs/>
          <w:lang w:eastAsia="ru-RU"/>
        </w:rPr>
        <w:t>) и подразделы, содержащие дополнительный материал для работы над лексикой (</w:t>
      </w:r>
      <w:r>
        <w:rPr>
          <w:rFonts w:ascii="Times New Roman" w:eastAsia="Times New Roman" w:hAnsi="Times New Roman" w:cs="Times New Roman"/>
          <w:b/>
          <w:bCs/>
          <w:lang w:val="en-GB" w:eastAsia="ru-RU"/>
        </w:rPr>
        <w:t>Word</w:t>
      </w: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US" w:eastAsia="ru-RU"/>
        </w:rPr>
        <w:t>Perfect</w:t>
      </w:r>
      <w:r>
        <w:rPr>
          <w:rFonts w:ascii="Times New Roman" w:eastAsia="Times New Roman" w:hAnsi="Times New Roman" w:cs="Times New Roman"/>
          <w:b/>
          <w:bCs/>
          <w:lang w:eastAsia="ru-RU"/>
        </w:rPr>
        <w:t>) и грамматикой (</w:t>
      </w:r>
      <w:r>
        <w:rPr>
          <w:rFonts w:ascii="Times New Roman" w:eastAsia="Times New Roman" w:hAnsi="Times New Roman" w:cs="Times New Roman"/>
          <w:b/>
          <w:bCs/>
          <w:lang w:val="en-US" w:eastAsia="ru-RU"/>
        </w:rPr>
        <w:t>Grammar</w:t>
      </w: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US" w:eastAsia="ru-RU"/>
        </w:rPr>
        <w:t>Perfect</w:t>
      </w:r>
      <w:r>
        <w:rPr>
          <w:rFonts w:ascii="Times New Roman" w:eastAsia="Times New Roman" w:hAnsi="Times New Roman" w:cs="Times New Roman"/>
          <w:b/>
          <w:bCs/>
          <w:lang w:eastAsia="ru-RU"/>
        </w:rPr>
        <w:t>).</w:t>
      </w:r>
    </w:p>
    <w:p w:rsidR="00492C9E" w:rsidRDefault="00492C9E">
      <w:pPr>
        <w:spacing w:after="0" w:line="240" w:lineRule="auto"/>
        <w:ind w:firstLine="567"/>
        <w:jc w:val="both"/>
        <w:rPr>
          <w:rFonts w:ascii="Times New Roman" w:eastAsia="Times New Roman" w:hAnsi="Times New Roman" w:cs="Times New Roman"/>
          <w:bCs/>
          <w:lang w:eastAsia="ru-RU"/>
        </w:rPr>
      </w:pPr>
    </w:p>
    <w:p w:rsidR="00492C9E" w:rsidRDefault="00156B8A">
      <w:pPr>
        <w:widowControl w:val="0"/>
        <w:shd w:val="clear" w:color="auto" w:fill="FFFFFF"/>
        <w:tabs>
          <w:tab w:val="left" w:pos="504"/>
        </w:tabs>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ТРЕБОВАНИЯ К УРОВНЮ ПОДГОТОВКИ УЧАЩИХСЯ</w:t>
      </w:r>
    </w:p>
    <w:p w:rsidR="00492C9E" w:rsidRDefault="00492C9E">
      <w:pPr>
        <w:widowControl w:val="0"/>
        <w:shd w:val="clear" w:color="auto" w:fill="FFFFFF"/>
        <w:tabs>
          <w:tab w:val="left" w:pos="504"/>
        </w:tabs>
        <w:autoSpaceDE w:val="0"/>
        <w:autoSpaceDN w:val="0"/>
        <w:adjustRightInd w:val="0"/>
        <w:spacing w:after="0" w:line="240" w:lineRule="auto"/>
        <w:jc w:val="center"/>
        <w:rPr>
          <w:rFonts w:ascii="Times New Roman" w:eastAsia="Times New Roman" w:hAnsi="Times New Roman" w:cs="Times New Roman"/>
          <w:b/>
          <w:bCs/>
          <w:lang w:eastAsia="ru-RU"/>
        </w:rPr>
      </w:pPr>
    </w:p>
    <w:p w:rsidR="00492C9E" w:rsidRDefault="00156B8A">
      <w:pPr>
        <w:shd w:val="clear" w:color="auto" w:fill="FFFFFF"/>
        <w:spacing w:after="0" w:line="240" w:lineRule="auto"/>
        <w:jc w:val="both"/>
        <w:rPr>
          <w:rFonts w:ascii="Times New Roman" w:eastAsia="Times New Roman" w:hAnsi="Times New Roman" w:cs="Times New Roman"/>
          <w:bCs/>
          <w:spacing w:val="-3"/>
          <w:lang w:eastAsia="ru-RU"/>
        </w:rPr>
      </w:pPr>
      <w:r>
        <w:rPr>
          <w:rFonts w:ascii="Times New Roman" w:eastAsia="Times New Roman" w:hAnsi="Times New Roman" w:cs="Times New Roman"/>
          <w:bCs/>
          <w:spacing w:val="-3"/>
          <w:lang w:eastAsia="ru-RU"/>
        </w:rPr>
        <w:t>В результате изучения английского языка на базовом уровне ученик 11 класса должен</w:t>
      </w:r>
    </w:p>
    <w:p w:rsidR="00492C9E" w:rsidRDefault="00156B8A">
      <w:pPr>
        <w:shd w:val="clear" w:color="auto" w:fill="FFFFFF"/>
        <w:spacing w:after="0" w:line="240" w:lineRule="auto"/>
        <w:ind w:firstLine="851"/>
        <w:jc w:val="both"/>
        <w:rPr>
          <w:rFonts w:ascii="Times New Roman" w:eastAsia="Times New Roman" w:hAnsi="Times New Roman" w:cs="Times New Roman"/>
          <w:b/>
          <w:bCs/>
          <w:lang w:val="en-GB" w:eastAsia="ru-RU"/>
        </w:rPr>
      </w:pPr>
      <w:r>
        <w:rPr>
          <w:rFonts w:ascii="Times New Roman" w:eastAsia="Times New Roman" w:hAnsi="Times New Roman" w:cs="Times New Roman"/>
          <w:b/>
          <w:bCs/>
          <w:spacing w:val="5"/>
          <w:lang w:val="en-GB" w:eastAsia="ru-RU"/>
        </w:rPr>
        <w:t>знать/понимать</w:t>
      </w:r>
    </w:p>
    <w:p w:rsidR="00492C9E" w:rsidRDefault="00156B8A">
      <w:pPr>
        <w:numPr>
          <w:ilvl w:val="0"/>
          <w:numId w:val="5"/>
        </w:numPr>
        <w:shd w:val="clear" w:color="auto" w:fill="FFFFFF"/>
        <w:spacing w:after="0" w:line="240" w:lineRule="auto"/>
        <w:ind w:left="0"/>
        <w:jc w:val="both"/>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492C9E" w:rsidRDefault="00156B8A">
      <w:pPr>
        <w:numPr>
          <w:ilvl w:val="0"/>
          <w:numId w:val="5"/>
        </w:numPr>
        <w:shd w:val="clear" w:color="auto" w:fill="FFFFFF"/>
        <w:spacing w:after="0" w:line="240" w:lineRule="auto"/>
        <w:ind w:left="0"/>
        <w:jc w:val="both"/>
        <w:rPr>
          <w:rFonts w:ascii="Times New Roman" w:eastAsia="Times New Roman" w:hAnsi="Times New Roman" w:cs="Times New Roman"/>
          <w:bCs/>
          <w:lang w:eastAsia="ru-RU"/>
        </w:rPr>
      </w:pPr>
      <w:r>
        <w:rPr>
          <w:rFonts w:ascii="Times New Roman" w:eastAsia="Times New Roman" w:hAnsi="Times New Roman" w:cs="Times New Roman"/>
          <w:bCs/>
          <w:spacing w:val="-2"/>
          <w:lang w:eastAsia="ru-RU"/>
        </w:rPr>
        <w:t xml:space="preserve">значение изученных грамматических явлений в расширенном объеме (видо-временные. </w:t>
      </w:r>
      <w:r>
        <w:rPr>
          <w:rFonts w:ascii="Times New Roman" w:eastAsia="Times New Roman" w:hAnsi="Times New Roman" w:cs="Times New Roman"/>
          <w:bCs/>
          <w:spacing w:val="-3"/>
          <w:lang w:eastAsia="ru-RU"/>
        </w:rPr>
        <w:t>неличные и неопределенно-личные формы глагола, формы условного наклонения, косвенная</w:t>
      </w:r>
      <w:r>
        <w:rPr>
          <w:rFonts w:ascii="Times New Roman" w:eastAsia="Times New Roman" w:hAnsi="Times New Roman" w:cs="Times New Roman"/>
          <w:bCs/>
          <w:lang w:eastAsia="ru-RU"/>
        </w:rPr>
        <w:t xml:space="preserve"> </w:t>
      </w:r>
      <w:r>
        <w:rPr>
          <w:rFonts w:ascii="Times New Roman" w:eastAsia="Times New Roman" w:hAnsi="Times New Roman" w:cs="Times New Roman"/>
          <w:bCs/>
          <w:spacing w:val="-3"/>
          <w:lang w:eastAsia="ru-RU"/>
        </w:rPr>
        <w:t>речь / косвенный вопрос, побуждение , согласование времен);</w:t>
      </w:r>
    </w:p>
    <w:p w:rsidR="00492C9E" w:rsidRDefault="00156B8A">
      <w:pPr>
        <w:numPr>
          <w:ilvl w:val="0"/>
          <w:numId w:val="5"/>
        </w:numPr>
        <w:shd w:val="clear" w:color="auto" w:fill="FFFFFF"/>
        <w:spacing w:after="0" w:line="240" w:lineRule="auto"/>
        <w:ind w:left="0"/>
        <w:jc w:val="both"/>
        <w:rPr>
          <w:rFonts w:ascii="Times New Roman" w:eastAsia="Times New Roman" w:hAnsi="Times New Roman" w:cs="Times New Roman"/>
          <w:bCs/>
          <w:lang w:eastAsia="ru-RU"/>
        </w:rPr>
      </w:pPr>
      <w:r>
        <w:rPr>
          <w:rFonts w:ascii="Times New Roman" w:eastAsia="Times New Roman" w:hAnsi="Times New Roman" w:cs="Times New Roman"/>
          <w:bCs/>
          <w:spacing w:val="-2"/>
          <w:lang w:eastAsia="ru-RU"/>
        </w:rPr>
        <w:t>страноведческую информацию из аутентичных источников, обогащающую социальный</w:t>
      </w:r>
      <w:r>
        <w:rPr>
          <w:rFonts w:ascii="Times New Roman" w:eastAsia="Times New Roman" w:hAnsi="Times New Roman" w:cs="Times New Roman"/>
          <w:bCs/>
          <w:lang w:eastAsia="ru-RU"/>
        </w:rPr>
        <w:t xml:space="preserve"> </w:t>
      </w:r>
      <w:r>
        <w:rPr>
          <w:rFonts w:ascii="Times New Roman" w:eastAsia="Times New Roman" w:hAnsi="Times New Roman" w:cs="Times New Roman"/>
          <w:bCs/>
          <w:spacing w:val="-1"/>
          <w:lang w:eastAsia="ru-RU"/>
        </w:rPr>
        <w:t xml:space="preserve">опыт школьников: сведения о стране/странах изучаемого языка, их науке и культуре, </w:t>
      </w:r>
      <w:r>
        <w:rPr>
          <w:rFonts w:ascii="Times New Roman" w:eastAsia="Times New Roman" w:hAnsi="Times New Roman" w:cs="Times New Roman"/>
          <w:bCs/>
          <w:spacing w:val="-3"/>
          <w:lang w:eastAsia="ru-RU"/>
        </w:rPr>
        <w:t xml:space="preserve">исторических и современных реалиях, общественных деятелях, месте в мировом сообществе </w:t>
      </w:r>
      <w:r>
        <w:rPr>
          <w:rFonts w:ascii="Times New Roman" w:eastAsia="Times New Roman" w:hAnsi="Times New Roman" w:cs="Times New Roman"/>
          <w:bCs/>
          <w:spacing w:val="-1"/>
          <w:lang w:eastAsia="ru-RU"/>
        </w:rPr>
        <w:t xml:space="preserve">и мировой культуре, взаимоотношениях с нашей страной, языковые средства и правила </w:t>
      </w:r>
      <w:r>
        <w:rPr>
          <w:rFonts w:ascii="Times New Roman" w:eastAsia="Times New Roman" w:hAnsi="Times New Roman" w:cs="Times New Roman"/>
          <w:bCs/>
          <w:spacing w:val="-3"/>
          <w:lang w:eastAsia="ru-RU"/>
        </w:rPr>
        <w:t xml:space="preserve">речевого и неречевого поведения в соответствии со сферой общения и социальным статусом </w:t>
      </w:r>
      <w:r>
        <w:rPr>
          <w:rFonts w:ascii="Times New Roman" w:eastAsia="Times New Roman" w:hAnsi="Times New Roman" w:cs="Times New Roman"/>
          <w:bCs/>
          <w:spacing w:val="-5"/>
          <w:lang w:eastAsia="ru-RU"/>
        </w:rPr>
        <w:t>партнера;</w:t>
      </w:r>
    </w:p>
    <w:p w:rsidR="00492C9E" w:rsidRDefault="00492C9E">
      <w:pPr>
        <w:numPr>
          <w:ilvl w:val="0"/>
          <w:numId w:val="5"/>
        </w:numPr>
        <w:shd w:val="clear" w:color="auto" w:fill="FFFFFF"/>
        <w:spacing w:after="0" w:line="240" w:lineRule="auto"/>
        <w:ind w:left="0"/>
        <w:jc w:val="both"/>
        <w:rPr>
          <w:rFonts w:ascii="Times New Roman" w:eastAsia="Times New Roman" w:hAnsi="Times New Roman" w:cs="Times New Roman"/>
          <w:bCs/>
          <w:lang w:eastAsia="ru-RU"/>
        </w:rPr>
      </w:pPr>
    </w:p>
    <w:p w:rsidR="00492C9E" w:rsidRDefault="00156B8A">
      <w:pPr>
        <w:shd w:val="clear" w:color="auto" w:fill="FFFFFF"/>
        <w:spacing w:after="0" w:line="240" w:lineRule="auto"/>
        <w:ind w:firstLine="851"/>
        <w:jc w:val="both"/>
        <w:rPr>
          <w:rFonts w:ascii="Times New Roman" w:eastAsia="Times New Roman" w:hAnsi="Times New Roman" w:cs="Times New Roman"/>
          <w:bCs/>
          <w:lang w:eastAsia="ru-RU"/>
        </w:rPr>
      </w:pPr>
      <w:r>
        <w:rPr>
          <w:rFonts w:ascii="Times New Roman" w:eastAsia="Times New Roman" w:hAnsi="Times New Roman" w:cs="Times New Roman"/>
          <w:b/>
          <w:bCs/>
          <w:spacing w:val="2"/>
          <w:lang w:eastAsia="ru-RU"/>
        </w:rPr>
        <w:t xml:space="preserve">уметь </w:t>
      </w:r>
    </w:p>
    <w:p w:rsidR="00492C9E" w:rsidRDefault="00156B8A">
      <w:pPr>
        <w:shd w:val="clear" w:color="auto" w:fill="FFFFFF"/>
        <w:spacing w:after="0" w:line="240" w:lineRule="auto"/>
        <w:jc w:val="both"/>
        <w:rPr>
          <w:rFonts w:ascii="Times New Roman" w:eastAsia="Times New Roman" w:hAnsi="Times New Roman" w:cs="Times New Roman"/>
          <w:b/>
          <w:bCs/>
          <w:lang w:val="en-GB" w:eastAsia="ru-RU"/>
        </w:rPr>
      </w:pPr>
      <w:r>
        <w:rPr>
          <w:rFonts w:ascii="Times New Roman" w:eastAsia="Times New Roman" w:hAnsi="Times New Roman" w:cs="Times New Roman"/>
          <w:b/>
          <w:bCs/>
          <w:i/>
          <w:iCs/>
          <w:lang w:val="en-GB" w:eastAsia="ru-RU"/>
        </w:rPr>
        <w:t>говорение</w:t>
      </w:r>
    </w:p>
    <w:p w:rsidR="00492C9E" w:rsidRDefault="00156B8A">
      <w:pPr>
        <w:numPr>
          <w:ilvl w:val="0"/>
          <w:numId w:val="6"/>
        </w:numPr>
        <w:shd w:val="clear" w:color="auto" w:fill="FFFFFF"/>
        <w:spacing w:after="0" w:line="240" w:lineRule="auto"/>
        <w:ind w:left="0"/>
        <w:jc w:val="both"/>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t>вести диалог, используя оценочные суждения, в ситуациях официального и неофициального</w:t>
      </w:r>
      <w:r>
        <w:rPr>
          <w:rFonts w:ascii="Times New Roman" w:eastAsia="Times New Roman" w:hAnsi="Times New Roman" w:cs="Times New Roman"/>
          <w:bCs/>
          <w:spacing w:val="-2"/>
          <w:lang w:eastAsia="ru-RU"/>
        </w:rPr>
        <w:t xml:space="preserve"> общения (в рамках изученной тематики); беседовать о себе, своих планах; участвовать в </w:t>
      </w:r>
      <w:r>
        <w:rPr>
          <w:rFonts w:ascii="Times New Roman" w:eastAsia="Times New Roman" w:hAnsi="Times New Roman" w:cs="Times New Roman"/>
          <w:bCs/>
          <w:spacing w:val="-4"/>
          <w:lang w:eastAsia="ru-RU"/>
        </w:rPr>
        <w:t xml:space="preserve">обсуждении проблем в связи с прочитанным/прослушанным иноязычным текстом, соблюдая </w:t>
      </w:r>
      <w:r>
        <w:rPr>
          <w:rFonts w:ascii="Times New Roman" w:eastAsia="Times New Roman" w:hAnsi="Times New Roman" w:cs="Times New Roman"/>
          <w:bCs/>
          <w:spacing w:val="-3"/>
          <w:lang w:eastAsia="ru-RU"/>
        </w:rPr>
        <w:t>правила речевого этикета;</w:t>
      </w:r>
    </w:p>
    <w:p w:rsidR="00492C9E" w:rsidRDefault="00156B8A">
      <w:pPr>
        <w:numPr>
          <w:ilvl w:val="0"/>
          <w:numId w:val="6"/>
        </w:numPr>
        <w:shd w:val="clear" w:color="auto" w:fill="FFFFFF"/>
        <w:spacing w:after="0" w:line="240" w:lineRule="auto"/>
        <w:ind w:left="0"/>
        <w:jc w:val="both"/>
        <w:rPr>
          <w:rFonts w:ascii="Times New Roman" w:eastAsia="Times New Roman" w:hAnsi="Times New Roman" w:cs="Times New Roman"/>
          <w:bCs/>
          <w:lang w:eastAsia="ru-RU"/>
        </w:rPr>
      </w:pPr>
      <w:r>
        <w:rPr>
          <w:rFonts w:ascii="Times New Roman" w:eastAsia="Times New Roman" w:hAnsi="Times New Roman" w:cs="Times New Roman"/>
          <w:bCs/>
          <w:spacing w:val="-4"/>
          <w:lang w:eastAsia="ru-RU"/>
        </w:rPr>
        <w:t xml:space="preserve">рассказывать о своем окружении, рассуждать в рамках изученной тематики и проблематики; </w:t>
      </w:r>
      <w:r>
        <w:rPr>
          <w:rFonts w:ascii="Times New Roman" w:eastAsia="Times New Roman" w:hAnsi="Times New Roman" w:cs="Times New Roman"/>
          <w:bCs/>
          <w:spacing w:val="-3"/>
          <w:lang w:eastAsia="ru-RU"/>
        </w:rPr>
        <w:t>представлять социокультурный портрет своей страны и страны/стран изучаемого языка;</w:t>
      </w:r>
    </w:p>
    <w:p w:rsidR="00492C9E" w:rsidRDefault="00156B8A">
      <w:pPr>
        <w:shd w:val="clear" w:color="auto" w:fill="FFFFFF"/>
        <w:spacing w:after="0" w:line="240" w:lineRule="auto"/>
        <w:jc w:val="both"/>
        <w:rPr>
          <w:rFonts w:ascii="Times New Roman" w:eastAsia="Times New Roman" w:hAnsi="Times New Roman" w:cs="Times New Roman"/>
          <w:b/>
          <w:bCs/>
          <w:lang w:val="en-GB" w:eastAsia="ru-RU"/>
        </w:rPr>
      </w:pPr>
      <w:r>
        <w:rPr>
          <w:rFonts w:ascii="Times New Roman" w:eastAsia="Times New Roman" w:hAnsi="Times New Roman" w:cs="Times New Roman"/>
          <w:b/>
          <w:bCs/>
          <w:i/>
          <w:iCs/>
          <w:lang w:val="en-GB" w:eastAsia="ru-RU"/>
        </w:rPr>
        <w:t>аудирование</w:t>
      </w:r>
    </w:p>
    <w:p w:rsidR="00492C9E" w:rsidRDefault="00156B8A">
      <w:pPr>
        <w:numPr>
          <w:ilvl w:val="0"/>
          <w:numId w:val="7"/>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t xml:space="preserve">относительно полно и точно понимать высказывания собеседника в распространенных </w:t>
      </w:r>
      <w:r>
        <w:rPr>
          <w:rFonts w:ascii="Times New Roman" w:eastAsia="Times New Roman" w:hAnsi="Times New Roman" w:cs="Times New Roman"/>
          <w:bCs/>
          <w:spacing w:val="-4"/>
          <w:lang w:eastAsia="ru-RU"/>
        </w:rPr>
        <w:t xml:space="preserve">стандартных ситуациях повседневного общения, понимать основное содержание и извлекать </w:t>
      </w:r>
      <w:r>
        <w:rPr>
          <w:rFonts w:ascii="Times New Roman" w:eastAsia="Times New Roman" w:hAnsi="Times New Roman" w:cs="Times New Roman"/>
          <w:bCs/>
          <w:spacing w:val="4"/>
          <w:lang w:eastAsia="ru-RU"/>
        </w:rPr>
        <w:t xml:space="preserve">необходимую информацию из различных аудио- и видеотекстов: прагматических </w:t>
      </w:r>
      <w:r>
        <w:rPr>
          <w:rFonts w:ascii="Times New Roman" w:eastAsia="Times New Roman" w:hAnsi="Times New Roman" w:cs="Times New Roman"/>
          <w:bCs/>
          <w:spacing w:val="-2"/>
          <w:lang w:eastAsia="ru-RU"/>
        </w:rPr>
        <w:t xml:space="preserve">(объявления, прогноз погоды), публицистических (интервью, репортаж), соответствующих </w:t>
      </w:r>
      <w:r>
        <w:rPr>
          <w:rFonts w:ascii="Times New Roman" w:eastAsia="Times New Roman" w:hAnsi="Times New Roman" w:cs="Times New Roman"/>
          <w:bCs/>
          <w:spacing w:val="-3"/>
          <w:lang w:eastAsia="ru-RU"/>
        </w:rPr>
        <w:t>тематике данной ступени обучения;</w:t>
      </w:r>
    </w:p>
    <w:p w:rsidR="00492C9E" w:rsidRDefault="00156B8A">
      <w:pPr>
        <w:shd w:val="clear" w:color="auto" w:fill="FFFFFF"/>
        <w:spacing w:after="0" w:line="240" w:lineRule="auto"/>
        <w:jc w:val="both"/>
        <w:rPr>
          <w:rFonts w:ascii="Times New Roman" w:eastAsia="Times New Roman" w:hAnsi="Times New Roman" w:cs="Times New Roman"/>
          <w:b/>
          <w:bCs/>
          <w:lang w:val="en-GB" w:eastAsia="ru-RU"/>
        </w:rPr>
      </w:pPr>
      <w:r>
        <w:rPr>
          <w:rFonts w:ascii="Times New Roman" w:eastAsia="Times New Roman" w:hAnsi="Times New Roman" w:cs="Times New Roman"/>
          <w:b/>
          <w:bCs/>
          <w:i/>
          <w:iCs/>
          <w:spacing w:val="3"/>
          <w:lang w:val="en-GB" w:eastAsia="ru-RU"/>
        </w:rPr>
        <w:t>чтение</w:t>
      </w:r>
    </w:p>
    <w:p w:rsidR="00492C9E" w:rsidRDefault="00156B8A">
      <w:pPr>
        <w:numPr>
          <w:ilvl w:val="0"/>
          <w:numId w:val="7"/>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t>читать аутентичные тексты различных стилей: публицистические, художественные, научно-</w:t>
      </w:r>
      <w:r>
        <w:rPr>
          <w:rFonts w:ascii="Times New Roman" w:eastAsia="Times New Roman" w:hAnsi="Times New Roman" w:cs="Times New Roman"/>
          <w:bCs/>
          <w:spacing w:val="2"/>
          <w:lang w:eastAsia="ru-RU"/>
        </w:rPr>
        <w:t xml:space="preserve">популярные, прагматические - используя основные виды чтения (ознакомительное, </w:t>
      </w:r>
      <w:r>
        <w:rPr>
          <w:rFonts w:ascii="Times New Roman" w:eastAsia="Times New Roman" w:hAnsi="Times New Roman" w:cs="Times New Roman"/>
          <w:bCs/>
          <w:spacing w:val="-3"/>
          <w:lang w:eastAsia="ru-RU"/>
        </w:rPr>
        <w:t>изучающее, поисковое/просмотровое) в зависимости от коммуникативной задачи;</w:t>
      </w:r>
    </w:p>
    <w:p w:rsidR="00492C9E" w:rsidRDefault="00156B8A">
      <w:pPr>
        <w:shd w:val="clear" w:color="auto" w:fill="FFFFFF"/>
        <w:spacing w:after="0" w:line="240" w:lineRule="auto"/>
        <w:jc w:val="both"/>
        <w:rPr>
          <w:rFonts w:ascii="Times New Roman" w:eastAsia="Times New Roman" w:hAnsi="Times New Roman" w:cs="Times New Roman"/>
          <w:b/>
          <w:bCs/>
          <w:lang w:val="en-GB" w:eastAsia="ru-RU"/>
        </w:rPr>
      </w:pPr>
      <w:r>
        <w:rPr>
          <w:rFonts w:ascii="Times New Roman" w:eastAsia="Times New Roman" w:hAnsi="Times New Roman" w:cs="Times New Roman"/>
          <w:b/>
          <w:bCs/>
          <w:i/>
          <w:iCs/>
          <w:spacing w:val="2"/>
          <w:lang w:val="en-GB" w:eastAsia="ru-RU"/>
        </w:rPr>
        <w:t>письменная речь</w:t>
      </w:r>
    </w:p>
    <w:p w:rsidR="00492C9E" w:rsidRDefault="00156B8A">
      <w:pPr>
        <w:numPr>
          <w:ilvl w:val="0"/>
          <w:numId w:val="7"/>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 xml:space="preserve">писать личное письмо, эссе-размышление, эссе с высказыванием «за» и «против», заполнять анкету, письменно излагать сведения о себе в форме, </w:t>
      </w:r>
      <w:r>
        <w:rPr>
          <w:rFonts w:ascii="Times New Roman" w:eastAsia="Times New Roman" w:hAnsi="Times New Roman" w:cs="Times New Roman"/>
          <w:bCs/>
          <w:spacing w:val="-3"/>
          <w:lang w:eastAsia="ru-RU"/>
        </w:rPr>
        <w:t>принятой в стране/странах изучаемого языка, делать выписки из иноязычного текста;</w:t>
      </w:r>
    </w:p>
    <w:p w:rsidR="00492C9E" w:rsidRDefault="00156B8A">
      <w:pPr>
        <w:shd w:val="clear" w:color="auto" w:fill="FFFFFF"/>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spacing w:val="7"/>
          <w:lang w:eastAsia="ru-RU"/>
        </w:rPr>
        <w:t xml:space="preserve">использовать приобретенные знания и умения в практической деятельности и </w:t>
      </w:r>
      <w:r>
        <w:rPr>
          <w:rFonts w:ascii="Times New Roman" w:eastAsia="Times New Roman" w:hAnsi="Times New Roman" w:cs="Times New Roman"/>
          <w:b/>
          <w:bCs/>
          <w:spacing w:val="1"/>
          <w:lang w:eastAsia="ru-RU"/>
        </w:rPr>
        <w:t>повседневной жизни для:</w:t>
      </w:r>
    </w:p>
    <w:p w:rsidR="00492C9E" w:rsidRDefault="00156B8A">
      <w:pPr>
        <w:numPr>
          <w:ilvl w:val="0"/>
          <w:numId w:val="7"/>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4"/>
          <w:lang w:eastAsia="ru-RU"/>
        </w:rPr>
        <w:t xml:space="preserve">общения с представителями других стран, ориентации в современном поликультурном мире; </w:t>
      </w:r>
    </w:p>
    <w:p w:rsidR="00492C9E" w:rsidRDefault="00156B8A">
      <w:pPr>
        <w:numPr>
          <w:ilvl w:val="0"/>
          <w:numId w:val="7"/>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492C9E" w:rsidRDefault="00492C9E">
      <w:pPr>
        <w:numPr>
          <w:ilvl w:val="0"/>
          <w:numId w:val="7"/>
        </w:numPr>
        <w:shd w:val="clear" w:color="auto" w:fill="FFFFFF"/>
        <w:spacing w:after="0" w:line="240" w:lineRule="auto"/>
        <w:jc w:val="both"/>
        <w:rPr>
          <w:rFonts w:ascii="Times New Roman" w:eastAsia="Times New Roman" w:hAnsi="Times New Roman" w:cs="Times New Roman"/>
          <w:bCs/>
          <w:lang w:eastAsia="ru-RU"/>
        </w:rPr>
      </w:pPr>
    </w:p>
    <w:p w:rsidR="00492C9E" w:rsidRDefault="00156B8A">
      <w:pPr>
        <w:spacing w:after="0" w:line="240" w:lineRule="auto"/>
        <w:ind w:firstLine="567"/>
        <w:rPr>
          <w:rFonts w:ascii="Times New Roman" w:eastAsia="Times New Roman" w:hAnsi="Times New Roman" w:cs="Times New Roman"/>
          <w:bCs/>
          <w:lang w:eastAsia="ru-RU"/>
        </w:rPr>
      </w:pPr>
      <w:r>
        <w:rPr>
          <w:rFonts w:ascii="Times New Roman" w:eastAsia="Times New Roman" w:hAnsi="Times New Roman" w:cs="Times New Roman"/>
          <w:b/>
          <w:bCs/>
          <w:lang w:eastAsia="ru-RU"/>
        </w:rPr>
        <w:t xml:space="preserve">Формы занятий, методы и приёмы: </w:t>
      </w:r>
      <w:r>
        <w:rPr>
          <w:rFonts w:ascii="Times New Roman" w:eastAsia="Times New Roman" w:hAnsi="Times New Roman" w:cs="Times New Roman"/>
          <w:bCs/>
          <w:lang w:eastAsia="ru-RU"/>
        </w:rPr>
        <w:t>различные типы</w:t>
      </w:r>
      <w:r>
        <w:rPr>
          <w:rFonts w:ascii="Times New Roman" w:eastAsia="Times New Roman" w:hAnsi="Times New Roman" w:cs="Times New Roman"/>
          <w:b/>
          <w:bCs/>
          <w:lang w:eastAsia="ru-RU"/>
        </w:rPr>
        <w:t xml:space="preserve"> </w:t>
      </w:r>
      <w:r>
        <w:rPr>
          <w:rFonts w:ascii="Times New Roman" w:eastAsia="Times New Roman" w:hAnsi="Times New Roman" w:cs="Times New Roman"/>
          <w:bCs/>
          <w:lang w:eastAsia="ru-RU"/>
        </w:rPr>
        <w:t>уроков (урок овладения новыми знаниями, урок формирования и совершениствования коммуникативных компетенций, урок обобщения и систематизации знаний, урок повторения, закрепления знаний, контрольно-проверочные уроки, комбинированные уроки, на которых решается несколько дидактических задач), различные формы организации учебной деятельности детей на уроке (фронтальная, индивидуальня, груповая), дискуссии, внеклассные занятия (олимпиады, конкурсы, выставки, игры). Различные методы обучения (объяснительно-наглядный (репродуктивный), частично-поисковый (эвристический), методы изучения, закрепления и контроля), мозговая атака, внеконтекстные операции с понятиями, обучение по алгоритму.</w:t>
      </w:r>
    </w:p>
    <w:p w:rsidR="00492C9E" w:rsidRDefault="00492C9E">
      <w:pPr>
        <w:spacing w:after="0" w:line="240" w:lineRule="auto"/>
        <w:ind w:firstLine="567"/>
        <w:rPr>
          <w:rFonts w:ascii="Times New Roman" w:eastAsia="Times New Roman" w:hAnsi="Times New Roman" w:cs="Times New Roman"/>
          <w:bCs/>
          <w:lang w:eastAsia="ru-RU"/>
        </w:rPr>
      </w:pPr>
    </w:p>
    <w:p w:rsidR="00492C9E" w:rsidRDefault="00156B8A">
      <w:pPr>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Формы контроля ЗУН:</w:t>
      </w:r>
      <w:r>
        <w:rPr>
          <w:rFonts w:ascii="Times New Roman" w:eastAsia="Times New Roman" w:hAnsi="Times New Roman" w:cs="Times New Roman"/>
          <w:bCs/>
          <w:lang w:eastAsia="ru-RU"/>
        </w:rPr>
        <w:t xml:space="preserve"> Работа с заданиями  рабочей тетради,  составление семантических полей (опорных таблиц), фронтальный и индивидуальный опрос, выборочный контроль,  тестирование (контроль лексико-грамматических навыков, умений аудирования, чтения, говорения и письма), самостоятельная работа, словарный диктант,  защита компьютерных презентаций. </w:t>
      </w:r>
    </w:p>
    <w:p w:rsidR="00492C9E" w:rsidRDefault="00492C9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E22CCE" w:rsidRDefault="00E22CCE">
      <w:pPr>
        <w:spacing w:after="0" w:line="240" w:lineRule="auto"/>
        <w:ind w:firstLine="567"/>
        <w:jc w:val="both"/>
        <w:rPr>
          <w:rFonts w:ascii="Times New Roman" w:eastAsia="Times New Roman" w:hAnsi="Times New Roman" w:cs="Times New Roman"/>
          <w:bCs/>
          <w:lang w:eastAsia="ru-RU"/>
        </w:rPr>
      </w:pPr>
    </w:p>
    <w:p w:rsidR="00492C9E" w:rsidRDefault="00156B8A">
      <w:pPr>
        <w:spacing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Календарно-тематическое планирование учебного материала </w:t>
      </w:r>
    </w:p>
    <w:tbl>
      <w:tblPr>
        <w:tblW w:w="15026" w:type="dxa"/>
        <w:tblInd w:w="10" w:type="dxa"/>
        <w:tblLayout w:type="fixed"/>
        <w:tblCellMar>
          <w:left w:w="10" w:type="dxa"/>
          <w:right w:w="10" w:type="dxa"/>
        </w:tblCellMar>
        <w:tblLook w:val="04A0"/>
      </w:tblPr>
      <w:tblGrid>
        <w:gridCol w:w="604"/>
        <w:gridCol w:w="6341"/>
        <w:gridCol w:w="3402"/>
        <w:gridCol w:w="1418"/>
        <w:gridCol w:w="3261"/>
      </w:tblGrid>
      <w:tr w:rsidR="00492C9E">
        <w:trPr>
          <w:trHeight w:val="566"/>
        </w:trPr>
        <w:tc>
          <w:tcPr>
            <w:tcW w:w="604" w:type="dxa"/>
            <w:vMerge w:val="restart"/>
            <w:tcBorders>
              <w:top w:val="single" w:sz="4" w:space="0" w:color="auto"/>
              <w:left w:val="single" w:sz="4" w:space="0" w:color="auto"/>
              <w:right w:val="single" w:sz="4" w:space="0" w:color="auto"/>
            </w:tcBorders>
            <w:shd w:val="clear" w:color="auto" w:fill="FFFFFF"/>
          </w:tcPr>
          <w:p w:rsidR="00492C9E" w:rsidRDefault="00156B8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492C9E" w:rsidRDefault="00156B8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урока</w:t>
            </w:r>
          </w:p>
        </w:tc>
        <w:tc>
          <w:tcPr>
            <w:tcW w:w="6341" w:type="dxa"/>
            <w:vMerge w:val="restart"/>
            <w:tcBorders>
              <w:top w:val="single" w:sz="4" w:space="0" w:color="auto"/>
              <w:left w:val="single" w:sz="4" w:space="0" w:color="auto"/>
              <w:right w:val="single" w:sz="4" w:space="0" w:color="auto"/>
            </w:tcBorders>
            <w:shd w:val="clear" w:color="auto" w:fill="FFFFFF"/>
          </w:tcPr>
          <w:p w:rsidR="00492C9E" w:rsidRDefault="00156B8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урока</w:t>
            </w:r>
          </w:p>
        </w:tc>
        <w:tc>
          <w:tcPr>
            <w:tcW w:w="3402" w:type="dxa"/>
            <w:vMerge w:val="restart"/>
            <w:tcBorders>
              <w:top w:val="single" w:sz="4" w:space="0" w:color="auto"/>
              <w:left w:val="single" w:sz="4" w:space="0" w:color="auto"/>
              <w:right w:val="single" w:sz="4" w:space="0" w:color="auto"/>
            </w:tcBorders>
            <w:shd w:val="clear" w:color="auto" w:fill="FFFFFF"/>
          </w:tcPr>
          <w:p w:rsidR="00492C9E" w:rsidRDefault="00156B8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 проведения урока</w:t>
            </w:r>
          </w:p>
        </w:tc>
        <w:tc>
          <w:tcPr>
            <w:tcW w:w="4679" w:type="dxa"/>
            <w:gridSpan w:val="2"/>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проведения урока</w:t>
            </w:r>
          </w:p>
        </w:tc>
      </w:tr>
      <w:tr w:rsidR="00492C9E">
        <w:trPr>
          <w:trHeight w:val="280"/>
        </w:trPr>
        <w:tc>
          <w:tcPr>
            <w:tcW w:w="604" w:type="dxa"/>
            <w:vMerge/>
            <w:tcBorders>
              <w:left w:val="single" w:sz="4" w:space="0" w:color="auto"/>
              <w:right w:val="single" w:sz="4" w:space="0" w:color="auto"/>
            </w:tcBorders>
            <w:shd w:val="clear" w:color="auto" w:fill="FFFFFF"/>
          </w:tcPr>
          <w:p w:rsidR="00492C9E" w:rsidRDefault="00492C9E">
            <w:pPr>
              <w:spacing w:after="0" w:line="240" w:lineRule="auto"/>
              <w:ind w:firstLine="567"/>
              <w:jc w:val="both"/>
              <w:rPr>
                <w:rFonts w:ascii="Times New Roman" w:eastAsia="Times New Roman" w:hAnsi="Times New Roman" w:cs="Times New Roman"/>
                <w:color w:val="000000"/>
                <w:sz w:val="24"/>
                <w:szCs w:val="24"/>
                <w:lang w:eastAsia="ru-RU"/>
              </w:rPr>
            </w:pPr>
          </w:p>
        </w:tc>
        <w:tc>
          <w:tcPr>
            <w:tcW w:w="6341" w:type="dxa"/>
            <w:vMerge/>
            <w:tcBorders>
              <w:left w:val="single" w:sz="4" w:space="0" w:color="auto"/>
              <w:right w:val="single" w:sz="4" w:space="0" w:color="auto"/>
            </w:tcBorders>
            <w:shd w:val="clear" w:color="auto" w:fill="FFFFFF"/>
          </w:tcPr>
          <w:p w:rsidR="00492C9E" w:rsidRDefault="00492C9E">
            <w:pPr>
              <w:spacing w:after="0" w:line="240" w:lineRule="auto"/>
              <w:ind w:firstLine="567"/>
              <w:jc w:val="both"/>
              <w:rPr>
                <w:rFonts w:ascii="Times New Roman" w:eastAsia="Times New Roman" w:hAnsi="Times New Roman" w:cs="Times New Roman"/>
                <w:color w:val="000000"/>
                <w:sz w:val="24"/>
                <w:szCs w:val="24"/>
                <w:lang w:eastAsia="ru-RU"/>
              </w:rPr>
            </w:pPr>
          </w:p>
        </w:tc>
        <w:tc>
          <w:tcPr>
            <w:tcW w:w="3402" w:type="dxa"/>
            <w:vMerge/>
            <w:tcBorders>
              <w:left w:val="single" w:sz="4" w:space="0" w:color="auto"/>
              <w:right w:val="single" w:sz="4" w:space="0" w:color="auto"/>
            </w:tcBorders>
            <w:shd w:val="clear" w:color="auto" w:fill="FFFFFF"/>
          </w:tcPr>
          <w:p w:rsidR="00492C9E" w:rsidRDefault="00492C9E">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vMerge w:val="restart"/>
            <w:tcBorders>
              <w:top w:val="single" w:sz="4" w:space="0" w:color="auto"/>
              <w:left w:val="single" w:sz="4" w:space="0" w:color="auto"/>
              <w:right w:val="single" w:sz="4" w:space="0" w:color="auto"/>
            </w:tcBorders>
            <w:shd w:val="clear" w:color="auto" w:fill="FFFFFF"/>
          </w:tcPr>
          <w:p w:rsidR="00492C9E" w:rsidRDefault="00156B8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Планируемая</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240" w:lineRule="auto"/>
              <w:ind w:firstLine="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Фактическая</w:t>
            </w:r>
          </w:p>
        </w:tc>
      </w:tr>
      <w:tr w:rsidR="00492C9E">
        <w:trPr>
          <w:trHeight w:val="529"/>
        </w:trPr>
        <w:tc>
          <w:tcPr>
            <w:tcW w:w="604" w:type="dxa"/>
            <w:vMerge/>
            <w:tcBorders>
              <w:left w:val="single" w:sz="4" w:space="0" w:color="auto"/>
              <w:bottom w:val="single" w:sz="4" w:space="0" w:color="auto"/>
              <w:right w:val="single" w:sz="4" w:space="0" w:color="auto"/>
            </w:tcBorders>
            <w:shd w:val="clear" w:color="auto" w:fill="FFFFFF"/>
          </w:tcPr>
          <w:p w:rsidR="00492C9E" w:rsidRDefault="00492C9E">
            <w:pPr>
              <w:spacing w:after="0" w:line="240" w:lineRule="auto"/>
              <w:ind w:firstLine="567"/>
              <w:jc w:val="both"/>
              <w:rPr>
                <w:rFonts w:ascii="Times New Roman" w:eastAsia="Times New Roman" w:hAnsi="Times New Roman" w:cs="Times New Roman"/>
                <w:color w:val="000000"/>
                <w:sz w:val="24"/>
                <w:szCs w:val="24"/>
                <w:lang w:eastAsia="ru-RU"/>
              </w:rPr>
            </w:pPr>
          </w:p>
        </w:tc>
        <w:tc>
          <w:tcPr>
            <w:tcW w:w="6341" w:type="dxa"/>
            <w:vMerge/>
            <w:tcBorders>
              <w:left w:val="single" w:sz="4" w:space="0" w:color="auto"/>
              <w:bottom w:val="single" w:sz="4" w:space="0" w:color="auto"/>
              <w:right w:val="single" w:sz="4" w:space="0" w:color="auto"/>
            </w:tcBorders>
            <w:shd w:val="clear" w:color="auto" w:fill="FFFFFF"/>
          </w:tcPr>
          <w:p w:rsidR="00492C9E" w:rsidRDefault="00492C9E">
            <w:pPr>
              <w:spacing w:after="0" w:line="240" w:lineRule="auto"/>
              <w:ind w:firstLine="567"/>
              <w:jc w:val="both"/>
              <w:rPr>
                <w:rFonts w:ascii="Times New Roman" w:eastAsia="Times New Roman" w:hAnsi="Times New Roman" w:cs="Times New Roman"/>
                <w:color w:val="000000"/>
                <w:sz w:val="24"/>
                <w:szCs w:val="24"/>
                <w:lang w:eastAsia="ru-RU"/>
              </w:rPr>
            </w:pPr>
          </w:p>
        </w:tc>
        <w:tc>
          <w:tcPr>
            <w:tcW w:w="3402" w:type="dxa"/>
            <w:vMerge/>
            <w:tcBorders>
              <w:left w:val="single" w:sz="4" w:space="0" w:color="auto"/>
              <w:bottom w:val="single" w:sz="4" w:space="0" w:color="auto"/>
              <w:right w:val="single" w:sz="4" w:space="0" w:color="auto"/>
            </w:tcBorders>
            <w:shd w:val="clear" w:color="auto" w:fill="FFFFFF"/>
          </w:tcPr>
          <w:p w:rsidR="00492C9E" w:rsidRDefault="00492C9E">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vMerge/>
            <w:tcBorders>
              <w:left w:val="single" w:sz="4" w:space="0" w:color="auto"/>
              <w:bottom w:val="single" w:sz="4" w:space="0" w:color="auto"/>
              <w:right w:val="single" w:sz="4" w:space="0" w:color="auto"/>
            </w:tcBorders>
            <w:shd w:val="clear" w:color="auto" w:fill="FFFFFF"/>
          </w:tcPr>
          <w:p w:rsidR="00492C9E" w:rsidRDefault="00492C9E">
            <w:pPr>
              <w:spacing w:after="0" w:line="240" w:lineRule="auto"/>
              <w:jc w:val="center"/>
              <w:rPr>
                <w:rFonts w:ascii="Times New Roman" w:eastAsia="Times New Roman" w:hAnsi="Times New Roman" w:cs="Times New Roman"/>
                <w:color w:val="000000"/>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92C9E" w:rsidRDefault="00492C9E">
            <w:pPr>
              <w:spacing w:after="0" w:line="240" w:lineRule="auto"/>
              <w:ind w:firstLine="3"/>
              <w:jc w:val="center"/>
              <w:rPr>
                <w:rFonts w:ascii="Times New Roman" w:eastAsia="Times New Roman" w:hAnsi="Times New Roman" w:cs="Times New Roman"/>
                <w:color w:val="000000"/>
                <w:sz w:val="24"/>
                <w:szCs w:val="24"/>
                <w:lang w:eastAsia="ru-RU"/>
              </w:rPr>
            </w:pPr>
          </w:p>
          <w:p w:rsidR="00492C9E" w:rsidRDefault="00886DB4" w:rsidP="00886DB4">
            <w:pPr>
              <w:spacing w:after="0" w:line="240" w:lineRule="auto"/>
              <w:ind w:firstLine="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11а             </w:t>
            </w:r>
          </w:p>
        </w:tc>
      </w:tr>
      <w:tr w:rsidR="00D772B0" w:rsidTr="00056E1A">
        <w:trPr>
          <w:trHeight w:val="283"/>
        </w:trPr>
        <w:tc>
          <w:tcPr>
            <w:tcW w:w="15026" w:type="dxa"/>
            <w:gridSpan w:val="5"/>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rPr>
                <w:rFonts w:ascii="Times New Roman" w:eastAsia="Times New Roman" w:hAnsi="Times New Roman" w:cs="Times New Roman"/>
                <w:b/>
                <w:lang w:eastAsia="ru-RU"/>
              </w:rPr>
            </w:pPr>
          </w:p>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lang w:eastAsia="ru-RU"/>
              </w:rPr>
              <w:t>Модуль 1. Родственные отношения. 14ч</w:t>
            </w:r>
          </w:p>
        </w:tc>
      </w:tr>
      <w:tr w:rsidR="004D7F61">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7D71CA" w:rsidRDefault="004D7F61">
            <w:pPr>
              <w:spacing w:after="120" w:line="240" w:lineRule="auto"/>
              <w:jc w:val="both"/>
              <w:rPr>
                <w:rFonts w:ascii="Times New Roman" w:hAnsi="Times New Roman"/>
              </w:rPr>
            </w:pPr>
            <w:r>
              <w:rPr>
                <w:rFonts w:ascii="Times New Roman" w:hAnsi="Times New Roman"/>
              </w:rPr>
              <w:t xml:space="preserve"> </w:t>
            </w:r>
            <w:r w:rsidR="007D71CA">
              <w:rPr>
                <w:rFonts w:ascii="Times New Roman" w:hAnsi="Times New Roman"/>
              </w:rPr>
              <w:t>Повторение лексического и грамматического материала за 10 класс</w:t>
            </w:r>
          </w:p>
          <w:p w:rsidR="004D7F61" w:rsidRDefault="004D7F61">
            <w:pPr>
              <w:spacing w:after="120" w:line="240" w:lineRule="auto"/>
              <w:jc w:val="both"/>
              <w:rPr>
                <w:rFonts w:ascii="Times New Roman" w:hAnsi="Times New Roman"/>
              </w:rPr>
            </w:pPr>
            <w:r>
              <w:rPr>
                <w:rFonts w:ascii="Times New Roman" w:hAnsi="Times New Roman"/>
              </w:rPr>
              <w:t>Семья.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7F61" w:rsidRPr="001F1F05" w:rsidRDefault="00D772B0" w:rsidP="007D71CA">
            <w:pPr>
              <w:spacing w:after="0" w:line="240" w:lineRule="auto"/>
              <w:jc w:val="center"/>
              <w:rPr>
                <w:rFonts w:ascii="Times New Roman" w:hAnsi="Times New Roman"/>
                <w:sz w:val="20"/>
              </w:rPr>
            </w:pPr>
            <w:r>
              <w:rPr>
                <w:rFonts w:ascii="Times New Roman" w:hAnsi="Times New Roman"/>
                <w:sz w:val="20"/>
              </w:rPr>
              <w:t>01-04.09</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Повторение лексического и грамматического материала за 10 класс</w:t>
            </w:r>
          </w:p>
          <w:p w:rsidR="00D772B0" w:rsidRDefault="00D772B0">
            <w:pPr>
              <w:spacing w:after="120" w:line="240" w:lineRule="auto"/>
              <w:jc w:val="both"/>
              <w:rPr>
                <w:rFonts w:ascii="Times New Roman" w:hAnsi="Times New Roman"/>
              </w:rPr>
            </w:pPr>
            <w:r>
              <w:rPr>
                <w:rFonts w:ascii="Times New Roman" w:hAnsi="Times New Roman"/>
              </w:rPr>
              <w:t>Аудирование и говорение по теме «Взаимоотношения»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01-04.09</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Повторение лексического и грамматического материала за 10 класс</w:t>
            </w:r>
          </w:p>
          <w:p w:rsidR="00D772B0" w:rsidRDefault="00D772B0">
            <w:pPr>
              <w:spacing w:after="120" w:line="240" w:lineRule="auto"/>
              <w:jc w:val="both"/>
              <w:rPr>
                <w:rFonts w:ascii="Times New Roman" w:hAnsi="Times New Roman"/>
              </w:rPr>
            </w:pPr>
            <w:r>
              <w:rPr>
                <w:rFonts w:ascii="Times New Roman" w:hAnsi="Times New Roman"/>
              </w:rPr>
              <w:t>Формы настоящего, прошедшего и будущего времени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16" w:lineRule="exact"/>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01-04.09</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4D7F61">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7D71CA" w:rsidRDefault="007D71CA">
            <w:pPr>
              <w:spacing w:after="120" w:line="240" w:lineRule="auto"/>
              <w:rPr>
                <w:rFonts w:ascii="Times New Roman" w:hAnsi="Times New Roman"/>
              </w:rPr>
            </w:pPr>
            <w:r>
              <w:rPr>
                <w:rFonts w:ascii="Times New Roman" w:hAnsi="Times New Roman"/>
              </w:rPr>
              <w:t>Повторение лексического и грамматического материала за 10 класс</w:t>
            </w:r>
          </w:p>
          <w:p w:rsidR="004D7F61" w:rsidRDefault="004D7F61">
            <w:pPr>
              <w:spacing w:after="120" w:line="240" w:lineRule="auto"/>
              <w:rPr>
                <w:rFonts w:ascii="Times New Roman" w:hAnsi="Times New Roman"/>
              </w:rPr>
            </w:pPr>
            <w:r>
              <w:rPr>
                <w:rFonts w:ascii="Times New Roman" w:hAnsi="Times New Roman"/>
              </w:rPr>
              <w:t>О.Уальд. «Преданный друг»</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7F61" w:rsidRPr="001F1F05" w:rsidRDefault="00D772B0" w:rsidP="007D71CA">
            <w:pPr>
              <w:spacing w:after="0" w:line="240" w:lineRule="auto"/>
              <w:jc w:val="center"/>
              <w:rPr>
                <w:rFonts w:ascii="Times New Roman" w:hAnsi="Times New Roman"/>
                <w:sz w:val="20"/>
              </w:rPr>
            </w:pPr>
            <w:r>
              <w:rPr>
                <w:rFonts w:ascii="Times New Roman" w:hAnsi="Times New Roman"/>
                <w:sz w:val="20"/>
              </w:rPr>
              <w:t>05-11.09</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Повторение лексического и грамматического материала за 10 класс</w:t>
            </w:r>
          </w:p>
          <w:p w:rsidR="00D772B0" w:rsidRDefault="00D772B0">
            <w:pPr>
              <w:spacing w:after="120" w:line="240" w:lineRule="auto"/>
              <w:jc w:val="both"/>
              <w:rPr>
                <w:rFonts w:ascii="Times New Roman" w:hAnsi="Times New Roman"/>
              </w:rPr>
            </w:pPr>
            <w:r>
              <w:rPr>
                <w:rFonts w:ascii="Times New Roman" w:hAnsi="Times New Roman"/>
              </w:rPr>
              <w:t>Черты характера, внешность.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05-11.09</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 xml:space="preserve">Повторение лексического и грамматического материала за 10 класс </w:t>
            </w:r>
          </w:p>
          <w:p w:rsidR="00D772B0" w:rsidRDefault="00D772B0">
            <w:pPr>
              <w:spacing w:after="120" w:line="240" w:lineRule="auto"/>
              <w:jc w:val="both"/>
              <w:rPr>
                <w:rFonts w:ascii="Times New Roman" w:hAnsi="Times New Roman"/>
              </w:rPr>
            </w:pPr>
            <w:r>
              <w:rPr>
                <w:rFonts w:ascii="Times New Roman" w:hAnsi="Times New Roman"/>
              </w:rPr>
              <w:t>Написание статьи о человеке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05-11.09</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4D7F61">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rPr>
                <w:rFonts w:ascii="Times New Roman" w:hAnsi="Times New Roman"/>
              </w:rPr>
            </w:pPr>
            <w:r>
              <w:rPr>
                <w:rFonts w:ascii="Times New Roman" w:hAnsi="Times New Roman"/>
              </w:rPr>
              <w:t>Страноведение. Поликультурная Британия..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7F61" w:rsidRPr="001F1F05" w:rsidRDefault="00D772B0" w:rsidP="007D71CA">
            <w:pPr>
              <w:spacing w:after="0" w:line="240" w:lineRule="auto"/>
              <w:jc w:val="center"/>
              <w:rPr>
                <w:rFonts w:ascii="Times New Roman" w:hAnsi="Times New Roman"/>
                <w:sz w:val="20"/>
              </w:rPr>
            </w:pPr>
            <w:r>
              <w:rPr>
                <w:rFonts w:ascii="Times New Roman" w:hAnsi="Times New Roman"/>
                <w:sz w:val="20"/>
              </w:rPr>
              <w:t>12-18.09</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rPr>
                <w:rFonts w:ascii="Times New Roman" w:hAnsi="Times New Roman"/>
                <w:b/>
              </w:rPr>
            </w:pPr>
            <w:r w:rsidRPr="00396A1A">
              <w:rPr>
                <w:rFonts w:ascii="Times New Roman" w:hAnsi="Times New Roman" w:cs="Times New Roman"/>
                <w:b/>
                <w:color w:val="FF0000"/>
              </w:rPr>
              <w:t>Проверочная контрольная  работа.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12-18.09</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rsidP="001D66ED">
            <w:pPr>
              <w:spacing w:after="120" w:line="240" w:lineRule="auto"/>
              <w:rPr>
                <w:rFonts w:ascii="Times New Roman" w:hAnsi="Times New Roman"/>
              </w:rPr>
            </w:pPr>
            <w:r>
              <w:rPr>
                <w:rFonts w:ascii="Times New Roman" w:hAnsi="Times New Roman"/>
              </w:rPr>
              <w:t>Анализ к/работы. «Образ жизни в России».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обобщение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12-18.09</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4D7F61">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rPr>
                <w:rFonts w:ascii="Times New Roman" w:hAnsi="Times New Roman"/>
              </w:rPr>
            </w:pPr>
            <w:r>
              <w:rPr>
                <w:rFonts w:ascii="Times New Roman" w:hAnsi="Times New Roman"/>
              </w:rPr>
              <w:t>Викторианские семьи.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7F61" w:rsidRPr="001F1F05" w:rsidRDefault="00D772B0" w:rsidP="007D71CA">
            <w:pPr>
              <w:spacing w:after="0" w:line="240" w:lineRule="auto"/>
              <w:jc w:val="center"/>
              <w:rPr>
                <w:rFonts w:ascii="Times New Roman" w:hAnsi="Times New Roman"/>
                <w:sz w:val="20"/>
              </w:rPr>
            </w:pPr>
            <w:r>
              <w:rPr>
                <w:rFonts w:ascii="Times New Roman" w:hAnsi="Times New Roman"/>
                <w:sz w:val="20"/>
              </w:rPr>
              <w:t>19-25.09</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color w:val="FF0000"/>
              </w:rPr>
            </w:pPr>
            <w:r>
              <w:rPr>
                <w:rFonts w:ascii="Times New Roman" w:hAnsi="Times New Roman"/>
                <w:color w:val="FF0000"/>
              </w:rPr>
              <w:t>Экология. Мусор по соседству.</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19-25.09</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Родственные отношения.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19-25.09</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4D7F61">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rPr>
                <w:rFonts w:ascii="Times New Roman" w:hAnsi="Times New Roman"/>
              </w:rPr>
            </w:pPr>
            <w:r>
              <w:rPr>
                <w:rFonts w:ascii="Times New Roman" w:hAnsi="Times New Roman"/>
              </w:rPr>
              <w:t>Письмо другу о соседях и друзьях.</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7F61" w:rsidRDefault="00D772B0" w:rsidP="004D7F61">
            <w:pPr>
              <w:spacing w:after="120" w:line="240" w:lineRule="auto"/>
              <w:jc w:val="center"/>
              <w:rPr>
                <w:rFonts w:ascii="Times New Roman" w:hAnsi="Times New Roman" w:cs="Times New Roman"/>
              </w:rPr>
            </w:pPr>
            <w:r>
              <w:rPr>
                <w:rFonts w:ascii="Times New Roman" w:hAnsi="Times New Roman" w:cs="Times New Roman"/>
              </w:rPr>
              <w:t>26-02.10</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p>
        </w:tc>
      </w:tr>
      <w:tr w:rsidR="004D7F61">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D7F61" w:rsidRDefault="001D66ED" w:rsidP="001D66ED">
            <w:pPr>
              <w:spacing w:after="120" w:line="240" w:lineRule="auto"/>
              <w:rPr>
                <w:rFonts w:ascii="Times New Roman" w:hAnsi="Times New Roman"/>
              </w:rPr>
            </w:pPr>
            <w:r w:rsidRPr="00396A1A">
              <w:rPr>
                <w:rFonts w:ascii="Times New Roman" w:hAnsi="Times New Roman" w:cs="Times New Roman"/>
              </w:rPr>
              <w:t xml:space="preserve">Повторение лексики и грамматики по модулю </w:t>
            </w:r>
            <w:r>
              <w:rPr>
                <w:rFonts w:ascii="Times New Roman" w:hAnsi="Times New Roman" w:cs="Times New Roman"/>
                <w:b/>
              </w:rPr>
              <w:t>1.</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7F61" w:rsidRDefault="00D772B0" w:rsidP="004D7F61">
            <w:pPr>
              <w:spacing w:after="120" w:line="240" w:lineRule="auto"/>
              <w:jc w:val="center"/>
              <w:rPr>
                <w:rFonts w:ascii="Times New Roman" w:hAnsi="Times New Roman" w:cs="Times New Roman"/>
              </w:rPr>
            </w:pPr>
            <w:r>
              <w:rPr>
                <w:rFonts w:ascii="Times New Roman" w:hAnsi="Times New Roman" w:cs="Times New Roman"/>
              </w:rPr>
              <w:t>26-02.10</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rsidTr="00177DBC">
        <w:trPr>
          <w:trHeight w:val="298"/>
        </w:trPr>
        <w:tc>
          <w:tcPr>
            <w:tcW w:w="15026" w:type="dxa"/>
            <w:gridSpan w:val="5"/>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b/>
              </w:rPr>
              <w:t>Модуль 2.  Где есть желание, там есть путь.  13ч</w:t>
            </w:r>
          </w:p>
        </w:tc>
      </w:tr>
      <w:tr w:rsidR="004D7F61">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rPr>
                <w:rFonts w:ascii="Times New Roman" w:hAnsi="Times New Roman"/>
              </w:rPr>
            </w:pPr>
            <w:r>
              <w:rPr>
                <w:rFonts w:ascii="Times New Roman" w:hAnsi="Times New Roman"/>
              </w:rPr>
              <w:t>Что такое стресс?</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7F61" w:rsidRPr="001F1F05" w:rsidRDefault="00D772B0" w:rsidP="007D71CA">
            <w:pPr>
              <w:spacing w:after="0" w:line="240" w:lineRule="auto"/>
              <w:jc w:val="center"/>
              <w:rPr>
                <w:rFonts w:ascii="Times New Roman" w:hAnsi="Times New Roman"/>
                <w:sz w:val="20"/>
              </w:rPr>
            </w:pPr>
            <w:r>
              <w:rPr>
                <w:rFonts w:ascii="Times New Roman" w:hAnsi="Times New Roman" w:cs="Times New Roman"/>
              </w:rPr>
              <w:t>26-02.10</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p>
        </w:tc>
      </w:tr>
      <w:tr w:rsidR="004D7F61">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rPr>
                <w:rFonts w:ascii="Times New Roman" w:hAnsi="Times New Roman"/>
              </w:rPr>
            </w:pPr>
            <w:r>
              <w:rPr>
                <w:rFonts w:ascii="Times New Roman" w:hAnsi="Times New Roman"/>
              </w:rPr>
              <w:t>Аудирование и говорение по теме «Быть как все»</w:t>
            </w:r>
            <w:r w:rsidR="005B41CA">
              <w:rPr>
                <w:rFonts w:ascii="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7F61" w:rsidRPr="001F1F05" w:rsidRDefault="00D772B0" w:rsidP="007D71CA">
            <w:pPr>
              <w:spacing w:after="0" w:line="240" w:lineRule="auto"/>
              <w:jc w:val="center"/>
              <w:rPr>
                <w:rFonts w:ascii="Times New Roman" w:hAnsi="Times New Roman"/>
                <w:sz w:val="20"/>
              </w:rPr>
            </w:pPr>
            <w:r>
              <w:rPr>
                <w:rFonts w:ascii="Times New Roman" w:hAnsi="Times New Roman"/>
                <w:sz w:val="20"/>
              </w:rPr>
              <w:t>03-09.10</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Придаточные предложения цели, результата, причины.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03-09.10</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rPr>
                <w:rFonts w:ascii="Times New Roman" w:hAnsi="Times New Roman"/>
              </w:rPr>
            </w:pPr>
            <w:r>
              <w:rPr>
                <w:rFonts w:ascii="Times New Roman" w:hAnsi="Times New Roman"/>
              </w:rPr>
              <w:t>Ш. Бронте. «Джейн Эйр».</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03-09.10</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4D7F61">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rPr>
                <w:rFonts w:ascii="Times New Roman" w:hAnsi="Times New Roman"/>
              </w:rPr>
            </w:pPr>
            <w:r>
              <w:rPr>
                <w:rFonts w:ascii="Times New Roman" w:hAnsi="Times New Roman"/>
              </w:rPr>
              <w:t>Неформальное письмо (структура</w:t>
            </w:r>
            <w:r>
              <w:rPr>
                <w:rFonts w:ascii="Times New Roman" w:hAnsi="Times New Roman"/>
                <w:lang w:val="en-US"/>
              </w:rPr>
              <w:t>,</w:t>
            </w:r>
            <w:r>
              <w:rPr>
                <w:rFonts w:ascii="Times New Roman" w:hAnsi="Times New Roman"/>
              </w:rPr>
              <w:t xml:space="preserve"> виды)</w:t>
            </w:r>
            <w:r w:rsidR="005B41CA">
              <w:rPr>
                <w:rFonts w:ascii="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7F61" w:rsidRPr="001F1F05" w:rsidRDefault="00D772B0" w:rsidP="007D71CA">
            <w:pPr>
              <w:spacing w:after="0" w:line="240" w:lineRule="auto"/>
              <w:jc w:val="center"/>
              <w:rPr>
                <w:rFonts w:ascii="Times New Roman" w:hAnsi="Times New Roman"/>
                <w:sz w:val="20"/>
              </w:rPr>
            </w:pPr>
            <w:r>
              <w:rPr>
                <w:rFonts w:ascii="Times New Roman" w:hAnsi="Times New Roman"/>
                <w:sz w:val="20"/>
              </w:rPr>
              <w:t>17-23.10</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rPr>
                <w:rFonts w:ascii="Times New Roman" w:hAnsi="Times New Roman"/>
              </w:rPr>
            </w:pPr>
            <w:r>
              <w:rPr>
                <w:rFonts w:ascii="Times New Roman" w:hAnsi="Times New Roman"/>
              </w:rPr>
              <w:t>Алгоритм написания неформального письма.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17-23.10</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rPr>
                <w:rFonts w:ascii="Times New Roman" w:hAnsi="Times New Roman"/>
              </w:rPr>
            </w:pPr>
            <w:r>
              <w:rPr>
                <w:rFonts w:ascii="Times New Roman" w:hAnsi="Times New Roman"/>
              </w:rPr>
              <w:t>Телефон доверия для подростков в Британии.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17-23.10</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4D7F61">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rPr>
                <w:rFonts w:ascii="Times New Roman" w:hAnsi="Times New Roman"/>
              </w:rPr>
            </w:pPr>
            <w:r>
              <w:rPr>
                <w:rFonts w:ascii="Times New Roman" w:hAnsi="Times New Roman"/>
              </w:rPr>
              <w:t>Взгляд на Россию: достопримечательности.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7F61" w:rsidRPr="001F1F05" w:rsidRDefault="00D772B0" w:rsidP="007D71CA">
            <w:pPr>
              <w:spacing w:after="0" w:line="240" w:lineRule="auto"/>
              <w:jc w:val="center"/>
              <w:rPr>
                <w:rFonts w:ascii="Times New Roman" w:hAnsi="Times New Roman"/>
                <w:sz w:val="20"/>
              </w:rPr>
            </w:pPr>
            <w:r>
              <w:rPr>
                <w:rFonts w:ascii="Times New Roman" w:hAnsi="Times New Roman"/>
                <w:sz w:val="20"/>
              </w:rPr>
              <w:t>24-30.10</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rPr>
                <w:rFonts w:ascii="Times New Roman" w:hAnsi="Times New Roman"/>
              </w:rPr>
            </w:pPr>
            <w:r>
              <w:rPr>
                <w:rFonts w:ascii="Times New Roman" w:hAnsi="Times New Roman"/>
              </w:rPr>
              <w:t>Анатомия нервной системы.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24-30.10</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rPr>
                <w:rFonts w:ascii="Times New Roman" w:hAnsi="Times New Roman"/>
              </w:rPr>
            </w:pPr>
            <w:r>
              <w:rPr>
                <w:rFonts w:ascii="Times New Roman" w:hAnsi="Times New Roman"/>
              </w:rPr>
              <w:t>Экология:</w:t>
            </w:r>
            <w:r>
              <w:rPr>
                <w:rFonts w:ascii="Times New Roman" w:hAnsi="Times New Roman"/>
                <w:lang w:val="en-US"/>
              </w:rPr>
              <w:t xml:space="preserve"> </w:t>
            </w:r>
            <w:r>
              <w:rPr>
                <w:rFonts w:ascii="Times New Roman" w:hAnsi="Times New Roman"/>
              </w:rPr>
              <w:t>упакованные продукты.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24-30.10</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4D7F61">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both"/>
              <w:rPr>
                <w:rFonts w:ascii="Times New Roman" w:hAnsi="Times New Roman"/>
              </w:rPr>
            </w:pPr>
            <w:r>
              <w:rPr>
                <w:rFonts w:ascii="Times New Roman" w:hAnsi="Times New Roman"/>
              </w:rPr>
              <w:t>Аудирование: «Радиоинтервью с доктором Хантом».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7F61" w:rsidRPr="001F1F05" w:rsidRDefault="00D772B0" w:rsidP="007D71CA">
            <w:pPr>
              <w:spacing w:after="0" w:line="240" w:lineRule="auto"/>
              <w:jc w:val="center"/>
              <w:rPr>
                <w:rFonts w:ascii="Times New Roman" w:hAnsi="Times New Roman"/>
                <w:sz w:val="20"/>
              </w:rPr>
            </w:pPr>
            <w:r>
              <w:rPr>
                <w:rFonts w:ascii="Times New Roman" w:hAnsi="Times New Roman"/>
                <w:sz w:val="20"/>
              </w:rPr>
              <w:t>31-06.11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rPr>
                <w:rFonts w:ascii="Times New Roman" w:hAnsi="Times New Roman"/>
              </w:rPr>
            </w:pPr>
            <w:r>
              <w:rPr>
                <w:rFonts w:ascii="Times New Roman" w:hAnsi="Times New Roman"/>
              </w:rPr>
              <w:t xml:space="preserve"> Письмо другу о школьной неделе против хулиганов.</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31-06.11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rsidP="001D66ED">
            <w:pPr>
              <w:spacing w:after="120" w:line="240" w:lineRule="auto"/>
              <w:rPr>
                <w:rFonts w:ascii="Times New Roman" w:hAnsi="Times New Roman"/>
              </w:rPr>
            </w:pPr>
            <w:r w:rsidRPr="00396A1A">
              <w:rPr>
                <w:rFonts w:ascii="Times New Roman" w:hAnsi="Times New Roman" w:cs="Times New Roman"/>
              </w:rPr>
              <w:t xml:space="preserve">Повторение лексики и грамматики по модулю </w:t>
            </w:r>
            <w:r>
              <w:rPr>
                <w:rFonts w:ascii="Times New Roman" w:hAnsi="Times New Roman" w:cs="Times New Roman"/>
                <w:b/>
              </w:rPr>
              <w:t>2.</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31-06.11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rsidTr="00A36235">
        <w:trPr>
          <w:trHeight w:val="298"/>
        </w:trPr>
        <w:tc>
          <w:tcPr>
            <w:tcW w:w="15026" w:type="dxa"/>
            <w:gridSpan w:val="5"/>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b/>
              </w:rPr>
              <w:t>Модуль 3. Ответственность.   12 ч</w:t>
            </w:r>
          </w:p>
        </w:tc>
      </w:tr>
      <w:tr w:rsidR="00492C9E">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120" w:line="240" w:lineRule="auto"/>
              <w:jc w:val="both"/>
              <w:rPr>
                <w:rFonts w:ascii="Times New Roman" w:hAnsi="Times New Roman"/>
              </w:rPr>
            </w:pPr>
            <w:r>
              <w:rPr>
                <w:rFonts w:ascii="Times New Roman" w:hAnsi="Times New Roman"/>
              </w:rPr>
              <w:t>Преступление и закон</w:t>
            </w:r>
            <w:r w:rsidR="005B41CA">
              <w:rPr>
                <w:rFonts w:ascii="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92C9E" w:rsidRDefault="00D772B0" w:rsidP="007D71CA">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07-13.11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92C9E" w:rsidRDefault="00492C9E">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29.</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Аудирование и говорение: «Права и ответственность».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rsidP="00AE1F15">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07-13.11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 xml:space="preserve">Инфинитив с/без частицы </w:t>
            </w:r>
            <w:r>
              <w:rPr>
                <w:rFonts w:ascii="Times New Roman" w:hAnsi="Times New Roman"/>
                <w:lang w:val="en-US"/>
              </w:rPr>
              <w:t>to</w:t>
            </w:r>
            <w:r>
              <w:rPr>
                <w:rFonts w:ascii="Times New Roman" w:hAnsi="Times New Roman"/>
              </w:rPr>
              <w:t>; -</w:t>
            </w:r>
            <w:r>
              <w:rPr>
                <w:rFonts w:ascii="Times New Roman" w:hAnsi="Times New Roman"/>
                <w:lang w:val="en-US"/>
              </w:rPr>
              <w:t>ing</w:t>
            </w:r>
            <w:r>
              <w:rPr>
                <w:rFonts w:ascii="Times New Roman" w:hAnsi="Times New Roman"/>
              </w:rPr>
              <w:t xml:space="preserve"> форма.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rsidP="00AE1F15">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07-13.11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4D7F61">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rPr>
                <w:rFonts w:ascii="Times New Roman" w:hAnsi="Times New Roman"/>
              </w:rPr>
            </w:pPr>
            <w:r>
              <w:rPr>
                <w:rFonts w:ascii="Times New Roman" w:hAnsi="Times New Roman"/>
              </w:rPr>
              <w:t>Ч.Диккенс. «Большие надежды» (отрывок).</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7F61" w:rsidRPr="001F1F05" w:rsidRDefault="00D772B0" w:rsidP="007D71CA">
            <w:pPr>
              <w:spacing w:after="0" w:line="240" w:lineRule="auto"/>
              <w:jc w:val="center"/>
              <w:rPr>
                <w:rFonts w:ascii="Times New Roman" w:hAnsi="Times New Roman"/>
                <w:sz w:val="20"/>
              </w:rPr>
            </w:pPr>
            <w:r>
              <w:rPr>
                <w:rFonts w:ascii="Times New Roman" w:hAnsi="Times New Roman"/>
                <w:sz w:val="20"/>
              </w:rPr>
              <w:t>14-20.11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Эссе (структура и алгоритм).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14-20.11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sidRPr="0061491D">
              <w:rPr>
                <w:rFonts w:ascii="Times New Roman" w:hAnsi="Times New Roman" w:cs="Times New Roman"/>
                <w:bCs/>
              </w:rPr>
              <w:t>Практика аудирования:</w:t>
            </w:r>
            <w:r>
              <w:rPr>
                <w:rFonts w:ascii="Times New Roman" w:hAnsi="Times New Roman" w:cs="Times New Roman"/>
                <w:b/>
                <w:bCs/>
              </w:rPr>
              <w:t xml:space="preserve"> </w:t>
            </w:r>
            <w:r>
              <w:rPr>
                <w:rFonts w:ascii="Times New Roman" w:hAnsi="Times New Roman"/>
              </w:rPr>
              <w:t>« Остров Эллис и Статуя Свободы».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14-20.11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4D7F61">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both"/>
              <w:rPr>
                <w:rFonts w:ascii="Times New Roman" w:hAnsi="Times New Roman"/>
              </w:rPr>
            </w:pPr>
            <w:r>
              <w:rPr>
                <w:rFonts w:ascii="Times New Roman" w:hAnsi="Times New Roman"/>
              </w:rPr>
              <w:t>Ф.М.Достоевский «Преступление и наказание»</w:t>
            </w:r>
            <w:r w:rsidR="00A15A40">
              <w:rPr>
                <w:rFonts w:ascii="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7F61" w:rsidRPr="001F1F05" w:rsidRDefault="00D772B0" w:rsidP="007D71CA">
            <w:pPr>
              <w:spacing w:after="0" w:line="240" w:lineRule="auto"/>
              <w:jc w:val="center"/>
              <w:rPr>
                <w:rFonts w:ascii="Times New Roman" w:hAnsi="Times New Roman"/>
                <w:sz w:val="20"/>
              </w:rPr>
            </w:pPr>
            <w:r>
              <w:rPr>
                <w:rFonts w:ascii="Times New Roman" w:hAnsi="Times New Roman"/>
                <w:sz w:val="20"/>
              </w:rPr>
              <w:t>28-04.12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rPr>
                <w:rFonts w:ascii="Times New Roman" w:hAnsi="Times New Roman"/>
              </w:rPr>
            </w:pPr>
            <w:r>
              <w:rPr>
                <w:rFonts w:ascii="Times New Roman" w:hAnsi="Times New Roman"/>
              </w:rPr>
              <w:t>Права человека.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28-04.12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rPr>
                <w:rFonts w:ascii="Times New Roman" w:hAnsi="Times New Roman"/>
              </w:rPr>
            </w:pPr>
            <w:r w:rsidRPr="0061491D">
              <w:rPr>
                <w:rFonts w:ascii="Times New Roman" w:hAnsi="Times New Roman" w:cs="Times New Roman"/>
                <w:bCs/>
              </w:rPr>
              <w:t>Практика</w:t>
            </w:r>
            <w:r>
              <w:rPr>
                <w:rFonts w:ascii="Times New Roman" w:hAnsi="Times New Roman" w:cs="Times New Roman"/>
                <w:b/>
                <w:bCs/>
              </w:rPr>
              <w:t xml:space="preserve"> </w:t>
            </w:r>
            <w:r w:rsidRPr="0061491D">
              <w:rPr>
                <w:rFonts w:ascii="Times New Roman" w:hAnsi="Times New Roman" w:cs="Times New Roman"/>
                <w:bCs/>
              </w:rPr>
              <w:t>говорения:</w:t>
            </w:r>
            <w:r>
              <w:rPr>
                <w:rFonts w:ascii="Times New Roman" w:hAnsi="Times New Roman" w:cs="Times New Roman"/>
                <w:b/>
                <w:bCs/>
              </w:rPr>
              <w:t xml:space="preserve"> </w:t>
            </w:r>
            <w:r>
              <w:rPr>
                <w:rFonts w:ascii="Times New Roman" w:hAnsi="Times New Roman"/>
              </w:rPr>
              <w:t>«Защита окружающей среды».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28-04.12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4D7F61">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D7F61" w:rsidRDefault="00886DB4">
            <w:pPr>
              <w:spacing w:after="120" w:line="240" w:lineRule="auto"/>
              <w:jc w:val="both"/>
              <w:rPr>
                <w:rFonts w:ascii="Times New Roman" w:hAnsi="Times New Roman"/>
              </w:rPr>
            </w:pPr>
            <w:r w:rsidRPr="0061491D">
              <w:rPr>
                <w:rFonts w:ascii="Times New Roman" w:hAnsi="Times New Roman" w:cs="Times New Roman"/>
                <w:bCs/>
              </w:rPr>
              <w:t>Практика</w:t>
            </w:r>
            <w:r w:rsidR="004D7F61">
              <w:rPr>
                <w:rFonts w:ascii="Times New Roman" w:hAnsi="Times New Roman"/>
                <w:b/>
              </w:rPr>
              <w:t xml:space="preserve"> </w:t>
            </w:r>
            <w:r w:rsidR="004D7F61" w:rsidRPr="00886DB4">
              <w:rPr>
                <w:rFonts w:ascii="Times New Roman" w:hAnsi="Times New Roman"/>
              </w:rPr>
              <w:t>чтения.</w:t>
            </w:r>
            <w:r w:rsidR="004D7F61">
              <w:rPr>
                <w:rFonts w:ascii="Times New Roman" w:hAnsi="Times New Roman"/>
              </w:rPr>
              <w:t xml:space="preserve"> «Поймали с поличным»</w:t>
            </w:r>
            <w:r w:rsidR="00A15A40">
              <w:rPr>
                <w:rFonts w:ascii="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7F61" w:rsidRPr="001F1F05" w:rsidRDefault="00D772B0" w:rsidP="007D71CA">
            <w:pPr>
              <w:spacing w:after="0" w:line="240" w:lineRule="auto"/>
              <w:jc w:val="center"/>
              <w:rPr>
                <w:rFonts w:ascii="Times New Roman" w:hAnsi="Times New Roman"/>
                <w:sz w:val="20"/>
              </w:rPr>
            </w:pPr>
            <w:r>
              <w:rPr>
                <w:rFonts w:ascii="Times New Roman" w:hAnsi="Times New Roman"/>
                <w:sz w:val="20"/>
              </w:rPr>
              <w:t>05-11.12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 xml:space="preserve"> </w:t>
            </w:r>
            <w:r w:rsidRPr="0061491D">
              <w:rPr>
                <w:rFonts w:ascii="Times New Roman" w:hAnsi="Times New Roman" w:cs="Times New Roman"/>
                <w:bCs/>
              </w:rPr>
              <w:t>Практика</w:t>
            </w:r>
            <w:r>
              <w:rPr>
                <w:rFonts w:ascii="Times New Roman" w:hAnsi="Times New Roman"/>
                <w:b/>
              </w:rPr>
              <w:t xml:space="preserve"> </w:t>
            </w:r>
            <w:r w:rsidRPr="00886DB4">
              <w:rPr>
                <w:rFonts w:ascii="Times New Roman" w:hAnsi="Times New Roman"/>
              </w:rPr>
              <w:t>письма</w:t>
            </w:r>
            <w:r>
              <w:rPr>
                <w:rFonts w:ascii="Times New Roman" w:hAnsi="Times New Roman"/>
              </w:rPr>
              <w:t>. Письмо другу о домашних обязанностях.</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05-11.12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rsidP="001D66ED">
            <w:pPr>
              <w:spacing w:after="120" w:line="240" w:lineRule="auto"/>
              <w:rPr>
                <w:rFonts w:ascii="Times New Roman" w:hAnsi="Times New Roman"/>
              </w:rPr>
            </w:pPr>
            <w:r w:rsidRPr="00396A1A">
              <w:rPr>
                <w:rFonts w:ascii="Times New Roman" w:hAnsi="Times New Roman" w:cs="Times New Roman"/>
              </w:rPr>
              <w:t xml:space="preserve">Повторение лексики и грамматики по модулю </w:t>
            </w:r>
            <w:r>
              <w:rPr>
                <w:rFonts w:ascii="Times New Roman" w:hAnsi="Times New Roman" w:cs="Times New Roman"/>
                <w:b/>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05-11.12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rsidTr="00652155">
        <w:trPr>
          <w:trHeight w:val="298"/>
        </w:trPr>
        <w:tc>
          <w:tcPr>
            <w:tcW w:w="15026" w:type="dxa"/>
            <w:gridSpan w:val="5"/>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b/>
              </w:rPr>
              <w:t>Модуль 4.  Опасность.   13 ч</w:t>
            </w:r>
          </w:p>
        </w:tc>
      </w:tr>
      <w:tr w:rsidR="004D7F61">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both"/>
              <w:rPr>
                <w:rFonts w:ascii="Times New Roman" w:hAnsi="Times New Roman"/>
              </w:rPr>
            </w:pPr>
            <w:r>
              <w:rPr>
                <w:rFonts w:ascii="Times New Roman" w:hAnsi="Times New Roman"/>
              </w:rPr>
              <w:t>Ознакомительно-изучающее  чтение:  «Травмы»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7F61" w:rsidRPr="001F1F05" w:rsidRDefault="00D772B0" w:rsidP="007D71CA">
            <w:pPr>
              <w:spacing w:after="0" w:line="240" w:lineRule="auto"/>
              <w:jc w:val="center"/>
              <w:rPr>
                <w:rFonts w:ascii="Times New Roman" w:hAnsi="Times New Roman"/>
                <w:sz w:val="20"/>
              </w:rPr>
            </w:pPr>
            <w:r>
              <w:rPr>
                <w:rFonts w:ascii="Times New Roman" w:hAnsi="Times New Roman"/>
                <w:sz w:val="20"/>
              </w:rPr>
              <w:t>12-18.12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Аудирование и говорение по теме « Болезни».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12-18.12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Страдательный залог.</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12-18.12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4D7F61">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rPr>
                <w:rFonts w:ascii="Times New Roman" w:hAnsi="Times New Roman"/>
              </w:rPr>
            </w:pPr>
            <w:r>
              <w:rPr>
                <w:rFonts w:ascii="Times New Roman" w:hAnsi="Times New Roman"/>
              </w:rPr>
              <w:t>М.Твен «Приключения Тома Сойера»</w:t>
            </w:r>
            <w:r w:rsidR="00A15A40">
              <w:rPr>
                <w:rFonts w:ascii="Times New Roman" w:hAnsi="Times New Roman"/>
              </w:rPr>
              <w:t>.</w:t>
            </w:r>
            <w:r>
              <w:rPr>
                <w:rFonts w:ascii="Times New Roman" w:hAnsi="Times New Roman"/>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7F61" w:rsidRPr="001F1F05" w:rsidRDefault="00D772B0" w:rsidP="007D71CA">
            <w:pPr>
              <w:spacing w:after="0" w:line="240" w:lineRule="auto"/>
              <w:jc w:val="center"/>
              <w:rPr>
                <w:rFonts w:ascii="Times New Roman" w:hAnsi="Times New Roman"/>
                <w:sz w:val="20"/>
              </w:rPr>
            </w:pPr>
            <w:r>
              <w:rPr>
                <w:rFonts w:ascii="Times New Roman" w:hAnsi="Times New Roman"/>
                <w:sz w:val="20"/>
              </w:rPr>
              <w:t>19-25.12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rsidP="00A15A40">
            <w:pPr>
              <w:spacing w:after="120" w:line="240" w:lineRule="auto"/>
              <w:rPr>
                <w:rFonts w:ascii="Times New Roman" w:hAnsi="Times New Roman"/>
              </w:rPr>
            </w:pPr>
            <w:r w:rsidRPr="00F96213">
              <w:rPr>
                <w:rFonts w:ascii="Times New Roman" w:hAnsi="Times New Roman" w:cs="Times New Roman"/>
                <w:b/>
                <w:color w:val="FF0000"/>
              </w:rPr>
              <w:t>Полугодовая контрольная работа.</w:t>
            </w:r>
            <w:r>
              <w:rPr>
                <w:rFonts w:ascii="Times New Roman" w:hAnsi="Times New Roman" w:cs="Times New Roman"/>
              </w:rPr>
              <w:t xml:space="preserve">  </w:t>
            </w:r>
            <w:r>
              <w:rPr>
                <w:rFonts w:ascii="Times New Roman" w:hAnsi="Times New Roman"/>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19-25.12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rPr>
                <w:rFonts w:ascii="Times New Roman" w:hAnsi="Times New Roman"/>
              </w:rPr>
            </w:pPr>
            <w:r>
              <w:rPr>
                <w:rFonts w:ascii="Times New Roman" w:hAnsi="Times New Roman"/>
              </w:rPr>
              <w:t>Анализ к/работы. Тропы, фигуры  речи.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rsidP="006217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19-25.12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A15A4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15A40" w:rsidRDefault="00A15A4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A15A40" w:rsidRDefault="00A15A40" w:rsidP="006217DC">
            <w:pPr>
              <w:spacing w:after="120" w:line="240" w:lineRule="auto"/>
              <w:rPr>
                <w:rFonts w:ascii="Times New Roman" w:hAnsi="Times New Roman"/>
              </w:rPr>
            </w:pPr>
            <w:r>
              <w:rPr>
                <w:rFonts w:ascii="Times New Roman" w:hAnsi="Times New Roman"/>
              </w:rPr>
              <w:t>Праздники в  России.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A15A40" w:rsidRDefault="00A15A40" w:rsidP="006217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15A40" w:rsidRPr="001F1F05" w:rsidRDefault="00D772B0" w:rsidP="004D7F61">
            <w:pPr>
              <w:spacing w:after="0" w:line="240" w:lineRule="auto"/>
              <w:jc w:val="center"/>
              <w:rPr>
                <w:rFonts w:ascii="Times New Roman" w:hAnsi="Times New Roman"/>
                <w:sz w:val="20"/>
              </w:rPr>
            </w:pPr>
            <w:r>
              <w:rPr>
                <w:rFonts w:ascii="Times New Roman" w:hAnsi="Times New Roman"/>
                <w:sz w:val="20"/>
              </w:rPr>
              <w:t>26-30.12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A15A40" w:rsidRDefault="00A15A4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rsidP="006217DC">
            <w:pPr>
              <w:spacing w:after="120" w:line="240" w:lineRule="auto"/>
              <w:jc w:val="both"/>
              <w:rPr>
                <w:rFonts w:ascii="Times New Roman" w:hAnsi="Times New Roman"/>
              </w:rPr>
            </w:pPr>
            <w:r>
              <w:rPr>
                <w:rFonts w:ascii="Times New Roman" w:hAnsi="Times New Roman"/>
              </w:rPr>
              <w:t xml:space="preserve"> История-повествование (алгоритм написания).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rsidP="006217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26-30.12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rsidP="006217DC">
            <w:pPr>
              <w:spacing w:after="120" w:line="240" w:lineRule="auto"/>
              <w:rPr>
                <w:rFonts w:ascii="Times New Roman" w:hAnsi="Times New Roman"/>
              </w:rPr>
            </w:pPr>
            <w:r>
              <w:rPr>
                <w:rFonts w:ascii="Times New Roman" w:hAnsi="Times New Roman"/>
              </w:rPr>
              <w:t>«Леди с лампой – Флоренс Найтингейл».</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rsidP="006217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26-30.12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A15A4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15A40" w:rsidRDefault="00A15A4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49.</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A15A40" w:rsidRDefault="00A15A40" w:rsidP="006217DC">
            <w:pPr>
              <w:spacing w:after="120" w:line="240" w:lineRule="auto"/>
              <w:rPr>
                <w:rFonts w:ascii="Times New Roman" w:hAnsi="Times New Roman"/>
              </w:rPr>
            </w:pPr>
            <w:r>
              <w:rPr>
                <w:rFonts w:ascii="Times New Roman" w:hAnsi="Times New Roman"/>
              </w:rPr>
              <w:t xml:space="preserve"> Эссе: «Платная медицина, за и против»</w:t>
            </w:r>
            <w:r w:rsidR="00022ADA">
              <w:rPr>
                <w:rFonts w:ascii="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A15A40" w:rsidRDefault="00A15A40" w:rsidP="006217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15A40" w:rsidRPr="001F1F05" w:rsidRDefault="00D772B0" w:rsidP="007D71CA">
            <w:pPr>
              <w:spacing w:after="0" w:line="240" w:lineRule="auto"/>
              <w:jc w:val="center"/>
              <w:rPr>
                <w:rFonts w:ascii="Times New Roman" w:hAnsi="Times New Roman"/>
                <w:sz w:val="20"/>
              </w:rPr>
            </w:pPr>
            <w:r>
              <w:rPr>
                <w:rFonts w:ascii="Times New Roman" w:hAnsi="Times New Roman"/>
                <w:sz w:val="20"/>
              </w:rPr>
              <w:t>09-15.01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A15A40" w:rsidRDefault="00A15A4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rsidP="006217DC">
            <w:pPr>
              <w:spacing w:after="120" w:line="240" w:lineRule="auto"/>
              <w:rPr>
                <w:rFonts w:ascii="Times New Roman" w:hAnsi="Times New Roman"/>
              </w:rPr>
            </w:pPr>
            <w:r>
              <w:rPr>
                <w:rFonts w:ascii="Times New Roman" w:hAnsi="Times New Roman"/>
              </w:rPr>
              <w:t>«История пожара в Лондоне».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rsidP="006217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09-15.01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bookmarkStart w:id="1" w:name="_GoBack"/>
        <w:bookmarkEnd w:id="1"/>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rsidP="006217DC">
            <w:pPr>
              <w:spacing w:after="120" w:line="240" w:lineRule="auto"/>
              <w:jc w:val="both"/>
              <w:rPr>
                <w:rFonts w:ascii="Times New Roman" w:hAnsi="Times New Roman"/>
              </w:rPr>
            </w:pPr>
            <w:r>
              <w:rPr>
                <w:rFonts w:ascii="Times New Roman" w:hAnsi="Times New Roman"/>
              </w:rPr>
              <w:t>Экология. Загрязнение воды.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rsidP="006217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09-15.01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A15A4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15A40" w:rsidRDefault="00A15A4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A15A40" w:rsidRDefault="00A15A40" w:rsidP="006217DC">
            <w:pPr>
              <w:spacing w:after="120" w:line="240" w:lineRule="auto"/>
              <w:rPr>
                <w:rFonts w:ascii="Times New Roman" w:hAnsi="Times New Roman"/>
              </w:rPr>
            </w:pPr>
            <w:r w:rsidRPr="00396A1A">
              <w:rPr>
                <w:rFonts w:ascii="Times New Roman" w:hAnsi="Times New Roman" w:cs="Times New Roman"/>
              </w:rPr>
              <w:t xml:space="preserve">Повторение лексики и грамматики по модулю </w:t>
            </w:r>
            <w:r>
              <w:rPr>
                <w:rFonts w:ascii="Times New Roman" w:hAnsi="Times New Roman" w:cs="Times New Roman"/>
                <w:b/>
              </w:rPr>
              <w:t>4.</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A15A40" w:rsidRDefault="00A15A40" w:rsidP="006217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15A40" w:rsidRPr="001F1F05" w:rsidRDefault="00D772B0" w:rsidP="007D71CA">
            <w:pPr>
              <w:spacing w:after="0" w:line="240" w:lineRule="auto"/>
              <w:jc w:val="center"/>
              <w:rPr>
                <w:rFonts w:ascii="Times New Roman" w:hAnsi="Times New Roman"/>
                <w:sz w:val="20"/>
              </w:rPr>
            </w:pPr>
            <w:r>
              <w:rPr>
                <w:rFonts w:ascii="Times New Roman" w:hAnsi="Times New Roman"/>
                <w:sz w:val="20"/>
              </w:rPr>
              <w:t>16-22.01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A15A40" w:rsidRDefault="00A15A4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rsidTr="00696E8F">
        <w:trPr>
          <w:trHeight w:val="298"/>
        </w:trPr>
        <w:tc>
          <w:tcPr>
            <w:tcW w:w="15026" w:type="dxa"/>
            <w:gridSpan w:val="5"/>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b/>
              </w:rPr>
              <w:t>Модуль 5. Кто вы?  11ч</w:t>
            </w:r>
          </w:p>
        </w:tc>
      </w:tr>
      <w:tr w:rsidR="004D7F61">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both"/>
              <w:rPr>
                <w:rFonts w:ascii="Times New Roman" w:hAnsi="Times New Roman"/>
              </w:rPr>
            </w:pPr>
            <w:r>
              <w:rPr>
                <w:rFonts w:ascii="Times New Roman" w:hAnsi="Times New Roman"/>
              </w:rPr>
              <w:t>Жизнь на улице</w:t>
            </w:r>
            <w:r w:rsidR="00022ADA">
              <w:rPr>
                <w:rFonts w:ascii="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7F61" w:rsidRPr="001F1F05" w:rsidRDefault="00D772B0" w:rsidP="006A0376">
            <w:pPr>
              <w:spacing w:after="0" w:line="240" w:lineRule="auto"/>
              <w:jc w:val="center"/>
              <w:rPr>
                <w:rFonts w:ascii="Times New Roman" w:hAnsi="Times New Roman"/>
                <w:sz w:val="20"/>
              </w:rPr>
            </w:pPr>
            <w:r>
              <w:rPr>
                <w:rFonts w:ascii="Times New Roman" w:hAnsi="Times New Roman"/>
                <w:sz w:val="20"/>
              </w:rPr>
              <w:t>16-22.01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p>
        </w:tc>
      </w:tr>
      <w:tr w:rsidR="004D7F61">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both"/>
              <w:rPr>
                <w:rFonts w:ascii="Times New Roman" w:hAnsi="Times New Roman"/>
              </w:rPr>
            </w:pPr>
            <w:r>
              <w:rPr>
                <w:rFonts w:ascii="Times New Roman" w:hAnsi="Times New Roman"/>
              </w:rPr>
              <w:t>Проблемы по соседству</w:t>
            </w:r>
            <w:r w:rsidR="00022ADA">
              <w:rPr>
                <w:rFonts w:ascii="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7F61" w:rsidRPr="001F1F05" w:rsidRDefault="00D772B0" w:rsidP="007D71CA">
            <w:pPr>
              <w:spacing w:after="0" w:line="240" w:lineRule="auto"/>
              <w:jc w:val="center"/>
              <w:rPr>
                <w:rFonts w:ascii="Times New Roman" w:hAnsi="Times New Roman"/>
                <w:sz w:val="20"/>
              </w:rPr>
            </w:pPr>
            <w:r>
              <w:rPr>
                <w:rFonts w:ascii="Times New Roman" w:hAnsi="Times New Roman"/>
                <w:sz w:val="20"/>
              </w:rPr>
              <w:t>16-22.01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p>
        </w:tc>
      </w:tr>
      <w:tr w:rsidR="004D7F61">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both"/>
              <w:rPr>
                <w:rFonts w:ascii="Times New Roman" w:hAnsi="Times New Roman"/>
              </w:rPr>
            </w:pPr>
            <w:r>
              <w:rPr>
                <w:rFonts w:ascii="Times New Roman" w:hAnsi="Times New Roman"/>
              </w:rPr>
              <w:t>Модальные глаголы</w:t>
            </w:r>
            <w:r w:rsidR="00022ADA">
              <w:rPr>
                <w:rFonts w:ascii="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7F61" w:rsidRPr="001F1F05" w:rsidRDefault="00D772B0" w:rsidP="007D71CA">
            <w:pPr>
              <w:spacing w:after="0" w:line="240" w:lineRule="auto"/>
              <w:jc w:val="center"/>
              <w:rPr>
                <w:rFonts w:ascii="Times New Roman" w:hAnsi="Times New Roman"/>
                <w:sz w:val="20"/>
              </w:rPr>
            </w:pPr>
            <w:r>
              <w:rPr>
                <w:rFonts w:ascii="Times New Roman" w:hAnsi="Times New Roman"/>
                <w:sz w:val="20"/>
              </w:rPr>
              <w:t>23-29.01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rsidP="00022ADA">
            <w:pPr>
              <w:spacing w:after="120" w:line="240" w:lineRule="auto"/>
              <w:jc w:val="both"/>
              <w:rPr>
                <w:rFonts w:ascii="Times New Roman" w:hAnsi="Times New Roman"/>
              </w:rPr>
            </w:pPr>
            <w:r>
              <w:rPr>
                <w:rFonts w:ascii="Times New Roman" w:hAnsi="Times New Roman"/>
              </w:rPr>
              <w:t>Практическая грамматика: фразовые глаголы</w:t>
            </w:r>
            <w:r>
              <w:rPr>
                <w:rFonts w:ascii="Times New Roman" w:hAnsi="Times New Roman"/>
                <w:b/>
              </w:rPr>
              <w:t>,</w:t>
            </w:r>
            <w:r>
              <w:rPr>
                <w:rFonts w:ascii="Times New Roman" w:hAnsi="Times New Roman"/>
              </w:rPr>
              <w:t xml:space="preserve"> артикль, словообразование сложных существительных.</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23-29.01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rPr>
                <w:rFonts w:ascii="Times New Roman" w:hAnsi="Times New Roman"/>
              </w:rPr>
            </w:pPr>
            <w:r>
              <w:rPr>
                <w:rFonts w:ascii="Times New Roman" w:hAnsi="Times New Roman"/>
              </w:rPr>
              <w:t>Т.Харди. «Тесс из рода Д’Эбервиллей».</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23-29.01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4D7F61">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both"/>
              <w:rPr>
                <w:rFonts w:ascii="Times New Roman" w:hAnsi="Times New Roman"/>
              </w:rPr>
            </w:pPr>
            <w:r>
              <w:rPr>
                <w:rFonts w:ascii="Times New Roman" w:hAnsi="Times New Roman"/>
              </w:rPr>
              <w:t>Доклад (алгоритм написания)</w:t>
            </w:r>
            <w:r w:rsidR="00022ADA">
              <w:rPr>
                <w:rFonts w:ascii="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7F61" w:rsidRPr="001F1F05" w:rsidRDefault="00D772B0" w:rsidP="007D71CA">
            <w:pPr>
              <w:spacing w:after="0" w:line="240" w:lineRule="auto"/>
              <w:jc w:val="center"/>
              <w:rPr>
                <w:rFonts w:ascii="Times New Roman" w:hAnsi="Times New Roman"/>
                <w:sz w:val="20"/>
              </w:rPr>
            </w:pPr>
            <w:r>
              <w:rPr>
                <w:rFonts w:ascii="Times New Roman" w:hAnsi="Times New Roman"/>
                <w:sz w:val="20"/>
              </w:rPr>
              <w:t>30-05.02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Страноведение «Дома в Великобритании».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30-05.02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rPr>
                <w:rFonts w:ascii="Times New Roman" w:hAnsi="Times New Roman"/>
              </w:rPr>
            </w:pPr>
            <w:r>
              <w:rPr>
                <w:rFonts w:ascii="Times New Roman" w:hAnsi="Times New Roman"/>
              </w:rPr>
              <w:t>«Русское суеверие».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30-05.02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4D7F61">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120" w:line="240" w:lineRule="auto"/>
              <w:rPr>
                <w:rFonts w:ascii="Times New Roman" w:hAnsi="Times New Roman"/>
                <w:color w:val="FF0000"/>
              </w:rPr>
            </w:pPr>
            <w:r>
              <w:rPr>
                <w:rFonts w:ascii="Times New Roman" w:hAnsi="Times New Roman"/>
                <w:color w:val="FF0000"/>
              </w:rPr>
              <w:t>Урбанизация. Город Королёв.</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7F61" w:rsidRPr="001F1F05" w:rsidRDefault="00D772B0" w:rsidP="006A0376">
            <w:pPr>
              <w:spacing w:after="0" w:line="240" w:lineRule="auto"/>
              <w:jc w:val="center"/>
              <w:rPr>
                <w:rFonts w:ascii="Times New Roman" w:hAnsi="Times New Roman"/>
                <w:sz w:val="20"/>
              </w:rPr>
            </w:pPr>
            <w:r>
              <w:rPr>
                <w:rFonts w:ascii="Times New Roman" w:hAnsi="Times New Roman"/>
                <w:sz w:val="20"/>
              </w:rPr>
              <w:t>06-12.02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D7F61" w:rsidRDefault="004D7F61">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rPr>
                <w:rFonts w:ascii="Times New Roman" w:hAnsi="Times New Roman"/>
              </w:rPr>
            </w:pPr>
            <w:r>
              <w:rPr>
                <w:rFonts w:ascii="Times New Roman" w:hAnsi="Times New Roman"/>
              </w:rPr>
              <w:t>Экология: Зелёные пояса планеты.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06-12.02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rsidP="001D66ED">
            <w:pPr>
              <w:spacing w:after="120" w:line="240" w:lineRule="auto"/>
              <w:rPr>
                <w:rFonts w:ascii="Times New Roman" w:hAnsi="Times New Roman"/>
              </w:rPr>
            </w:pPr>
            <w:r w:rsidRPr="00396A1A">
              <w:rPr>
                <w:rFonts w:ascii="Times New Roman" w:hAnsi="Times New Roman" w:cs="Times New Roman"/>
              </w:rPr>
              <w:t xml:space="preserve">Повторение лексики и грамматики по модулю </w:t>
            </w:r>
            <w:r>
              <w:rPr>
                <w:rFonts w:ascii="Times New Roman" w:hAnsi="Times New Roman" w:cs="Times New Roman"/>
                <w:b/>
              </w:rPr>
              <w:t>5.</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06-12.02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rsidTr="00E21105">
        <w:trPr>
          <w:trHeight w:val="298"/>
        </w:trPr>
        <w:tc>
          <w:tcPr>
            <w:tcW w:w="15026" w:type="dxa"/>
            <w:gridSpan w:val="5"/>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b/>
              </w:rPr>
              <w:t>Модуль 6. Способы общения.  13ч</w:t>
            </w:r>
          </w:p>
        </w:tc>
      </w:tr>
      <w:tr w:rsidR="003F0A26">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both"/>
              <w:rPr>
                <w:rFonts w:ascii="Times New Roman" w:hAnsi="Times New Roman"/>
                <w:color w:val="FF0000"/>
              </w:rPr>
            </w:pPr>
            <w:r>
              <w:rPr>
                <w:rFonts w:ascii="Times New Roman" w:hAnsi="Times New Roman"/>
                <w:color w:val="FF0000"/>
              </w:rPr>
              <w:t>Космические технологии. РКК «Энергия»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F0A26" w:rsidRPr="001F1F05" w:rsidRDefault="00D772B0" w:rsidP="007D71CA">
            <w:pPr>
              <w:spacing w:after="0" w:line="240" w:lineRule="auto"/>
              <w:jc w:val="center"/>
              <w:rPr>
                <w:rFonts w:ascii="Times New Roman" w:hAnsi="Times New Roman"/>
                <w:sz w:val="20"/>
              </w:rPr>
            </w:pPr>
            <w:r>
              <w:rPr>
                <w:rFonts w:ascii="Times New Roman" w:hAnsi="Times New Roman"/>
                <w:sz w:val="20"/>
              </w:rPr>
              <w:t>13-19.02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 xml:space="preserve">Газеты и СМИ.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13-19.02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Косвенная речь. Модальные глаголы.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13-19.02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3F0A26">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rPr>
                <w:rFonts w:ascii="Times New Roman" w:hAnsi="Times New Roman"/>
              </w:rPr>
            </w:pPr>
            <w:r>
              <w:rPr>
                <w:rFonts w:ascii="Times New Roman" w:hAnsi="Times New Roman"/>
              </w:rPr>
              <w:t>Д.Лондон. «Белый Клык»</w:t>
            </w:r>
            <w:r w:rsidR="000C2AE5">
              <w:rPr>
                <w:rFonts w:ascii="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F0A26" w:rsidRPr="001F1F05" w:rsidRDefault="00D772B0" w:rsidP="007D71CA">
            <w:pPr>
              <w:spacing w:after="0" w:line="240" w:lineRule="auto"/>
              <w:jc w:val="center"/>
              <w:rPr>
                <w:rFonts w:ascii="Times New Roman" w:hAnsi="Times New Roman"/>
                <w:sz w:val="20"/>
              </w:rPr>
            </w:pPr>
            <w:r>
              <w:rPr>
                <w:rFonts w:ascii="Times New Roman" w:hAnsi="Times New Roman"/>
                <w:sz w:val="20"/>
              </w:rPr>
              <w:t>27-05.03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68.</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Эссе (структура и алгоритм написания).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27-05.03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 xml:space="preserve"> Страноведение. Языки Британских островов.</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27-05.03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3F0A26">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rPr>
                <w:rFonts w:ascii="Times New Roman" w:hAnsi="Times New Roman"/>
              </w:rPr>
            </w:pPr>
            <w:r>
              <w:rPr>
                <w:rFonts w:ascii="Times New Roman" w:hAnsi="Times New Roman"/>
              </w:rPr>
              <w:t>Орбитальная станция «Мир»</w:t>
            </w:r>
            <w:r w:rsidR="000C2AE5">
              <w:rPr>
                <w:rFonts w:ascii="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F0A26" w:rsidRPr="001F1F05" w:rsidRDefault="00D772B0" w:rsidP="007D71CA">
            <w:pPr>
              <w:spacing w:after="0" w:line="240" w:lineRule="auto"/>
              <w:jc w:val="center"/>
              <w:rPr>
                <w:rFonts w:ascii="Times New Roman" w:hAnsi="Times New Roman"/>
                <w:sz w:val="20"/>
              </w:rPr>
            </w:pPr>
            <w:r>
              <w:rPr>
                <w:rFonts w:ascii="Times New Roman" w:hAnsi="Times New Roman"/>
                <w:sz w:val="20"/>
              </w:rPr>
              <w:t>06-12.03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rPr>
                <w:rFonts w:ascii="Times New Roman" w:hAnsi="Times New Roman"/>
              </w:rPr>
            </w:pPr>
            <w:r>
              <w:rPr>
                <w:rFonts w:ascii="Times New Roman" w:hAnsi="Times New Roman"/>
              </w:rPr>
              <w:t>Передача сообщений.</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06-12.03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rPr>
                <w:rFonts w:ascii="Times New Roman" w:hAnsi="Times New Roman"/>
              </w:rPr>
            </w:pPr>
            <w:r>
              <w:rPr>
                <w:rFonts w:ascii="Times New Roman" w:hAnsi="Times New Roman"/>
              </w:rPr>
              <w:t>Шумовые загрязнения океанов.</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06-12.03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3F0A26">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both"/>
              <w:rPr>
                <w:rFonts w:ascii="Times New Roman" w:hAnsi="Times New Roman"/>
              </w:rPr>
            </w:pPr>
            <w:r>
              <w:rPr>
                <w:rFonts w:ascii="Times New Roman" w:hAnsi="Times New Roman"/>
              </w:rPr>
              <w:t>Эссе. Обязательное изучение иностранного языка.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F0A26" w:rsidRPr="001F1F05" w:rsidRDefault="00D772B0" w:rsidP="007D71CA">
            <w:pPr>
              <w:spacing w:after="0" w:line="240" w:lineRule="auto"/>
              <w:jc w:val="center"/>
              <w:rPr>
                <w:rFonts w:ascii="Times New Roman" w:hAnsi="Times New Roman"/>
                <w:sz w:val="20"/>
              </w:rPr>
            </w:pPr>
            <w:r>
              <w:rPr>
                <w:rFonts w:ascii="Times New Roman" w:hAnsi="Times New Roman"/>
                <w:sz w:val="20"/>
              </w:rPr>
              <w:t>13-19.03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rPr>
                <w:rFonts w:ascii="Times New Roman" w:hAnsi="Times New Roman"/>
              </w:rPr>
            </w:pPr>
            <w:r>
              <w:rPr>
                <w:rFonts w:ascii="Times New Roman" w:hAnsi="Times New Roman"/>
              </w:rPr>
              <w:t xml:space="preserve"> Это секрет!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13-19.03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rPr>
                <w:rFonts w:ascii="Times New Roman" w:hAnsi="Times New Roman"/>
              </w:rPr>
            </w:pPr>
            <w:r>
              <w:rPr>
                <w:rFonts w:ascii="Times New Roman" w:hAnsi="Times New Roman"/>
              </w:rPr>
              <w:t xml:space="preserve"> Аудирование.  Мобильный телефон.</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13-19.03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3F0A26">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3F0A26" w:rsidRDefault="001D66ED" w:rsidP="001D66ED">
            <w:pPr>
              <w:spacing w:after="120" w:line="240" w:lineRule="auto"/>
              <w:rPr>
                <w:rFonts w:ascii="Times New Roman" w:hAnsi="Times New Roman"/>
              </w:rPr>
            </w:pPr>
            <w:r w:rsidRPr="00396A1A">
              <w:rPr>
                <w:rFonts w:ascii="Times New Roman" w:hAnsi="Times New Roman" w:cs="Times New Roman"/>
              </w:rPr>
              <w:t xml:space="preserve">Повторение лексики и грамматики по модулю </w:t>
            </w:r>
            <w:r>
              <w:rPr>
                <w:rFonts w:ascii="Times New Roman" w:hAnsi="Times New Roman" w:cs="Times New Roman"/>
                <w:b/>
              </w:rPr>
              <w:t>6.</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F0A26" w:rsidRPr="001F1F05" w:rsidRDefault="00D772B0" w:rsidP="007D71CA">
            <w:pPr>
              <w:spacing w:after="0" w:line="240" w:lineRule="auto"/>
              <w:jc w:val="center"/>
              <w:rPr>
                <w:rFonts w:ascii="Times New Roman" w:hAnsi="Times New Roman"/>
                <w:sz w:val="20"/>
              </w:rPr>
            </w:pPr>
            <w:r>
              <w:rPr>
                <w:rFonts w:ascii="Times New Roman" w:hAnsi="Times New Roman"/>
                <w:sz w:val="20"/>
              </w:rPr>
              <w:t>20-26.03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rsidTr="004163C4">
        <w:trPr>
          <w:trHeight w:val="298"/>
        </w:trPr>
        <w:tc>
          <w:tcPr>
            <w:tcW w:w="15026" w:type="dxa"/>
            <w:gridSpan w:val="5"/>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b/>
              </w:rPr>
              <w:t>Модуль 7. Планы и амбиции.  10ч</w:t>
            </w:r>
          </w:p>
        </w:tc>
      </w:tr>
      <w:tr w:rsidR="00492C9E">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120" w:line="240" w:lineRule="auto"/>
              <w:jc w:val="both"/>
              <w:rPr>
                <w:rFonts w:ascii="Times New Roman" w:hAnsi="Times New Roman"/>
              </w:rPr>
            </w:pPr>
            <w:r>
              <w:rPr>
                <w:rFonts w:ascii="Times New Roman" w:hAnsi="Times New Roman"/>
              </w:rPr>
              <w:t>Надежды  и мечты</w:t>
            </w:r>
            <w:r w:rsidR="000C2AE5">
              <w:rPr>
                <w:rFonts w:ascii="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92C9E" w:rsidRDefault="00D772B0">
            <w:pPr>
              <w:spacing w:after="120" w:line="240" w:lineRule="auto"/>
              <w:jc w:val="center"/>
              <w:rPr>
                <w:rFonts w:ascii="Times New Roman" w:eastAsia="Times New Roman" w:hAnsi="Times New Roman" w:cs="Times New Roman"/>
                <w:sz w:val="20"/>
                <w:szCs w:val="20"/>
                <w:lang w:eastAsia="ru-RU"/>
              </w:rPr>
            </w:pPr>
            <w:r>
              <w:rPr>
                <w:rFonts w:ascii="Times New Roman" w:hAnsi="Times New Roman"/>
                <w:sz w:val="20"/>
              </w:rPr>
              <w:t>20-26.03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92C9E" w:rsidRDefault="00492C9E">
            <w:pPr>
              <w:spacing w:after="0" w:line="240" w:lineRule="auto"/>
              <w:ind w:firstLine="567"/>
              <w:jc w:val="both"/>
              <w:rPr>
                <w:rFonts w:ascii="Times New Roman" w:eastAsia="Times New Roman" w:hAnsi="Times New Roman" w:cs="Times New Roman"/>
                <w:color w:val="000000"/>
                <w:sz w:val="24"/>
                <w:szCs w:val="24"/>
                <w:lang w:eastAsia="ru-RU"/>
              </w:rPr>
            </w:pPr>
          </w:p>
        </w:tc>
      </w:tr>
      <w:tr w:rsidR="003F0A26">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both"/>
              <w:rPr>
                <w:rFonts w:ascii="Times New Roman" w:hAnsi="Times New Roman"/>
              </w:rPr>
            </w:pPr>
            <w:r>
              <w:rPr>
                <w:rFonts w:ascii="Times New Roman" w:hAnsi="Times New Roman"/>
              </w:rPr>
              <w:t xml:space="preserve">Образование и получение профессии. </w:t>
            </w:r>
            <w:r>
              <w:rPr>
                <w:rFonts w:ascii="Times New Roman" w:hAnsi="Times New Roman"/>
                <w:color w:val="FF0000"/>
              </w:rPr>
              <w:t>ВУЗы Москвы и региона.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F0A26" w:rsidRDefault="00D772B0" w:rsidP="007D71CA">
            <w:pPr>
              <w:spacing w:after="0" w:line="240" w:lineRule="auto"/>
              <w:jc w:val="center"/>
              <w:rPr>
                <w:rFonts w:ascii="Times New Roman" w:hAnsi="Times New Roman" w:cs="Times New Roman"/>
              </w:rPr>
            </w:pPr>
            <w:r>
              <w:rPr>
                <w:rFonts w:ascii="Times New Roman" w:hAnsi="Times New Roman"/>
                <w:sz w:val="20"/>
              </w:rPr>
              <w:t>20-26.03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p>
        </w:tc>
      </w:tr>
      <w:tr w:rsidR="003F0A26">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both"/>
              <w:rPr>
                <w:rFonts w:ascii="Times New Roman" w:hAnsi="Times New Roman"/>
              </w:rPr>
            </w:pPr>
            <w:r>
              <w:rPr>
                <w:rFonts w:ascii="Times New Roman" w:hAnsi="Times New Roman"/>
              </w:rPr>
              <w:t>Сослагательные предложения. Инверсия.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F0A26" w:rsidRPr="001F1F05" w:rsidRDefault="00D772B0" w:rsidP="003F0A26">
            <w:pPr>
              <w:spacing w:after="0" w:line="240" w:lineRule="auto"/>
              <w:jc w:val="center"/>
              <w:rPr>
                <w:rFonts w:ascii="Times New Roman" w:hAnsi="Times New Roman"/>
                <w:sz w:val="20"/>
              </w:rPr>
            </w:pPr>
            <w:r>
              <w:rPr>
                <w:rFonts w:ascii="Times New Roman" w:hAnsi="Times New Roman"/>
                <w:sz w:val="20"/>
              </w:rPr>
              <w:t>27.02.04</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p>
        </w:tc>
      </w:tr>
      <w:tr w:rsidR="003F0A26">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rPr>
                <w:rFonts w:ascii="Times New Roman" w:hAnsi="Times New Roman"/>
              </w:rPr>
            </w:pPr>
            <w:r>
              <w:rPr>
                <w:rFonts w:ascii="Times New Roman" w:hAnsi="Times New Roman"/>
              </w:rPr>
              <w:t xml:space="preserve"> Р.Киплинг. Стихотворение  «Если</w:t>
            </w:r>
            <w:r w:rsidR="000C2AE5">
              <w:rPr>
                <w:rFonts w:ascii="Times New Roman" w:hAnsi="Times New Roman"/>
              </w:rPr>
              <w:t>…</w:t>
            </w:r>
            <w:r>
              <w:rPr>
                <w:rFonts w:ascii="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F0A26" w:rsidRPr="001F1F05" w:rsidRDefault="00D772B0" w:rsidP="003F0A26">
            <w:pPr>
              <w:spacing w:after="0" w:line="240" w:lineRule="auto"/>
              <w:jc w:val="center"/>
              <w:rPr>
                <w:rFonts w:ascii="Times New Roman" w:hAnsi="Times New Roman"/>
                <w:sz w:val="20"/>
              </w:rPr>
            </w:pPr>
            <w:r>
              <w:rPr>
                <w:rFonts w:ascii="Times New Roman" w:hAnsi="Times New Roman"/>
                <w:sz w:val="20"/>
              </w:rPr>
              <w:t>27.02.04</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p>
        </w:tc>
      </w:tr>
      <w:tr w:rsidR="003F0A26">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both"/>
              <w:rPr>
                <w:rFonts w:ascii="Times New Roman" w:hAnsi="Times New Roman"/>
              </w:rPr>
            </w:pPr>
            <w:r>
              <w:rPr>
                <w:rFonts w:ascii="Times New Roman" w:hAnsi="Times New Roman"/>
              </w:rPr>
              <w:t>Структура официального письма.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F0A26" w:rsidRPr="001F1F05" w:rsidRDefault="00D772B0" w:rsidP="007D71CA">
            <w:pPr>
              <w:spacing w:after="0" w:line="240" w:lineRule="auto"/>
              <w:jc w:val="center"/>
              <w:rPr>
                <w:rFonts w:ascii="Times New Roman" w:hAnsi="Times New Roman"/>
                <w:sz w:val="20"/>
              </w:rPr>
            </w:pPr>
            <w:r>
              <w:rPr>
                <w:rFonts w:ascii="Times New Roman" w:hAnsi="Times New Roman"/>
                <w:sz w:val="20"/>
              </w:rPr>
              <w:t>27.02.04</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p>
        </w:tc>
      </w:tr>
      <w:tr w:rsidR="003F0A26">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both"/>
              <w:rPr>
                <w:rFonts w:ascii="Times New Roman" w:hAnsi="Times New Roman"/>
              </w:rPr>
            </w:pPr>
            <w:r>
              <w:rPr>
                <w:rFonts w:ascii="Times New Roman" w:hAnsi="Times New Roman"/>
              </w:rPr>
              <w:t>Страноведение. Университетская жизнь.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F0A26" w:rsidRPr="001F1F05" w:rsidRDefault="00D772B0" w:rsidP="007D71CA">
            <w:pPr>
              <w:spacing w:after="0" w:line="240" w:lineRule="auto"/>
              <w:jc w:val="center"/>
              <w:rPr>
                <w:rFonts w:ascii="Times New Roman" w:hAnsi="Times New Roman"/>
                <w:sz w:val="20"/>
              </w:rPr>
            </w:pPr>
            <w:r>
              <w:rPr>
                <w:rFonts w:ascii="Times New Roman" w:hAnsi="Times New Roman"/>
                <w:sz w:val="20"/>
              </w:rPr>
              <w:t>10-16.04</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rPr>
                <w:rFonts w:ascii="Times New Roman" w:hAnsi="Times New Roman"/>
              </w:rPr>
            </w:pPr>
            <w:r>
              <w:rPr>
                <w:rFonts w:ascii="Times New Roman" w:hAnsi="Times New Roman"/>
              </w:rPr>
              <w:t>Балет в в Санкт-Петербурге.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10-16.04</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rPr>
                <w:rFonts w:ascii="Times New Roman" w:hAnsi="Times New Roman"/>
              </w:rPr>
            </w:pPr>
            <w:r>
              <w:rPr>
                <w:rFonts w:ascii="Times New Roman" w:hAnsi="Times New Roman"/>
              </w:rPr>
              <w:t>10 способов как изменить жизнь.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10-16.04</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3F0A26">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both"/>
              <w:rPr>
                <w:rFonts w:ascii="Times New Roman" w:hAnsi="Times New Roman"/>
              </w:rPr>
            </w:pPr>
            <w:r>
              <w:rPr>
                <w:rFonts w:ascii="Times New Roman" w:hAnsi="Times New Roman"/>
              </w:rPr>
              <w:t>Экология: Дайан Фосси</w:t>
            </w:r>
            <w:r w:rsidR="000C2AE5">
              <w:rPr>
                <w:rFonts w:ascii="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F0A26" w:rsidRPr="001F1F05" w:rsidRDefault="00D772B0" w:rsidP="007D71CA">
            <w:pPr>
              <w:spacing w:after="0" w:line="240" w:lineRule="auto"/>
              <w:jc w:val="center"/>
              <w:rPr>
                <w:rFonts w:ascii="Times New Roman" w:hAnsi="Times New Roman"/>
                <w:sz w:val="20"/>
              </w:rPr>
            </w:pPr>
            <w:r>
              <w:rPr>
                <w:rFonts w:ascii="Times New Roman" w:hAnsi="Times New Roman"/>
                <w:sz w:val="20"/>
              </w:rPr>
              <w:t>17-23.04</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p>
        </w:tc>
      </w:tr>
      <w:tr w:rsidR="003F0A26">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3F0A26" w:rsidRDefault="001D66ED">
            <w:pPr>
              <w:spacing w:after="120" w:line="240" w:lineRule="auto"/>
              <w:rPr>
                <w:rFonts w:ascii="Times New Roman" w:hAnsi="Times New Roman"/>
              </w:rPr>
            </w:pPr>
            <w:r w:rsidRPr="00396A1A">
              <w:rPr>
                <w:rFonts w:ascii="Times New Roman" w:hAnsi="Times New Roman" w:cs="Times New Roman"/>
              </w:rPr>
              <w:t xml:space="preserve">Повторение лексики и грамматики по модулю </w:t>
            </w:r>
            <w:r>
              <w:rPr>
                <w:rFonts w:ascii="Times New Roman" w:hAnsi="Times New Roman" w:cs="Times New Roman"/>
                <w:b/>
              </w:rPr>
              <w:t>7.</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F0A26" w:rsidRPr="001F1F05" w:rsidRDefault="00D772B0" w:rsidP="003F0A26">
            <w:pPr>
              <w:spacing w:after="0" w:line="240" w:lineRule="auto"/>
              <w:jc w:val="center"/>
              <w:rPr>
                <w:rFonts w:ascii="Times New Roman" w:hAnsi="Times New Roman"/>
                <w:sz w:val="20"/>
              </w:rPr>
            </w:pPr>
            <w:r>
              <w:rPr>
                <w:rFonts w:ascii="Times New Roman" w:hAnsi="Times New Roman"/>
                <w:sz w:val="20"/>
              </w:rPr>
              <w:t>17-23.04</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rsidTr="007A4F29">
        <w:trPr>
          <w:trHeight w:val="298"/>
        </w:trPr>
        <w:tc>
          <w:tcPr>
            <w:tcW w:w="15026" w:type="dxa"/>
            <w:gridSpan w:val="5"/>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b/>
              </w:rPr>
              <w:t>Модуль 8. Путешествия.   16ч</w:t>
            </w:r>
          </w:p>
        </w:tc>
      </w:tr>
      <w:tr w:rsidR="00492C9E">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120" w:line="240" w:lineRule="auto"/>
              <w:jc w:val="both"/>
              <w:rPr>
                <w:rFonts w:ascii="Times New Roman" w:hAnsi="Times New Roman"/>
              </w:rPr>
            </w:pPr>
            <w:r>
              <w:rPr>
                <w:rFonts w:ascii="Times New Roman" w:hAnsi="Times New Roman"/>
              </w:rPr>
              <w:t>Мистические места на планете</w:t>
            </w:r>
            <w:r w:rsidR="000C2AE5">
              <w:rPr>
                <w:rFonts w:ascii="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92C9E" w:rsidRDefault="00D772B0" w:rsidP="007D71CA">
            <w:pPr>
              <w:spacing w:after="120" w:line="240" w:lineRule="auto"/>
              <w:jc w:val="center"/>
              <w:rPr>
                <w:rFonts w:ascii="Times New Roman" w:eastAsia="Times New Roman" w:hAnsi="Times New Roman" w:cs="Times New Roman"/>
                <w:sz w:val="20"/>
                <w:szCs w:val="20"/>
                <w:lang w:eastAsia="ru-RU"/>
              </w:rPr>
            </w:pPr>
            <w:r>
              <w:rPr>
                <w:rFonts w:ascii="Times New Roman" w:hAnsi="Times New Roman"/>
                <w:sz w:val="20"/>
              </w:rPr>
              <w:t>17-23.04</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92C9E" w:rsidRDefault="00492C9E">
            <w:pPr>
              <w:spacing w:after="0" w:line="240" w:lineRule="auto"/>
              <w:ind w:firstLine="567"/>
              <w:jc w:val="both"/>
              <w:rPr>
                <w:rFonts w:ascii="Times New Roman" w:eastAsia="Times New Roman" w:hAnsi="Times New Roman" w:cs="Times New Roman"/>
                <w:color w:val="000000"/>
                <w:sz w:val="24"/>
                <w:szCs w:val="24"/>
                <w:lang w:eastAsia="ru-RU"/>
              </w:rPr>
            </w:pPr>
          </w:p>
        </w:tc>
      </w:tr>
      <w:tr w:rsidR="003F0A26">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88.</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both"/>
              <w:rPr>
                <w:rFonts w:ascii="Times New Roman" w:hAnsi="Times New Roman"/>
              </w:rPr>
            </w:pPr>
            <w:r>
              <w:rPr>
                <w:rFonts w:ascii="Times New Roman" w:hAnsi="Times New Roman"/>
              </w:rPr>
              <w:t>Аэропорты и авиаперелеты</w:t>
            </w:r>
            <w:r w:rsidR="000C2AE5">
              <w:rPr>
                <w:rFonts w:ascii="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F0A26" w:rsidRPr="001F1F05" w:rsidRDefault="00D772B0" w:rsidP="003F0A26">
            <w:pPr>
              <w:spacing w:after="0" w:line="240" w:lineRule="auto"/>
              <w:jc w:val="center"/>
              <w:rPr>
                <w:rFonts w:ascii="Times New Roman" w:hAnsi="Times New Roman"/>
                <w:sz w:val="20"/>
              </w:rPr>
            </w:pPr>
            <w:r>
              <w:rPr>
                <w:rFonts w:ascii="Times New Roman" w:hAnsi="Times New Roman"/>
                <w:sz w:val="20"/>
              </w:rPr>
              <w:t>24.30.04</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sidRPr="0061491D">
              <w:rPr>
                <w:rFonts w:ascii="Times New Roman" w:hAnsi="Times New Roman" w:cs="Times New Roman"/>
                <w:b/>
                <w:bCs/>
                <w:color w:val="FF0000"/>
              </w:rPr>
              <w:t>Итоговая контрольная работа.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24.30.04</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Анализ итоговой контрольной работы. Инверсия.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24.30.04</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3F0A26">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rsidP="00CE4B8F">
            <w:pPr>
              <w:spacing w:after="120" w:line="240" w:lineRule="auto"/>
              <w:jc w:val="both"/>
              <w:rPr>
                <w:rFonts w:ascii="Times New Roman" w:hAnsi="Times New Roman"/>
              </w:rPr>
            </w:pPr>
            <w:r>
              <w:rPr>
                <w:rFonts w:ascii="Times New Roman" w:hAnsi="Times New Roman"/>
              </w:rPr>
              <w:t>Множественное/единственное число существительных</w:t>
            </w:r>
            <w:r w:rsidR="00CE4B8F">
              <w:rPr>
                <w:rFonts w:ascii="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F0A26" w:rsidRPr="001F1F05" w:rsidRDefault="00D772B0" w:rsidP="007D71CA">
            <w:pPr>
              <w:spacing w:after="0" w:line="240" w:lineRule="auto"/>
              <w:jc w:val="center"/>
              <w:rPr>
                <w:rFonts w:ascii="Times New Roman" w:hAnsi="Times New Roman"/>
                <w:sz w:val="20"/>
              </w:rPr>
            </w:pPr>
            <w:r>
              <w:rPr>
                <w:rFonts w:ascii="Times New Roman" w:hAnsi="Times New Roman"/>
                <w:sz w:val="20"/>
              </w:rPr>
              <w:t>01-07.05</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Д.Свифт. Путешествия Гулливера.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01-07.05</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Мое любимое место.</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01-07.05</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3F0A26">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3F0A26" w:rsidRDefault="00886DB4">
            <w:pPr>
              <w:spacing w:after="120" w:line="240" w:lineRule="auto"/>
              <w:rPr>
                <w:rFonts w:ascii="Times New Roman" w:hAnsi="Times New Roman"/>
              </w:rPr>
            </w:pPr>
            <w:r w:rsidRPr="0061491D">
              <w:rPr>
                <w:rFonts w:ascii="Times New Roman" w:hAnsi="Times New Roman" w:cs="Times New Roman"/>
                <w:bCs/>
              </w:rPr>
              <w:t>Практика</w:t>
            </w:r>
            <w:r w:rsidR="003F0A26">
              <w:rPr>
                <w:rFonts w:ascii="Times New Roman" w:hAnsi="Times New Roman"/>
              </w:rPr>
              <w:t xml:space="preserve"> аудирования. Поль Сезанн – основатель техники современной живописи</w:t>
            </w:r>
            <w:r w:rsidR="00CE4B8F">
              <w:rPr>
                <w:rFonts w:ascii="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F0A26" w:rsidRPr="001F1F05" w:rsidRDefault="00D772B0" w:rsidP="007D71CA">
            <w:pPr>
              <w:spacing w:after="0" w:line="240" w:lineRule="auto"/>
              <w:jc w:val="center"/>
              <w:rPr>
                <w:rFonts w:ascii="Times New Roman" w:hAnsi="Times New Roman"/>
                <w:sz w:val="20"/>
              </w:rPr>
            </w:pPr>
            <w:r>
              <w:rPr>
                <w:rFonts w:ascii="Times New Roman" w:hAnsi="Times New Roman"/>
                <w:sz w:val="20"/>
              </w:rPr>
              <w:t>08-14.05</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rPr>
                <w:rFonts w:ascii="Times New Roman" w:hAnsi="Times New Roman"/>
              </w:rPr>
            </w:pPr>
            <w:r w:rsidRPr="0061491D">
              <w:rPr>
                <w:rFonts w:ascii="Times New Roman" w:hAnsi="Times New Roman" w:cs="Times New Roman"/>
                <w:bCs/>
              </w:rPr>
              <w:t>Практика</w:t>
            </w:r>
            <w:r>
              <w:rPr>
                <w:rFonts w:ascii="Times New Roman" w:hAnsi="Times New Roman"/>
              </w:rPr>
              <w:t xml:space="preserve"> чтения. Транс-Сибирская магистраль.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08-14.05</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rPr>
                <w:rFonts w:ascii="Times New Roman" w:hAnsi="Times New Roman"/>
              </w:rPr>
            </w:pPr>
            <w:r w:rsidRPr="0061491D">
              <w:rPr>
                <w:rFonts w:ascii="Times New Roman" w:hAnsi="Times New Roman" w:cs="Times New Roman"/>
                <w:bCs/>
              </w:rPr>
              <w:t>Практика</w:t>
            </w:r>
            <w:r>
              <w:rPr>
                <w:rFonts w:ascii="Times New Roman" w:hAnsi="Times New Roman"/>
              </w:rPr>
              <w:t xml:space="preserve"> говорения. Путешествие.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08-14.05</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3F0A26">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3F0A26" w:rsidRDefault="00886DB4">
            <w:pPr>
              <w:spacing w:after="120" w:line="240" w:lineRule="auto"/>
              <w:jc w:val="both"/>
              <w:rPr>
                <w:rFonts w:ascii="Times New Roman" w:hAnsi="Times New Roman"/>
              </w:rPr>
            </w:pPr>
            <w:r w:rsidRPr="0061491D">
              <w:rPr>
                <w:rFonts w:ascii="Times New Roman" w:hAnsi="Times New Roman" w:cs="Times New Roman"/>
                <w:bCs/>
              </w:rPr>
              <w:t>Практика</w:t>
            </w:r>
            <w:r w:rsidR="003F0A26">
              <w:rPr>
                <w:rFonts w:ascii="Times New Roman" w:hAnsi="Times New Roman"/>
              </w:rPr>
              <w:t xml:space="preserve"> письма. Экстремальные виды спорта формируют характер.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F0A26" w:rsidRPr="001F1F05" w:rsidRDefault="00D772B0" w:rsidP="007D71CA">
            <w:pPr>
              <w:spacing w:after="0" w:line="240" w:lineRule="auto"/>
              <w:jc w:val="center"/>
              <w:rPr>
                <w:rFonts w:ascii="Times New Roman" w:hAnsi="Times New Roman"/>
                <w:sz w:val="20"/>
              </w:rPr>
            </w:pPr>
            <w:r>
              <w:rPr>
                <w:rFonts w:ascii="Times New Roman" w:hAnsi="Times New Roman"/>
                <w:sz w:val="20"/>
              </w:rPr>
              <w:t>15-21.05</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474"/>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Причастие прошедшего времени.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15-21.05</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Американский английский.</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 xml:space="preserve">Урок обобщения и систематизация знаний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15-21.05</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3F0A26">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120" w:line="240" w:lineRule="auto"/>
              <w:jc w:val="both"/>
              <w:rPr>
                <w:rFonts w:ascii="Times New Roman" w:hAnsi="Times New Roman"/>
              </w:rPr>
            </w:pPr>
            <w:r>
              <w:rPr>
                <w:rFonts w:ascii="Times New Roman" w:hAnsi="Times New Roman"/>
              </w:rPr>
              <w:t>Страноведение. Правила поведения в обществе в США</w:t>
            </w:r>
            <w:r w:rsidR="00CE4B8F">
              <w:rPr>
                <w:rFonts w:ascii="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F0A26" w:rsidRPr="001F1F05" w:rsidRDefault="00D772B0" w:rsidP="007D71CA">
            <w:pPr>
              <w:spacing w:after="0" w:line="240" w:lineRule="auto"/>
              <w:jc w:val="center"/>
              <w:rPr>
                <w:rFonts w:ascii="Times New Roman" w:hAnsi="Times New Roman"/>
                <w:sz w:val="20"/>
              </w:rPr>
            </w:pPr>
            <w:r>
              <w:rPr>
                <w:rFonts w:ascii="Times New Roman" w:hAnsi="Times New Roman"/>
                <w:sz w:val="20"/>
              </w:rPr>
              <w:t>22-29.05</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F0A26" w:rsidRDefault="003F0A26">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both"/>
              <w:rPr>
                <w:rFonts w:ascii="Times New Roman" w:hAnsi="Times New Roman"/>
              </w:rPr>
            </w:pPr>
            <w:r>
              <w:rPr>
                <w:rFonts w:ascii="Times New Roman" w:hAnsi="Times New Roman"/>
              </w:rPr>
              <w:t>Экология: «Эко-туризм».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22-29.05</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D772B0">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rsidP="003F0A26">
            <w:pPr>
              <w:spacing w:after="120" w:line="240" w:lineRule="auto"/>
              <w:jc w:val="both"/>
              <w:rPr>
                <w:rFonts w:ascii="Times New Roman" w:hAnsi="Times New Roman"/>
              </w:rPr>
            </w:pPr>
            <w:r w:rsidRPr="00396A1A">
              <w:rPr>
                <w:rFonts w:ascii="Times New Roman" w:hAnsi="Times New Roman" w:cs="Times New Roman"/>
              </w:rPr>
              <w:t xml:space="preserve">Повторение лексики и грамматики по модулю </w:t>
            </w:r>
            <w:r>
              <w:rPr>
                <w:rFonts w:ascii="Times New Roman" w:hAnsi="Times New Roman" w:cs="Times New Roman"/>
                <w:b/>
              </w:rPr>
              <w:t>8.</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772B0" w:rsidRPr="001F1F05" w:rsidRDefault="00D772B0" w:rsidP="00AE1F15">
            <w:pPr>
              <w:spacing w:after="0" w:line="240" w:lineRule="auto"/>
              <w:jc w:val="center"/>
              <w:rPr>
                <w:rFonts w:ascii="Times New Roman" w:hAnsi="Times New Roman"/>
                <w:sz w:val="20"/>
              </w:rPr>
            </w:pPr>
            <w:r>
              <w:rPr>
                <w:rFonts w:ascii="Times New Roman" w:hAnsi="Times New Roman"/>
                <w:sz w:val="20"/>
              </w:rPr>
              <w:t>22-29.05</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772B0" w:rsidRDefault="00D772B0">
            <w:pPr>
              <w:spacing w:after="0" w:line="240" w:lineRule="auto"/>
              <w:ind w:firstLine="567"/>
              <w:jc w:val="both"/>
              <w:rPr>
                <w:rFonts w:ascii="Times New Roman" w:eastAsia="Times New Roman" w:hAnsi="Times New Roman" w:cs="Times New Roman"/>
                <w:color w:val="000000"/>
                <w:sz w:val="24"/>
                <w:szCs w:val="24"/>
                <w:lang w:eastAsia="ru-RU"/>
              </w:rPr>
            </w:pPr>
          </w:p>
        </w:tc>
      </w:tr>
      <w:tr w:rsidR="00492C9E">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92C9E" w:rsidRDefault="00492C9E">
            <w:pPr>
              <w:spacing w:after="0" w:line="240" w:lineRule="auto"/>
              <w:ind w:firstLine="567"/>
              <w:jc w:val="center"/>
              <w:rPr>
                <w:rFonts w:ascii="Times New Roman" w:eastAsia="Times New Roman" w:hAnsi="Times New Roman" w:cs="Times New Roman"/>
                <w:color w:val="000000"/>
                <w:sz w:val="24"/>
                <w:szCs w:val="24"/>
                <w:lang w:eastAsia="ru-RU"/>
              </w:rPr>
            </w:pP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12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Всего    102ч.</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92C9E" w:rsidRDefault="00492C9E">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 нед</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492C9E" w:rsidRDefault="00492C9E">
            <w:pPr>
              <w:spacing w:after="0" w:line="240" w:lineRule="auto"/>
              <w:ind w:firstLine="567"/>
              <w:jc w:val="both"/>
              <w:rPr>
                <w:rFonts w:ascii="Times New Roman" w:eastAsia="Times New Roman" w:hAnsi="Times New Roman" w:cs="Times New Roman"/>
                <w:color w:val="000000"/>
                <w:sz w:val="24"/>
                <w:szCs w:val="24"/>
                <w:lang w:eastAsia="ru-RU"/>
              </w:rPr>
            </w:pPr>
          </w:p>
        </w:tc>
      </w:tr>
    </w:tbl>
    <w:p w:rsidR="00492C9E" w:rsidRDefault="00492C9E">
      <w:pPr>
        <w:spacing w:after="120" w:line="240" w:lineRule="auto"/>
        <w:jc w:val="center"/>
        <w:rPr>
          <w:rFonts w:ascii="Times New Roman" w:eastAsia="Times New Roman" w:hAnsi="Times New Roman" w:cs="Times New Roman"/>
          <w:b/>
          <w:sz w:val="20"/>
          <w:szCs w:val="20"/>
          <w:lang w:eastAsia="ru-RU"/>
        </w:rPr>
      </w:pPr>
    </w:p>
    <w:p w:rsidR="00E22CCE" w:rsidRDefault="00E22CCE">
      <w:pPr>
        <w:spacing w:after="0" w:line="240" w:lineRule="auto"/>
        <w:jc w:val="center"/>
        <w:rPr>
          <w:rFonts w:ascii="Times New Roman" w:eastAsia="Calibri" w:hAnsi="Times New Roman" w:cs="Times New Roman"/>
          <w:b/>
          <w:lang w:eastAsia="ru-RU"/>
        </w:rPr>
      </w:pPr>
    </w:p>
    <w:p w:rsidR="00E22CCE" w:rsidRDefault="00E22CCE">
      <w:pPr>
        <w:spacing w:after="0" w:line="240" w:lineRule="auto"/>
        <w:jc w:val="center"/>
        <w:rPr>
          <w:rFonts w:ascii="Times New Roman" w:eastAsia="Calibri" w:hAnsi="Times New Roman" w:cs="Times New Roman"/>
          <w:b/>
          <w:lang w:eastAsia="ru-RU"/>
        </w:rPr>
      </w:pPr>
    </w:p>
    <w:p w:rsidR="00E22CCE" w:rsidRDefault="00E22CCE">
      <w:pPr>
        <w:spacing w:after="0" w:line="240" w:lineRule="auto"/>
        <w:jc w:val="center"/>
        <w:rPr>
          <w:rFonts w:ascii="Times New Roman" w:eastAsia="Calibri" w:hAnsi="Times New Roman" w:cs="Times New Roman"/>
          <w:b/>
          <w:lang w:eastAsia="ru-RU"/>
        </w:rPr>
      </w:pPr>
    </w:p>
    <w:p w:rsidR="00E22CCE" w:rsidRDefault="00E22CCE">
      <w:pPr>
        <w:spacing w:after="0" w:line="240" w:lineRule="auto"/>
        <w:jc w:val="center"/>
        <w:rPr>
          <w:rFonts w:ascii="Times New Roman" w:eastAsia="Calibri" w:hAnsi="Times New Roman" w:cs="Times New Roman"/>
          <w:b/>
          <w:lang w:eastAsia="ru-RU"/>
        </w:rPr>
      </w:pPr>
    </w:p>
    <w:p w:rsidR="00E22CCE" w:rsidRDefault="00E22CCE">
      <w:pPr>
        <w:spacing w:after="0" w:line="240" w:lineRule="auto"/>
        <w:jc w:val="center"/>
        <w:rPr>
          <w:rFonts w:ascii="Times New Roman" w:eastAsia="Calibri" w:hAnsi="Times New Roman" w:cs="Times New Roman"/>
          <w:b/>
          <w:lang w:eastAsia="ru-RU"/>
        </w:rPr>
      </w:pPr>
    </w:p>
    <w:p w:rsidR="00E22CCE" w:rsidRDefault="00E22CCE">
      <w:pPr>
        <w:spacing w:after="0" w:line="240" w:lineRule="auto"/>
        <w:jc w:val="center"/>
        <w:rPr>
          <w:rFonts w:ascii="Times New Roman" w:eastAsia="Calibri" w:hAnsi="Times New Roman" w:cs="Times New Roman"/>
          <w:b/>
          <w:lang w:eastAsia="ru-RU"/>
        </w:rPr>
      </w:pPr>
    </w:p>
    <w:p w:rsidR="00E22CCE" w:rsidRDefault="00E22CCE">
      <w:pPr>
        <w:spacing w:after="0" w:line="240" w:lineRule="auto"/>
        <w:jc w:val="center"/>
        <w:rPr>
          <w:rFonts w:ascii="Times New Roman" w:eastAsia="Calibri" w:hAnsi="Times New Roman" w:cs="Times New Roman"/>
          <w:b/>
          <w:lang w:eastAsia="ru-RU"/>
        </w:rPr>
      </w:pPr>
    </w:p>
    <w:p w:rsidR="00E22CCE" w:rsidRDefault="00E22CCE">
      <w:pPr>
        <w:spacing w:after="0" w:line="240" w:lineRule="auto"/>
        <w:jc w:val="center"/>
        <w:rPr>
          <w:rFonts w:ascii="Times New Roman" w:eastAsia="Calibri" w:hAnsi="Times New Roman" w:cs="Times New Roman"/>
          <w:b/>
          <w:lang w:eastAsia="ru-RU"/>
        </w:rPr>
      </w:pPr>
    </w:p>
    <w:p w:rsidR="00E22CCE" w:rsidRDefault="00E22CCE">
      <w:pPr>
        <w:spacing w:after="0" w:line="240" w:lineRule="auto"/>
        <w:jc w:val="center"/>
        <w:rPr>
          <w:rFonts w:ascii="Times New Roman" w:eastAsia="Calibri" w:hAnsi="Times New Roman" w:cs="Times New Roman"/>
          <w:b/>
          <w:lang w:eastAsia="ru-RU"/>
        </w:rPr>
      </w:pPr>
    </w:p>
    <w:p w:rsidR="00492C9E" w:rsidRDefault="00156B8A">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lastRenderedPageBreak/>
        <w:t>ОЖИДАЕМЫЕ РЕЗУЛЬТАТЫ</w:t>
      </w:r>
    </w:p>
    <w:p w:rsidR="00492C9E" w:rsidRDefault="00156B8A">
      <w:pPr>
        <w:spacing w:after="0" w:line="240" w:lineRule="auto"/>
        <w:outlineLvl w:val="0"/>
        <w:rPr>
          <w:rFonts w:ascii="Times New Roman" w:eastAsia="Calibri" w:hAnsi="Times New Roman" w:cs="Times New Roman"/>
          <w:b/>
        </w:rPr>
      </w:pPr>
      <w:r>
        <w:rPr>
          <w:rFonts w:ascii="Times New Roman" w:eastAsia="Calibri" w:hAnsi="Times New Roman" w:cs="Times New Roman"/>
          <w:b/>
        </w:rPr>
        <w:t>Развитие системы повышения качества образования в условиях реализации ФГОС</w:t>
      </w:r>
    </w:p>
    <w:p w:rsidR="00492C9E" w:rsidRDefault="00156B8A">
      <w:pPr>
        <w:numPr>
          <w:ilvl w:val="0"/>
          <w:numId w:val="8"/>
        </w:numPr>
        <w:suppressAutoHyphens/>
        <w:spacing w:after="0" w:line="240" w:lineRule="auto"/>
        <w:outlineLvl w:val="0"/>
        <w:rPr>
          <w:rFonts w:ascii="Times New Roman" w:eastAsia="Calibri" w:hAnsi="Times New Roman" w:cs="Times New Roman"/>
        </w:rPr>
      </w:pPr>
      <w:r>
        <w:rPr>
          <w:rFonts w:ascii="Times New Roman" w:eastAsia="Calibri" w:hAnsi="Times New Roman" w:cs="Times New Roman"/>
        </w:rPr>
        <w:t>Повышение качества образования.</w:t>
      </w:r>
    </w:p>
    <w:p w:rsidR="00492C9E" w:rsidRDefault="00156B8A">
      <w:pPr>
        <w:numPr>
          <w:ilvl w:val="0"/>
          <w:numId w:val="8"/>
        </w:numPr>
        <w:suppressAutoHyphens/>
        <w:spacing w:after="0" w:line="240" w:lineRule="auto"/>
        <w:outlineLvl w:val="0"/>
        <w:rPr>
          <w:rFonts w:ascii="Times New Roman" w:eastAsia="Calibri" w:hAnsi="Times New Roman" w:cs="Times New Roman"/>
        </w:rPr>
      </w:pPr>
      <w:r>
        <w:rPr>
          <w:rFonts w:ascii="Times New Roman" w:eastAsia="Calibri" w:hAnsi="Times New Roman" w:cs="Times New Roman"/>
          <w:lang w:eastAsia="ru-RU"/>
        </w:rPr>
        <w:t xml:space="preserve">Конкурентоспособность выпускников школы. </w:t>
      </w:r>
    </w:p>
    <w:p w:rsidR="00492C9E" w:rsidRDefault="00156B8A">
      <w:pPr>
        <w:numPr>
          <w:ilvl w:val="0"/>
          <w:numId w:val="8"/>
        </w:numPr>
        <w:suppressAutoHyphen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Рост конкурентоспособности школы.</w:t>
      </w:r>
    </w:p>
    <w:p w:rsidR="00492C9E" w:rsidRDefault="00156B8A">
      <w:pPr>
        <w:numPr>
          <w:ilvl w:val="0"/>
          <w:numId w:val="8"/>
        </w:numPr>
        <w:suppressAutoHyphens/>
        <w:spacing w:after="0" w:line="240" w:lineRule="auto"/>
        <w:rPr>
          <w:rFonts w:ascii="Times New Roman" w:eastAsia="Calibri" w:hAnsi="Times New Roman" w:cs="Times New Roman"/>
        </w:rPr>
      </w:pPr>
      <w:r>
        <w:rPr>
          <w:rFonts w:ascii="Times New Roman" w:eastAsia="Calibri" w:hAnsi="Times New Roman" w:cs="Times New Roman"/>
        </w:rPr>
        <w:t>Внедрение системы специализированных акций для поддержания имиджа школы.</w:t>
      </w:r>
    </w:p>
    <w:p w:rsidR="00492C9E" w:rsidRDefault="00156B8A">
      <w:pPr>
        <w:numPr>
          <w:ilvl w:val="0"/>
          <w:numId w:val="8"/>
        </w:numPr>
        <w:suppressAutoHyphen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Рост социальной зрелости, общей культуры выпускников. </w:t>
      </w:r>
    </w:p>
    <w:p w:rsidR="00492C9E" w:rsidRDefault="00156B8A">
      <w:pPr>
        <w:numPr>
          <w:ilvl w:val="0"/>
          <w:numId w:val="8"/>
        </w:numPr>
        <w:suppressAutoHyphens/>
        <w:spacing w:after="0" w:line="240" w:lineRule="auto"/>
        <w:outlineLvl w:val="0"/>
        <w:rPr>
          <w:rFonts w:ascii="Times New Roman" w:eastAsia="Calibri" w:hAnsi="Times New Roman" w:cs="Times New Roman"/>
        </w:rPr>
      </w:pPr>
      <w:r>
        <w:rPr>
          <w:rFonts w:ascii="Times New Roman" w:eastAsia="Calibri" w:hAnsi="Times New Roman" w:cs="Times New Roman"/>
          <w:lang w:eastAsia="ru-RU"/>
        </w:rPr>
        <w:t>Разнообразие условий для интеллектуального становления личности обучающихся.</w:t>
      </w:r>
    </w:p>
    <w:p w:rsidR="00492C9E" w:rsidRDefault="00492C9E">
      <w:pPr>
        <w:spacing w:after="0" w:line="240" w:lineRule="auto"/>
        <w:ind w:left="360"/>
        <w:outlineLvl w:val="0"/>
        <w:rPr>
          <w:rFonts w:ascii="Times New Roman" w:eastAsia="Calibri" w:hAnsi="Times New Roman" w:cs="Times New Roman"/>
        </w:rPr>
      </w:pPr>
    </w:p>
    <w:p w:rsidR="00492C9E" w:rsidRDefault="00156B8A">
      <w:pPr>
        <w:spacing w:after="0" w:line="240" w:lineRule="auto"/>
        <w:outlineLvl w:val="0"/>
        <w:rPr>
          <w:rFonts w:ascii="Times New Roman" w:eastAsia="Calibri" w:hAnsi="Times New Roman" w:cs="Times New Roman"/>
        </w:rPr>
      </w:pPr>
      <w:r>
        <w:rPr>
          <w:rFonts w:ascii="Times New Roman" w:eastAsia="Calibri" w:hAnsi="Times New Roman" w:cs="Times New Roman"/>
          <w:b/>
        </w:rPr>
        <w:t>Содействие повышению профессиональной компетентности работников</w:t>
      </w:r>
    </w:p>
    <w:p w:rsidR="00492C9E" w:rsidRDefault="00156B8A">
      <w:pPr>
        <w:numPr>
          <w:ilvl w:val="0"/>
          <w:numId w:val="9"/>
        </w:numPr>
        <w:suppressAutoHyphens/>
        <w:spacing w:after="0" w:line="240" w:lineRule="auto"/>
        <w:ind w:left="709" w:hanging="283"/>
        <w:outlineLvl w:val="0"/>
        <w:rPr>
          <w:rFonts w:ascii="Times New Roman" w:eastAsia="Calibri" w:hAnsi="Times New Roman" w:cs="Times New Roman"/>
        </w:rPr>
      </w:pPr>
      <w:r>
        <w:rPr>
          <w:rFonts w:ascii="Times New Roman" w:eastAsia="Calibri" w:hAnsi="Times New Roman" w:cs="Times New Roman"/>
        </w:rPr>
        <w:t xml:space="preserve">Повышение качества преподавания. </w:t>
      </w:r>
    </w:p>
    <w:p w:rsidR="00492C9E" w:rsidRDefault="00156B8A">
      <w:pPr>
        <w:numPr>
          <w:ilvl w:val="0"/>
          <w:numId w:val="9"/>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 xml:space="preserve">Высокий уровень организации методической работы. </w:t>
      </w:r>
    </w:p>
    <w:p w:rsidR="00492C9E" w:rsidRDefault="00156B8A">
      <w:pPr>
        <w:numPr>
          <w:ilvl w:val="0"/>
          <w:numId w:val="9"/>
        </w:numPr>
        <w:suppressAutoHyphens/>
        <w:spacing w:after="0" w:line="240" w:lineRule="auto"/>
        <w:ind w:left="709" w:hanging="283"/>
        <w:rPr>
          <w:rFonts w:ascii="Times New Roman" w:eastAsia="Calibri" w:hAnsi="Times New Roman" w:cs="Times New Roman"/>
          <w:lang w:eastAsia="ru-RU"/>
        </w:rPr>
      </w:pPr>
      <w:r>
        <w:rPr>
          <w:rFonts w:ascii="Times New Roman" w:eastAsia="Calibri" w:hAnsi="Times New Roman" w:cs="Times New Roman"/>
          <w:lang w:eastAsia="ru-RU"/>
        </w:rPr>
        <w:t xml:space="preserve">Повышение компетентности педагогического коллектива в области создания здоровьесберегающей среды и в вопросах использования здоровьесберегающих технологий. </w:t>
      </w:r>
    </w:p>
    <w:p w:rsidR="00492C9E" w:rsidRDefault="00156B8A">
      <w:pPr>
        <w:numPr>
          <w:ilvl w:val="0"/>
          <w:numId w:val="9"/>
        </w:numPr>
        <w:suppressAutoHyphens/>
        <w:spacing w:after="0" w:line="240" w:lineRule="auto"/>
        <w:ind w:left="709" w:hanging="283"/>
        <w:rPr>
          <w:rFonts w:ascii="Times New Roman" w:eastAsia="Calibri" w:hAnsi="Times New Roman" w:cs="Times New Roman"/>
          <w:lang w:eastAsia="ru-RU"/>
        </w:rPr>
      </w:pPr>
      <w:r>
        <w:rPr>
          <w:rFonts w:ascii="Times New Roman" w:eastAsia="Calibri" w:hAnsi="Times New Roman" w:cs="Times New Roman"/>
          <w:lang w:eastAsia="ru-RU"/>
        </w:rPr>
        <w:t xml:space="preserve">Активное использование ИКТ. </w:t>
      </w:r>
    </w:p>
    <w:p w:rsidR="00492C9E" w:rsidRDefault="00156B8A">
      <w:pPr>
        <w:numPr>
          <w:ilvl w:val="0"/>
          <w:numId w:val="9"/>
        </w:numPr>
        <w:suppressAutoHyphens/>
        <w:spacing w:after="0" w:line="240" w:lineRule="auto"/>
        <w:ind w:left="709" w:hanging="283"/>
        <w:rPr>
          <w:rFonts w:ascii="Times New Roman" w:eastAsia="Calibri" w:hAnsi="Times New Roman" w:cs="Times New Roman"/>
          <w:lang w:eastAsia="ru-RU"/>
        </w:rPr>
      </w:pPr>
      <w:r>
        <w:rPr>
          <w:rFonts w:ascii="Times New Roman" w:eastAsia="Calibri" w:hAnsi="Times New Roman" w:cs="Times New Roman"/>
          <w:lang w:eastAsia="ru-RU"/>
        </w:rPr>
        <w:t xml:space="preserve">Совершенствование профессионализма педагогов и администрации школы.   </w:t>
      </w:r>
    </w:p>
    <w:p w:rsidR="00492C9E" w:rsidRDefault="00156B8A">
      <w:pPr>
        <w:numPr>
          <w:ilvl w:val="0"/>
          <w:numId w:val="9"/>
        </w:numPr>
        <w:suppressAutoHyphens/>
        <w:spacing w:after="0" w:line="240" w:lineRule="auto"/>
        <w:ind w:left="709" w:hanging="283"/>
        <w:rPr>
          <w:rFonts w:ascii="Times New Roman" w:eastAsia="Calibri" w:hAnsi="Times New Roman" w:cs="Times New Roman"/>
          <w:lang w:eastAsia="ru-RU"/>
        </w:rPr>
      </w:pPr>
      <w:r>
        <w:rPr>
          <w:rFonts w:ascii="Times New Roman" w:eastAsia="Calibri" w:hAnsi="Times New Roman" w:cs="Times New Roman"/>
        </w:rPr>
        <w:t>Выявление, обобщение и трансляция инновационного опыта.</w:t>
      </w:r>
    </w:p>
    <w:p w:rsidR="00492C9E" w:rsidRDefault="00156B8A">
      <w:pPr>
        <w:numPr>
          <w:ilvl w:val="0"/>
          <w:numId w:val="9"/>
        </w:numPr>
        <w:suppressAutoHyphens/>
        <w:spacing w:after="0" w:line="240" w:lineRule="auto"/>
        <w:ind w:left="709" w:hanging="283"/>
        <w:outlineLvl w:val="0"/>
        <w:rPr>
          <w:rFonts w:ascii="Times New Roman" w:eastAsia="Calibri" w:hAnsi="Times New Roman" w:cs="Times New Roman"/>
        </w:rPr>
      </w:pPr>
      <w:r>
        <w:rPr>
          <w:rFonts w:ascii="Times New Roman" w:eastAsia="Calibri" w:hAnsi="Times New Roman" w:cs="Times New Roman"/>
          <w:lang w:eastAsia="ru-RU"/>
        </w:rPr>
        <w:t xml:space="preserve">Совершенствование системы морального и материального стимулирования. </w:t>
      </w:r>
    </w:p>
    <w:p w:rsidR="00492C9E" w:rsidRDefault="00492C9E">
      <w:pPr>
        <w:spacing w:after="0" w:line="240" w:lineRule="auto"/>
        <w:ind w:left="360"/>
        <w:outlineLvl w:val="0"/>
        <w:rPr>
          <w:rFonts w:ascii="Times New Roman" w:eastAsia="Calibri" w:hAnsi="Times New Roman" w:cs="Times New Roman"/>
        </w:rPr>
      </w:pPr>
    </w:p>
    <w:p w:rsidR="00492C9E" w:rsidRDefault="00156B8A">
      <w:pPr>
        <w:spacing w:after="0" w:line="240" w:lineRule="auto"/>
        <w:ind w:left="360" w:hanging="360"/>
        <w:outlineLvl w:val="0"/>
        <w:rPr>
          <w:rFonts w:ascii="Times New Roman" w:eastAsia="Calibri" w:hAnsi="Times New Roman" w:cs="Times New Roman"/>
          <w:b/>
        </w:rPr>
      </w:pPr>
      <w:r>
        <w:rPr>
          <w:rFonts w:ascii="Times New Roman" w:eastAsia="Calibri" w:hAnsi="Times New Roman" w:cs="Times New Roman"/>
          <w:b/>
        </w:rPr>
        <w:t xml:space="preserve">Формирование у обучающихся потребности в обучении и развитии </w:t>
      </w:r>
    </w:p>
    <w:p w:rsidR="00492C9E" w:rsidRDefault="00156B8A">
      <w:pPr>
        <w:numPr>
          <w:ilvl w:val="0"/>
          <w:numId w:val="10"/>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Совершенствование организации проектной деятельности обучающихся.</w:t>
      </w:r>
    </w:p>
    <w:p w:rsidR="00492C9E" w:rsidRDefault="00156B8A">
      <w:pPr>
        <w:numPr>
          <w:ilvl w:val="0"/>
          <w:numId w:val="10"/>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Увеличение числа победителей и призеров олимпиад, конкурсов различных уровней.</w:t>
      </w:r>
    </w:p>
    <w:p w:rsidR="00492C9E" w:rsidRDefault="00156B8A">
      <w:pPr>
        <w:numPr>
          <w:ilvl w:val="0"/>
          <w:numId w:val="10"/>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 xml:space="preserve">Развитие системы дополнительного образования. </w:t>
      </w:r>
    </w:p>
    <w:p w:rsidR="00492C9E" w:rsidRDefault="00156B8A">
      <w:pPr>
        <w:numPr>
          <w:ilvl w:val="0"/>
          <w:numId w:val="10"/>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Увеличение числа обучающихся, входящих в систему дополнительного образования школы.</w:t>
      </w:r>
    </w:p>
    <w:p w:rsidR="00492C9E" w:rsidRDefault="00156B8A">
      <w:pPr>
        <w:numPr>
          <w:ilvl w:val="0"/>
          <w:numId w:val="10"/>
        </w:numPr>
        <w:suppressAutoHyphens/>
        <w:spacing w:after="0" w:line="240" w:lineRule="auto"/>
        <w:ind w:left="709" w:hanging="283"/>
        <w:rPr>
          <w:rFonts w:ascii="Times New Roman" w:eastAsia="Calibri" w:hAnsi="Times New Roman" w:cs="Times New Roman"/>
          <w:lang w:eastAsia="ru-RU"/>
        </w:rPr>
      </w:pPr>
      <w:r>
        <w:rPr>
          <w:rFonts w:ascii="Times New Roman" w:eastAsia="Calibri" w:hAnsi="Times New Roman" w:cs="Times New Roman"/>
          <w:lang w:eastAsia="ru-RU"/>
        </w:rPr>
        <w:t xml:space="preserve">Совершенствование системы стимулирования обучающихся. </w:t>
      </w:r>
    </w:p>
    <w:p w:rsidR="00492C9E" w:rsidRDefault="00156B8A">
      <w:pPr>
        <w:numPr>
          <w:ilvl w:val="0"/>
          <w:numId w:val="10"/>
        </w:numPr>
        <w:suppressAutoHyphens/>
        <w:spacing w:after="0" w:line="240" w:lineRule="auto"/>
        <w:ind w:left="709" w:hanging="283"/>
        <w:rPr>
          <w:rFonts w:ascii="Times New Roman" w:eastAsia="Calibri" w:hAnsi="Times New Roman" w:cs="Times New Roman"/>
          <w:lang w:eastAsia="ru-RU"/>
        </w:rPr>
      </w:pPr>
      <w:r>
        <w:rPr>
          <w:rFonts w:ascii="Times New Roman" w:eastAsia="Calibri" w:hAnsi="Times New Roman" w:cs="Times New Roman"/>
          <w:lang w:eastAsia="ru-RU"/>
        </w:rPr>
        <w:t>Разнообразие условий для физического, интеллектуального, социального становления личности.</w:t>
      </w:r>
    </w:p>
    <w:p w:rsidR="00492C9E" w:rsidRDefault="00156B8A">
      <w:pPr>
        <w:numPr>
          <w:ilvl w:val="0"/>
          <w:numId w:val="10"/>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Разработка и внедрение проекта «Одаренные дети».</w:t>
      </w:r>
    </w:p>
    <w:p w:rsidR="00492C9E" w:rsidRDefault="00492C9E">
      <w:pPr>
        <w:spacing w:after="0" w:line="240" w:lineRule="auto"/>
        <w:ind w:left="360"/>
        <w:outlineLvl w:val="0"/>
        <w:rPr>
          <w:rFonts w:ascii="Times New Roman" w:eastAsia="Calibri" w:hAnsi="Times New Roman" w:cs="Times New Roman"/>
          <w:b/>
        </w:rPr>
      </w:pPr>
    </w:p>
    <w:p w:rsidR="00492C9E" w:rsidRDefault="00156B8A">
      <w:pPr>
        <w:spacing w:after="0" w:line="240" w:lineRule="auto"/>
        <w:ind w:left="360" w:hanging="360"/>
        <w:outlineLvl w:val="0"/>
        <w:rPr>
          <w:rFonts w:ascii="Times New Roman" w:eastAsia="Calibri" w:hAnsi="Times New Roman" w:cs="Times New Roman"/>
          <w:b/>
        </w:rPr>
      </w:pPr>
      <w:r>
        <w:rPr>
          <w:rFonts w:ascii="Times New Roman" w:eastAsia="Calibri" w:hAnsi="Times New Roman" w:cs="Times New Roman"/>
          <w:b/>
        </w:rPr>
        <w:t>Развитие системы организации воспитательной деятельности</w:t>
      </w:r>
    </w:p>
    <w:p w:rsidR="00492C9E" w:rsidRDefault="00156B8A">
      <w:pPr>
        <w:numPr>
          <w:ilvl w:val="0"/>
          <w:numId w:val="11"/>
        </w:numPr>
        <w:suppressAutoHyphens/>
        <w:spacing w:after="0" w:line="240" w:lineRule="auto"/>
        <w:ind w:left="709" w:hanging="283"/>
        <w:outlineLvl w:val="0"/>
        <w:rPr>
          <w:rFonts w:ascii="Times New Roman" w:eastAsia="Calibri" w:hAnsi="Times New Roman" w:cs="Times New Roman"/>
        </w:rPr>
      </w:pPr>
      <w:r>
        <w:rPr>
          <w:rFonts w:ascii="Times New Roman" w:eastAsia="Calibri" w:hAnsi="Times New Roman" w:cs="Times New Roman"/>
        </w:rPr>
        <w:t>Социальная адаптация обучающихся.</w:t>
      </w:r>
    </w:p>
    <w:p w:rsidR="00492C9E" w:rsidRDefault="00156B8A">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Готовность выпускников школы к самоопределению.</w:t>
      </w:r>
    </w:p>
    <w:p w:rsidR="00492C9E" w:rsidRDefault="00156B8A">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Снижение фактов проявления негативного поведения учащихся.</w:t>
      </w:r>
    </w:p>
    <w:p w:rsidR="00492C9E" w:rsidRDefault="00156B8A">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 xml:space="preserve">Развитие форм внеурочной деятельности.  </w:t>
      </w:r>
    </w:p>
    <w:p w:rsidR="00492C9E" w:rsidRDefault="00156B8A">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Развитие системы дополнительного образования.</w:t>
      </w:r>
    </w:p>
    <w:p w:rsidR="00492C9E" w:rsidRDefault="00156B8A">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Увеличение числа обучающихся, входящих в систему дополнительного образования школы.</w:t>
      </w:r>
    </w:p>
    <w:p w:rsidR="00492C9E" w:rsidRDefault="00156B8A">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 xml:space="preserve">Развитие социальных инициатив. </w:t>
      </w:r>
    </w:p>
    <w:p w:rsidR="00492C9E" w:rsidRDefault="00156B8A">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Увеличение числа волонтеров.</w:t>
      </w:r>
    </w:p>
    <w:p w:rsidR="00492C9E" w:rsidRDefault="00156B8A">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Увеличение количества обучающихся, включенных в клубную работу.</w:t>
      </w:r>
    </w:p>
    <w:p w:rsidR="00492C9E" w:rsidRDefault="00156B8A">
      <w:pPr>
        <w:numPr>
          <w:ilvl w:val="0"/>
          <w:numId w:val="11"/>
        </w:numPr>
        <w:suppressAutoHyphens/>
        <w:spacing w:after="0" w:line="240" w:lineRule="auto"/>
        <w:ind w:left="709" w:hanging="425"/>
        <w:outlineLvl w:val="0"/>
        <w:rPr>
          <w:rFonts w:ascii="Times New Roman" w:eastAsia="Calibri" w:hAnsi="Times New Roman" w:cs="Times New Roman"/>
          <w:lang w:eastAsia="ru-RU"/>
        </w:rPr>
      </w:pPr>
      <w:r>
        <w:rPr>
          <w:rFonts w:ascii="Times New Roman" w:eastAsia="Calibri" w:hAnsi="Times New Roman" w:cs="Times New Roman"/>
          <w:lang w:eastAsia="ru-RU"/>
        </w:rPr>
        <w:t>Расширение участия родителей (лиц их замещающих) в образовательном процессе.</w:t>
      </w:r>
    </w:p>
    <w:p w:rsidR="00492C9E" w:rsidRDefault="00156B8A">
      <w:pPr>
        <w:numPr>
          <w:ilvl w:val="0"/>
          <w:numId w:val="11"/>
        </w:numPr>
        <w:suppressAutoHyphens/>
        <w:spacing w:after="0" w:line="240" w:lineRule="auto"/>
        <w:ind w:left="709" w:hanging="425"/>
        <w:rPr>
          <w:rFonts w:ascii="Times New Roman" w:eastAsia="Calibri" w:hAnsi="Times New Roman" w:cs="Times New Roman"/>
        </w:rPr>
      </w:pPr>
      <w:r>
        <w:rPr>
          <w:rFonts w:ascii="Times New Roman" w:eastAsia="Calibri" w:hAnsi="Times New Roman" w:cs="Times New Roman"/>
        </w:rPr>
        <w:lastRenderedPageBreak/>
        <w:t>Расширение системы социального взаимодействия школы с семьей и обществом.</w:t>
      </w:r>
    </w:p>
    <w:p w:rsidR="00492C9E" w:rsidRDefault="00156B8A">
      <w:pPr>
        <w:numPr>
          <w:ilvl w:val="0"/>
          <w:numId w:val="11"/>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 xml:space="preserve">Рост социальной зрелости, общей культуры выпускников. </w:t>
      </w:r>
    </w:p>
    <w:p w:rsidR="00492C9E" w:rsidRDefault="00156B8A">
      <w:pPr>
        <w:numPr>
          <w:ilvl w:val="0"/>
          <w:numId w:val="11"/>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Разнообразие условий для физического, интеллектуального, психологического, социального становления личности обучающихся.</w:t>
      </w:r>
    </w:p>
    <w:p w:rsidR="00492C9E" w:rsidRDefault="00492C9E">
      <w:pPr>
        <w:spacing w:after="0" w:line="240" w:lineRule="auto"/>
        <w:ind w:left="360"/>
        <w:outlineLvl w:val="0"/>
        <w:rPr>
          <w:rFonts w:ascii="Times New Roman" w:eastAsia="Calibri" w:hAnsi="Times New Roman" w:cs="Times New Roman"/>
        </w:rPr>
      </w:pPr>
    </w:p>
    <w:p w:rsidR="00492C9E" w:rsidRDefault="00156B8A">
      <w:pPr>
        <w:spacing w:after="0" w:line="240" w:lineRule="auto"/>
        <w:outlineLvl w:val="0"/>
        <w:rPr>
          <w:rFonts w:ascii="Times New Roman" w:eastAsia="Calibri" w:hAnsi="Times New Roman" w:cs="Times New Roman"/>
          <w:b/>
        </w:rPr>
      </w:pPr>
      <w:r>
        <w:rPr>
          <w:rFonts w:ascii="Times New Roman" w:eastAsia="Calibri" w:hAnsi="Times New Roman" w:cs="Times New Roman"/>
          <w:b/>
        </w:rPr>
        <w:t>Совершенствование практики использования здоровьеформирующих образовательных технологий</w:t>
      </w:r>
    </w:p>
    <w:p w:rsidR="00492C9E" w:rsidRDefault="00156B8A">
      <w:pPr>
        <w:numPr>
          <w:ilvl w:val="0"/>
          <w:numId w:val="12"/>
        </w:numPr>
        <w:suppressAutoHyphens/>
        <w:spacing w:after="0" w:line="240" w:lineRule="auto"/>
        <w:ind w:left="709" w:hanging="425"/>
        <w:rPr>
          <w:rFonts w:ascii="Times New Roman" w:eastAsia="Calibri" w:hAnsi="Times New Roman" w:cs="Times New Roman"/>
          <w:b/>
        </w:rPr>
      </w:pPr>
      <w:r>
        <w:rPr>
          <w:rFonts w:ascii="Times New Roman" w:eastAsia="Calibri" w:hAnsi="Times New Roman" w:cs="Times New Roman"/>
        </w:rPr>
        <w:t>Разработка и внедрение проекта «Культура здоровья».</w:t>
      </w:r>
    </w:p>
    <w:p w:rsidR="00492C9E" w:rsidRDefault="00156B8A">
      <w:pPr>
        <w:numPr>
          <w:ilvl w:val="0"/>
          <w:numId w:val="12"/>
        </w:numPr>
        <w:suppressAutoHyphens/>
        <w:spacing w:after="0" w:line="240" w:lineRule="auto"/>
        <w:ind w:left="709" w:hanging="425"/>
        <w:rPr>
          <w:rFonts w:ascii="Times New Roman" w:eastAsia="Calibri" w:hAnsi="Times New Roman" w:cs="Times New Roman"/>
        </w:rPr>
      </w:pPr>
      <w:r>
        <w:rPr>
          <w:rFonts w:ascii="Times New Roman" w:eastAsia="Calibri" w:hAnsi="Times New Roman" w:cs="Times New Roman"/>
        </w:rPr>
        <w:t xml:space="preserve">Создание здоровьесберегающей среды. </w:t>
      </w:r>
    </w:p>
    <w:p w:rsidR="00492C9E" w:rsidRDefault="00156B8A">
      <w:pPr>
        <w:numPr>
          <w:ilvl w:val="0"/>
          <w:numId w:val="12"/>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rPr>
        <w:t>Расширение практики использования здоровьесберегающих технологий.</w:t>
      </w:r>
    </w:p>
    <w:p w:rsidR="00492C9E" w:rsidRDefault="00156B8A">
      <w:pPr>
        <w:numPr>
          <w:ilvl w:val="0"/>
          <w:numId w:val="12"/>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Сохранение благоприятного эмоционально-психологического климата.</w:t>
      </w:r>
    </w:p>
    <w:p w:rsidR="00492C9E" w:rsidRDefault="00156B8A">
      <w:pPr>
        <w:numPr>
          <w:ilvl w:val="0"/>
          <w:numId w:val="12"/>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Повышение двигательной активности педагогов, как основного фактора здорового образа жизни.</w:t>
      </w:r>
    </w:p>
    <w:p w:rsidR="00492C9E" w:rsidRDefault="00156B8A">
      <w:pPr>
        <w:numPr>
          <w:ilvl w:val="0"/>
          <w:numId w:val="12"/>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Положительная динамика основных показателей, характеризующих здоровье обучающихся.</w:t>
      </w:r>
    </w:p>
    <w:p w:rsidR="00492C9E" w:rsidRDefault="00156B8A">
      <w:pPr>
        <w:numPr>
          <w:ilvl w:val="0"/>
          <w:numId w:val="12"/>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 xml:space="preserve">Создание условий по предупреждению появления психолого-медико-педагогических проблем у детей.  </w:t>
      </w:r>
    </w:p>
    <w:p w:rsidR="00492C9E" w:rsidRDefault="00492C9E">
      <w:pPr>
        <w:spacing w:after="0" w:line="240" w:lineRule="auto"/>
        <w:outlineLvl w:val="0"/>
        <w:rPr>
          <w:rFonts w:ascii="Times New Roman" w:eastAsia="Calibri" w:hAnsi="Times New Roman" w:cs="Times New Roman"/>
          <w:b/>
        </w:rPr>
      </w:pPr>
    </w:p>
    <w:p w:rsidR="00492C9E" w:rsidRDefault="00156B8A">
      <w:pPr>
        <w:spacing w:after="0" w:line="240" w:lineRule="auto"/>
        <w:ind w:left="360" w:hanging="360"/>
        <w:outlineLvl w:val="0"/>
        <w:rPr>
          <w:rFonts w:ascii="Times New Roman" w:eastAsia="Calibri" w:hAnsi="Times New Roman" w:cs="Times New Roman"/>
          <w:b/>
        </w:rPr>
      </w:pPr>
      <w:r>
        <w:rPr>
          <w:rFonts w:ascii="Times New Roman" w:eastAsia="Calibri" w:hAnsi="Times New Roman" w:cs="Times New Roman"/>
          <w:b/>
        </w:rPr>
        <w:t>Содействие развитию комфортной образовательной среды</w:t>
      </w:r>
    </w:p>
    <w:p w:rsidR="00492C9E" w:rsidRDefault="00156B8A">
      <w:pPr>
        <w:numPr>
          <w:ilvl w:val="0"/>
          <w:numId w:val="13"/>
        </w:numPr>
        <w:suppressAutoHyphens/>
        <w:spacing w:after="0" w:line="240" w:lineRule="auto"/>
        <w:ind w:left="709" w:hanging="425"/>
        <w:outlineLvl w:val="0"/>
        <w:rPr>
          <w:rFonts w:ascii="Times New Roman" w:eastAsia="Calibri" w:hAnsi="Times New Roman" w:cs="Times New Roman"/>
          <w:lang w:eastAsia="ru-RU"/>
        </w:rPr>
      </w:pPr>
      <w:r>
        <w:rPr>
          <w:rFonts w:ascii="Times New Roman" w:eastAsia="Calibri" w:hAnsi="Times New Roman" w:cs="Times New Roman"/>
          <w:lang w:eastAsia="ru-RU"/>
        </w:rPr>
        <w:t>Взаимодействие с заинтересованными организациями, учреждениями, родительской общественностью в вопросах сопровождения детей с ограниченными возможностями здоровья, детей-инвалидов.</w:t>
      </w:r>
    </w:p>
    <w:p w:rsidR="00492C9E" w:rsidRDefault="00156B8A">
      <w:pPr>
        <w:numPr>
          <w:ilvl w:val="0"/>
          <w:numId w:val="13"/>
        </w:numPr>
        <w:suppressAutoHyphens/>
        <w:spacing w:after="0" w:line="240" w:lineRule="auto"/>
        <w:ind w:left="709" w:hanging="425"/>
        <w:outlineLvl w:val="0"/>
        <w:rPr>
          <w:rFonts w:ascii="Times New Roman" w:eastAsia="Calibri" w:hAnsi="Times New Roman" w:cs="Times New Roman"/>
          <w:lang w:eastAsia="ru-RU"/>
        </w:rPr>
      </w:pPr>
      <w:r>
        <w:rPr>
          <w:rFonts w:ascii="Times New Roman" w:eastAsia="Calibri" w:hAnsi="Times New Roman" w:cs="Times New Roman"/>
          <w:lang w:eastAsia="ru-RU"/>
        </w:rPr>
        <w:t>Создание современных материально-технические условия для получения образования, в том числе детьми с ограниченными возможностями здоровья и детьми-инвалидами.</w:t>
      </w:r>
    </w:p>
    <w:p w:rsidR="00492C9E" w:rsidRDefault="00156B8A">
      <w:pPr>
        <w:numPr>
          <w:ilvl w:val="0"/>
          <w:numId w:val="13"/>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Создание культурно-образовательной информационной среды.</w:t>
      </w:r>
    </w:p>
    <w:p w:rsidR="00492C9E" w:rsidRDefault="00156B8A">
      <w:pPr>
        <w:numPr>
          <w:ilvl w:val="0"/>
          <w:numId w:val="13"/>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 xml:space="preserve">Активное использование ИКТ. </w:t>
      </w:r>
    </w:p>
    <w:p w:rsidR="00492C9E" w:rsidRDefault="00156B8A">
      <w:pPr>
        <w:numPr>
          <w:ilvl w:val="0"/>
          <w:numId w:val="13"/>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 xml:space="preserve">Наличие системы информационной открытости школы. </w:t>
      </w:r>
    </w:p>
    <w:p w:rsidR="00492C9E" w:rsidRDefault="00156B8A">
      <w:pPr>
        <w:numPr>
          <w:ilvl w:val="0"/>
          <w:numId w:val="13"/>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rPr>
        <w:t>Расширение системы социального взаимодействия школы с семьей и обществом.</w:t>
      </w:r>
    </w:p>
    <w:p w:rsidR="00492C9E" w:rsidRDefault="00156B8A">
      <w:pPr>
        <w:numPr>
          <w:ilvl w:val="0"/>
          <w:numId w:val="13"/>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rPr>
        <w:t>Р</w:t>
      </w:r>
      <w:r>
        <w:rPr>
          <w:rFonts w:ascii="Times New Roman" w:eastAsia="Calibri" w:hAnsi="Times New Roman" w:cs="Times New Roman"/>
          <w:lang w:eastAsia="ru-RU"/>
        </w:rPr>
        <w:t>азвитие материально-технической базы (внутренняя и внешняя среда).</w:t>
      </w:r>
    </w:p>
    <w:p w:rsidR="00492C9E" w:rsidRDefault="00156B8A">
      <w:pPr>
        <w:numPr>
          <w:ilvl w:val="0"/>
          <w:numId w:val="13"/>
        </w:numPr>
        <w:suppressAutoHyphens/>
        <w:spacing w:after="0" w:line="240" w:lineRule="auto"/>
        <w:ind w:left="709" w:hanging="425"/>
        <w:outlineLvl w:val="0"/>
        <w:rPr>
          <w:rFonts w:ascii="Times New Roman" w:eastAsia="Calibri" w:hAnsi="Times New Roman" w:cs="Times New Roman"/>
          <w:lang w:eastAsia="ru-RU"/>
        </w:rPr>
      </w:pPr>
      <w:r>
        <w:rPr>
          <w:rFonts w:ascii="Times New Roman" w:eastAsia="Calibri" w:hAnsi="Times New Roman" w:cs="Times New Roman"/>
          <w:lang w:eastAsia="ru-RU"/>
        </w:rPr>
        <w:t>Строительство пристройки к основному зданию школы.</w:t>
      </w:r>
    </w:p>
    <w:p w:rsidR="00492C9E" w:rsidRDefault="00156B8A">
      <w:pPr>
        <w:spacing w:after="0" w:line="240" w:lineRule="auto"/>
        <w:ind w:left="360" w:hanging="360"/>
        <w:outlineLvl w:val="0"/>
        <w:rPr>
          <w:rFonts w:ascii="Times New Roman" w:eastAsia="Calibri" w:hAnsi="Times New Roman" w:cs="Times New Roman"/>
          <w:b/>
        </w:rPr>
      </w:pPr>
      <w:r>
        <w:rPr>
          <w:rFonts w:ascii="Times New Roman" w:eastAsia="Calibri" w:hAnsi="Times New Roman" w:cs="Times New Roman"/>
          <w:b/>
        </w:rPr>
        <w:t>Совершенствование системы общественного управления</w:t>
      </w:r>
    </w:p>
    <w:p w:rsidR="00492C9E" w:rsidRDefault="00156B8A">
      <w:pPr>
        <w:numPr>
          <w:ilvl w:val="0"/>
          <w:numId w:val="14"/>
        </w:numPr>
        <w:suppressAutoHyphens/>
        <w:spacing w:after="0" w:line="240" w:lineRule="auto"/>
        <w:ind w:left="709" w:hanging="425"/>
        <w:outlineLvl w:val="0"/>
        <w:rPr>
          <w:rFonts w:ascii="Times New Roman" w:eastAsia="Calibri" w:hAnsi="Times New Roman" w:cs="Times New Roman"/>
          <w:lang w:eastAsia="ru-RU"/>
        </w:rPr>
      </w:pPr>
      <w:r>
        <w:rPr>
          <w:rFonts w:ascii="Times New Roman" w:eastAsia="Calibri" w:hAnsi="Times New Roman" w:cs="Times New Roman"/>
          <w:lang w:eastAsia="ru-RU"/>
        </w:rPr>
        <w:t>Расширение участия родителей (лиц их замещающих) в системе общественного управления.</w:t>
      </w:r>
    </w:p>
    <w:p w:rsidR="00492C9E" w:rsidRDefault="00156B8A">
      <w:pPr>
        <w:numPr>
          <w:ilvl w:val="0"/>
          <w:numId w:val="14"/>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Совершенствование системы морального и материального стимулирования участников образовательного процесса.</w:t>
      </w:r>
    </w:p>
    <w:p w:rsidR="00492C9E" w:rsidRDefault="00156B8A">
      <w:pPr>
        <w:numPr>
          <w:ilvl w:val="0"/>
          <w:numId w:val="14"/>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 xml:space="preserve">Наличие системы информационной открытости школы. </w:t>
      </w:r>
    </w:p>
    <w:p w:rsidR="00492C9E" w:rsidRDefault="00156B8A">
      <w:pPr>
        <w:numPr>
          <w:ilvl w:val="0"/>
          <w:numId w:val="14"/>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Активизация деятельности Управляющего и Попечительского Советов, органов ученического самоуправления.</w:t>
      </w:r>
    </w:p>
    <w:p w:rsidR="00492C9E" w:rsidRDefault="00156B8A">
      <w:pPr>
        <w:numPr>
          <w:ilvl w:val="0"/>
          <w:numId w:val="14"/>
        </w:numPr>
        <w:suppressAutoHyphens/>
        <w:spacing w:after="0" w:line="240" w:lineRule="auto"/>
        <w:ind w:left="709" w:hanging="425"/>
        <w:rPr>
          <w:rFonts w:ascii="Times New Roman" w:eastAsia="Calibri" w:hAnsi="Times New Roman" w:cs="Times New Roman"/>
        </w:rPr>
      </w:pPr>
      <w:r>
        <w:rPr>
          <w:rFonts w:ascii="Times New Roman" w:eastAsia="Calibri" w:hAnsi="Times New Roman" w:cs="Times New Roman"/>
        </w:rPr>
        <w:t>Внедрение системы специализированных акций для поддержания имиджа школы.</w:t>
      </w:r>
    </w:p>
    <w:p w:rsidR="00492C9E" w:rsidRDefault="00156B8A">
      <w:pPr>
        <w:numPr>
          <w:ilvl w:val="0"/>
          <w:numId w:val="14"/>
        </w:numPr>
        <w:suppressAutoHyphens/>
        <w:spacing w:after="0" w:line="240" w:lineRule="auto"/>
        <w:ind w:left="709" w:hanging="425"/>
        <w:rPr>
          <w:rFonts w:ascii="Times New Roman" w:eastAsia="Calibri" w:hAnsi="Times New Roman" w:cs="Times New Roman"/>
        </w:rPr>
      </w:pPr>
      <w:r>
        <w:rPr>
          <w:rFonts w:ascii="Times New Roman" w:eastAsia="Calibri" w:hAnsi="Times New Roman" w:cs="Times New Roman"/>
        </w:rPr>
        <w:t>Расширение системы социального взаимодействия школы с семьей и обществом.</w:t>
      </w:r>
    </w:p>
    <w:p w:rsidR="00492C9E" w:rsidRDefault="00156B8A">
      <w:pPr>
        <w:numPr>
          <w:ilvl w:val="0"/>
          <w:numId w:val="14"/>
        </w:numPr>
        <w:suppressAutoHyphens/>
        <w:spacing w:after="0" w:line="240" w:lineRule="auto"/>
        <w:ind w:left="709" w:hanging="425"/>
        <w:outlineLvl w:val="0"/>
        <w:rPr>
          <w:rFonts w:ascii="Times New Roman" w:eastAsia="Calibri" w:hAnsi="Times New Roman" w:cs="Times New Roman"/>
          <w:b/>
        </w:rPr>
      </w:pPr>
      <w:r>
        <w:rPr>
          <w:rFonts w:ascii="Times New Roman" w:eastAsia="Calibri" w:hAnsi="Times New Roman" w:cs="Times New Roman"/>
          <w:lang w:eastAsia="ru-RU"/>
        </w:rPr>
        <w:t>Разнообразие условий для физического, интеллектуального, психологического, социального становления личности выпускника.</w:t>
      </w:r>
    </w:p>
    <w:p w:rsidR="00492C9E" w:rsidRDefault="00492C9E">
      <w:pPr>
        <w:spacing w:after="0" w:line="240" w:lineRule="auto"/>
        <w:jc w:val="center"/>
        <w:rPr>
          <w:rFonts w:ascii="Times New Roman" w:eastAsia="Calibri" w:hAnsi="Times New Roman" w:cs="Times New Roman"/>
          <w:b/>
        </w:rPr>
      </w:pPr>
    </w:p>
    <w:p w:rsidR="00492C9E" w:rsidRDefault="00156B8A">
      <w:pPr>
        <w:spacing w:after="0" w:line="240" w:lineRule="auto"/>
        <w:jc w:val="center"/>
        <w:rPr>
          <w:rFonts w:ascii="Times New Roman" w:eastAsia="Calibri" w:hAnsi="Times New Roman" w:cs="Times New Roman"/>
          <w:b/>
        </w:rPr>
      </w:pPr>
      <w:r>
        <w:rPr>
          <w:rFonts w:ascii="Times New Roman" w:eastAsia="Calibri" w:hAnsi="Times New Roman" w:cs="Times New Roman"/>
          <w:b/>
        </w:rPr>
        <w:t>УЧЕБНО-МЕТОДИЧЕСКОЕ ОБЕСПЕЧЕНИЕ</w:t>
      </w:r>
    </w:p>
    <w:p w:rsidR="00492C9E" w:rsidRDefault="00492C9E">
      <w:pPr>
        <w:widowControl w:val="0"/>
        <w:autoSpaceDE w:val="0"/>
        <w:autoSpaceDN w:val="0"/>
        <w:adjustRightInd w:val="0"/>
        <w:spacing w:after="0" w:line="326" w:lineRule="exact"/>
        <w:ind w:left="451" w:right="2841" w:firstLine="2481"/>
        <w:rPr>
          <w:rFonts w:ascii="Times New Roman" w:eastAsia="Times New Roman" w:hAnsi="Times New Roman" w:cs="Times New Roman"/>
          <w:b/>
          <w:lang w:eastAsia="ru-RU"/>
        </w:rPr>
      </w:pPr>
    </w:p>
    <w:p w:rsidR="00492C9E" w:rsidRDefault="00156B8A">
      <w:pPr>
        <w:widowControl w:val="0"/>
        <w:autoSpaceDE w:val="0"/>
        <w:autoSpaceDN w:val="0"/>
        <w:adjustRightInd w:val="0"/>
        <w:spacing w:after="0" w:line="326" w:lineRule="exact"/>
        <w:ind w:right="2841"/>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Список литературы для учителя. </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11 класс: учебник для общеобразовательных организаций с приложением на электронном носителе. М.: Express Publishing: Просвещение, 2014.</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hAnsi="Times New Roman"/>
          <w:bCs/>
        </w:rPr>
        <w:lastRenderedPageBreak/>
        <w:t>Ольга Афанасьева, Ирина Михеева, Боб Оби, Вирджиния Эванс ,Дженни Дули</w:t>
      </w:r>
      <w:r>
        <w:rPr>
          <w:rFonts w:ascii="Times New Roman" w:eastAsia="Calibri" w:hAnsi="Times New Roman" w:cs="Times New Roman"/>
        </w:rPr>
        <w:t>. Английский язык. Книга для учителя. 11 класс: пособие для общеобразовательных учреждений. М.: Express Publishing: Просвещение, 2013.</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Рабочая тетрадь. 11 класс: пособие для общеобразовательных организаций. М.: Express Publishing: Просвещение, 2014.</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Концепция Федеральных государственных образовательных стандартов общего образования / Под ред. А.М. Кондакова, А.А. Кузнецова. М.: Просвещение, 2008.</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Национальная образовательная инициатива «Наша новая школа»: [Электронный документ]. Режим доступа: Ы*р://минобрнауки.рф/докумен- ты/1450</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Постановление Главного государственного санитарного врача РФ от 29.12.2010 № 189 «Санитарно-эпидемиологические требования к условиям и организации обучения в общеобразовательных учреждениях» (СанПиН 2.4.2.2621—10).</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Приказ Министерства образования и науки РФ от 24.11.2011 № МД 1552/03 «Рекомендации по оснащению общеобразовательных учреждений учебным й учебно-лабораторным оборудованием, необходимым для реализации ФГОС основного общего образования, организации проектной деятельности, моделирования и технического творчества обучающихся».</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Примерная основная образовательная программа образовательного учреждения. Основная школа / Сост. Е.С. Савинов. М.: Просвещение, 2011.</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Приоритетный национальный проект «Образование»: [Электронный документ]. Режим доступа: 1Шр://минобрнауки.рф/проекты/пнпо</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Федеральная целевая программа развития образования на 2011—2015 гг.: [Электронный до¬кумент]. Режим доступа: Шр://минобрнауки рф/ документы/2010</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Федеральный государственный образовательный стандарт основного общего образования. М.: Просвещение, 2010.</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Федеральный закон от 29.12.2012 № 273-ФЭ «Об образовании в Российской Федерации».</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Фундаментальное ядро содержания общего образования / Под ред. В.В. Козлова, A.M. Конда¬кова. М.: Просвещение, 2011.</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Федеральный компонент государственных образовательных стандартов начального общего, основного общего и среднего (полного) образования (Приложение к приказу Минобразования России от 5 марта 2004г.  №1089).</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Примерные программы по иностранным языкам, ИЯШ №5, 2005г.</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Аудиодиск для прослушивания в классе к учебнику «Английский в фокусе».</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Тестовый буклет к УМК «Английский в фокусе».М.:Express Publishing:Просвещение,2010.</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Пособие для подготовки к ЕГЭ. «State Exam. Maximiser». Издательство «Лонгман».</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Пособие для подготовки к ЕГЭ. Тренировочные задания для российского ГЭ. Издательство «Просвещение».</w:t>
      </w:r>
    </w:p>
    <w:p w:rsidR="00492C9E" w:rsidRDefault="00156B8A">
      <w:pPr>
        <w:numPr>
          <w:ilvl w:val="0"/>
          <w:numId w:val="15"/>
        </w:numPr>
        <w:contextualSpacing/>
        <w:rPr>
          <w:rFonts w:ascii="Times New Roman" w:eastAsia="Calibri" w:hAnsi="Times New Roman" w:cs="Times New Roman"/>
        </w:rPr>
      </w:pPr>
      <w:r>
        <w:rPr>
          <w:rFonts w:ascii="Times New Roman" w:eastAsia="Calibri" w:hAnsi="Times New Roman" w:cs="Times New Roman"/>
        </w:rPr>
        <w:t>Дополнительные материалы : поурочные планы, CD для аудирования в классе, образцы тест-контроля, словарь.</w:t>
      </w:r>
    </w:p>
    <w:p w:rsidR="00492C9E" w:rsidRDefault="00156B8A">
      <w:pPr>
        <w:spacing w:after="0" w:line="240" w:lineRule="auto"/>
        <w:ind w:left="360"/>
        <w:jc w:val="both"/>
        <w:rPr>
          <w:rFonts w:ascii="Times New Roman" w:eastAsia="Calibri" w:hAnsi="Times New Roman" w:cs="Times New Roman"/>
          <w:b/>
        </w:rPr>
      </w:pPr>
      <w:r>
        <w:rPr>
          <w:rFonts w:ascii="Times New Roman" w:eastAsia="Calibri" w:hAnsi="Times New Roman" w:cs="Times New Roman"/>
          <w:b/>
        </w:rPr>
        <w:t xml:space="preserve">Список литературы для учащихся. </w:t>
      </w:r>
    </w:p>
    <w:p w:rsidR="00492C9E" w:rsidRDefault="00156B8A">
      <w:pPr>
        <w:numPr>
          <w:ilvl w:val="0"/>
          <w:numId w:val="16"/>
        </w:numPr>
        <w:suppressAutoHyphens/>
        <w:spacing w:after="0" w:line="240" w:lineRule="auto"/>
        <w:contextualSpacing/>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11 класс: учебник для общеобразовательных организаций с приложением на электронном носителе. М.: Express Publishing: Просвещение, 2014.</w:t>
      </w:r>
    </w:p>
    <w:p w:rsidR="00492C9E" w:rsidRDefault="00156B8A">
      <w:pPr>
        <w:numPr>
          <w:ilvl w:val="0"/>
          <w:numId w:val="16"/>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 </w:t>
      </w: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Рабочая тетрадь. 11 класс: пособие для общеобразовательных организаций. М.: Express Publishing: Просвещение, 2014.</w:t>
      </w:r>
    </w:p>
    <w:p w:rsidR="00492C9E" w:rsidRDefault="00156B8A">
      <w:pPr>
        <w:numPr>
          <w:ilvl w:val="0"/>
          <w:numId w:val="16"/>
        </w:num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Электронное приложение к учебнику с аудиокурсом для самостоятельных занятий дома;</w:t>
      </w:r>
    </w:p>
    <w:p w:rsidR="00492C9E" w:rsidRDefault="00156B8A">
      <w:pPr>
        <w:spacing w:after="0"/>
        <w:ind w:left="720"/>
        <w:jc w:val="both"/>
        <w:rPr>
          <w:rFonts w:ascii="Times New Roman" w:eastAsia="Calibri" w:hAnsi="Times New Roman" w:cs="Times New Roman"/>
        </w:rPr>
      </w:pPr>
      <w:r>
        <w:rPr>
          <w:rFonts w:ascii="Times New Roman" w:eastAsia="Calibri" w:hAnsi="Times New Roman" w:cs="Times New Roman"/>
        </w:rPr>
        <w:t>www.spotlightinrussia.ru (сайт учебного курса).</w:t>
      </w:r>
    </w:p>
    <w:p w:rsidR="00492C9E" w:rsidRDefault="00156B8A">
      <w:pPr>
        <w:numPr>
          <w:ilvl w:val="0"/>
          <w:numId w:val="16"/>
        </w:numPr>
        <w:suppressAutoHyphens/>
        <w:spacing w:after="0" w:line="240" w:lineRule="auto"/>
        <w:contextualSpacing/>
        <w:rPr>
          <w:rFonts w:ascii="Times New Roman" w:eastAsia="Calibri" w:hAnsi="Times New Roman" w:cs="Times New Roman"/>
        </w:rPr>
      </w:pPr>
      <w:r>
        <w:rPr>
          <w:rFonts w:ascii="Times New Roman" w:eastAsia="Calibri" w:hAnsi="Times New Roman" w:cs="Times New Roman"/>
        </w:rPr>
        <w:t>CD для работы дома;</w:t>
      </w:r>
    </w:p>
    <w:p w:rsidR="00492C9E" w:rsidRDefault="00492C9E">
      <w:pPr>
        <w:spacing w:after="0" w:line="240" w:lineRule="auto"/>
        <w:ind w:left="360"/>
        <w:jc w:val="both"/>
        <w:rPr>
          <w:rFonts w:ascii="Times New Roman" w:eastAsia="Calibri" w:hAnsi="Times New Roman" w:cs="Times New Roman"/>
          <w:b/>
        </w:rPr>
      </w:pPr>
    </w:p>
    <w:p w:rsidR="00492C9E" w:rsidRDefault="00156B8A">
      <w:pPr>
        <w:spacing w:after="0" w:line="240" w:lineRule="auto"/>
        <w:ind w:left="360"/>
        <w:jc w:val="both"/>
        <w:rPr>
          <w:rFonts w:ascii="Times New Roman" w:eastAsia="Calibri" w:hAnsi="Times New Roman" w:cs="Times New Roman"/>
          <w:b/>
          <w:lang w:val="en-US"/>
        </w:rPr>
      </w:pPr>
      <w:r>
        <w:rPr>
          <w:rFonts w:ascii="Times New Roman" w:eastAsia="Calibri" w:hAnsi="Times New Roman" w:cs="Times New Roman"/>
          <w:b/>
        </w:rPr>
        <w:t xml:space="preserve">Интернет-ресурсы. </w:t>
      </w:r>
    </w:p>
    <w:p w:rsidR="00492C9E" w:rsidRDefault="00156B8A">
      <w:pPr>
        <w:tabs>
          <w:tab w:val="left" w:pos="591"/>
          <w:tab w:val="left" w:pos="851"/>
          <w:tab w:val="left" w:pos="993"/>
        </w:tabs>
        <w:suppressAutoHyphens/>
        <w:spacing w:after="0" w:line="240" w:lineRule="auto"/>
        <w:ind w:right="20"/>
        <w:jc w:val="both"/>
        <w:rPr>
          <w:rFonts w:ascii="Times New Roman" w:eastAsia="Calibri" w:hAnsi="Times New Roman" w:cs="Times New Roman"/>
        </w:rPr>
      </w:pPr>
      <w:r>
        <w:rPr>
          <w:rFonts w:ascii="Times New Roman" w:eastAsia="Calibri" w:hAnsi="Times New Roman" w:cs="Times New Roman"/>
          <w:shd w:val="clear" w:color="auto" w:fill="FFFFFF"/>
        </w:rPr>
        <w:tab/>
        <w:t>Сайт «Единое окно доступа к образователь</w:t>
      </w:r>
      <w:r>
        <w:rPr>
          <w:rFonts w:ascii="Times New Roman" w:eastAsia="Calibri" w:hAnsi="Times New Roman" w:cs="Times New Roman"/>
          <w:shd w:val="clear" w:color="auto" w:fill="FFFFFF"/>
        </w:rPr>
        <w:softHyphen/>
        <w:t xml:space="preserve">ным ресурсам»: [Электронный документ]. Режим доступа: </w:t>
      </w:r>
      <w:hyperlink r:id="rId9" w:history="1">
        <w:r>
          <w:rPr>
            <w:rFonts w:ascii="Times New Roman" w:eastAsia="Calibri" w:hAnsi="Times New Roman" w:cs="Times New Roman"/>
            <w:color w:val="000080"/>
            <w:u w:val="single"/>
            <w:lang w:val="en-US"/>
          </w:rPr>
          <w:t>http</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window</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edu</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ru</w:t>
        </w:r>
      </w:hyperlink>
    </w:p>
    <w:p w:rsidR="00492C9E" w:rsidRDefault="00156B8A">
      <w:pPr>
        <w:tabs>
          <w:tab w:val="left" w:pos="668"/>
          <w:tab w:val="left" w:pos="851"/>
          <w:tab w:val="left" w:pos="993"/>
        </w:tabs>
        <w:suppressAutoHyphens/>
        <w:spacing w:after="0" w:line="240" w:lineRule="auto"/>
        <w:ind w:right="20"/>
        <w:jc w:val="both"/>
        <w:rPr>
          <w:rFonts w:ascii="Times New Roman" w:eastAsia="Calibri" w:hAnsi="Times New Roman" w:cs="Times New Roman"/>
        </w:rPr>
      </w:pPr>
      <w:r>
        <w:rPr>
          <w:rFonts w:ascii="Times New Roman" w:eastAsia="Calibri" w:hAnsi="Times New Roman" w:cs="Times New Roman"/>
          <w:shd w:val="clear" w:color="auto" w:fill="FFFFFF"/>
        </w:rPr>
        <w:lastRenderedPageBreak/>
        <w:tab/>
        <w:t>Сайт «Каталог единой коллекции цифровых образовательных ресурсов»: [Электронный доку</w:t>
      </w:r>
      <w:r>
        <w:rPr>
          <w:rFonts w:ascii="Times New Roman" w:eastAsia="Calibri" w:hAnsi="Times New Roman" w:cs="Times New Roman"/>
          <w:shd w:val="clear" w:color="auto" w:fill="FFFFFF"/>
        </w:rPr>
        <w:softHyphen/>
        <w:t xml:space="preserve">мент]. Режим доступа: </w:t>
      </w:r>
      <w:hyperlink w:history="1">
        <w:r>
          <w:rPr>
            <w:rFonts w:ascii="Times New Roman" w:eastAsia="Calibri" w:hAnsi="Times New Roman" w:cs="Times New Roman"/>
            <w:color w:val="000080"/>
            <w:u w:val="single"/>
            <w:lang w:val="en-US"/>
          </w:rPr>
          <w:t>http</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school</w:t>
        </w:r>
        <w:r>
          <w:rPr>
            <w:rFonts w:ascii="Times New Roman" w:eastAsia="Calibri" w:hAnsi="Times New Roman" w:cs="Times New Roman"/>
            <w:color w:val="000080"/>
            <w:u w:val="single"/>
          </w:rPr>
          <w:t xml:space="preserve">-     </w:t>
        </w:r>
        <w:r>
          <w:rPr>
            <w:rFonts w:ascii="Times New Roman" w:eastAsia="Calibri" w:hAnsi="Times New Roman" w:cs="Times New Roman"/>
            <w:color w:val="000080"/>
            <w:u w:val="single"/>
            <w:lang w:val="en-US"/>
          </w:rPr>
          <w:t>collection</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edu</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ru</w:t>
        </w:r>
      </w:hyperlink>
    </w:p>
    <w:p w:rsidR="00492C9E" w:rsidRDefault="00156B8A">
      <w:pPr>
        <w:tabs>
          <w:tab w:val="left" w:pos="658"/>
          <w:tab w:val="left" w:pos="851"/>
          <w:tab w:val="left" w:pos="993"/>
        </w:tabs>
        <w:suppressAutoHyphens/>
        <w:spacing w:after="0" w:line="240" w:lineRule="auto"/>
        <w:ind w:right="20"/>
        <w:jc w:val="both"/>
        <w:rPr>
          <w:rFonts w:ascii="Times New Roman" w:eastAsia="Calibri" w:hAnsi="Times New Roman" w:cs="Times New Roman"/>
        </w:rPr>
      </w:pPr>
      <w:r>
        <w:rPr>
          <w:rFonts w:ascii="Times New Roman" w:eastAsia="Calibri" w:hAnsi="Times New Roman" w:cs="Times New Roman"/>
          <w:shd w:val="clear" w:color="auto" w:fill="FFFFFF"/>
        </w:rPr>
        <w:tab/>
        <w:t>Сайт «Каталог электронных образовательных ресурсов Федерального центра»: [Электронный до</w:t>
      </w:r>
      <w:r>
        <w:rPr>
          <w:rFonts w:ascii="Times New Roman" w:eastAsia="Calibri" w:hAnsi="Times New Roman" w:cs="Times New Roman"/>
          <w:shd w:val="clear" w:color="auto" w:fill="FFFFFF"/>
        </w:rPr>
        <w:softHyphen/>
        <w:t xml:space="preserve">кумент]. Режим доступа: </w:t>
      </w:r>
      <w:hyperlink r:id="rId10" w:history="1">
        <w:r>
          <w:rPr>
            <w:rFonts w:ascii="Times New Roman" w:eastAsia="Calibri" w:hAnsi="Times New Roman" w:cs="Times New Roman"/>
            <w:color w:val="000080"/>
            <w:u w:val="single"/>
            <w:lang w:val="en-US"/>
          </w:rPr>
          <w:t>http</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fcior</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edu</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ru</w:t>
        </w:r>
      </w:hyperlink>
    </w:p>
    <w:p w:rsidR="00492C9E" w:rsidRDefault="00156B8A">
      <w:pPr>
        <w:tabs>
          <w:tab w:val="left" w:pos="606"/>
          <w:tab w:val="left" w:pos="851"/>
          <w:tab w:val="left" w:pos="993"/>
        </w:tabs>
        <w:suppressAutoHyphens/>
        <w:spacing w:after="0" w:line="240" w:lineRule="auto"/>
        <w:ind w:right="20"/>
        <w:jc w:val="both"/>
        <w:rPr>
          <w:rFonts w:ascii="Times New Roman" w:eastAsia="Calibri" w:hAnsi="Times New Roman" w:cs="Times New Roman"/>
        </w:rPr>
      </w:pPr>
      <w:r>
        <w:rPr>
          <w:rFonts w:ascii="Times New Roman" w:eastAsia="Calibri" w:hAnsi="Times New Roman" w:cs="Times New Roman"/>
          <w:shd w:val="clear" w:color="auto" w:fill="FFFFFF"/>
        </w:rPr>
        <w:tab/>
        <w:t>Сайт Министерства образования и на</w:t>
      </w:r>
      <w:r>
        <w:rPr>
          <w:rFonts w:ascii="Times New Roman" w:eastAsia="Calibri" w:hAnsi="Times New Roman" w:cs="Times New Roman"/>
          <w:shd w:val="clear" w:color="auto" w:fill="FFFFFF"/>
        </w:rPr>
        <w:softHyphen/>
        <w:t>уки РФ: [Электронный документ]. Режим доступа: 1Шр://минобрнауки.рф.</w:t>
      </w:r>
    </w:p>
    <w:p w:rsidR="00492C9E" w:rsidRDefault="00492C9E">
      <w:pPr>
        <w:spacing w:after="0" w:line="240" w:lineRule="auto"/>
        <w:ind w:left="426"/>
        <w:jc w:val="both"/>
        <w:rPr>
          <w:rFonts w:ascii="Times New Roman" w:eastAsia="Calibri" w:hAnsi="Times New Roman" w:cs="Times New Roman"/>
        </w:rPr>
      </w:pPr>
    </w:p>
    <w:p w:rsidR="00492C9E" w:rsidRDefault="00156B8A">
      <w:pPr>
        <w:spacing w:after="0" w:line="240" w:lineRule="auto"/>
        <w:ind w:left="426"/>
        <w:jc w:val="both"/>
        <w:rPr>
          <w:rFonts w:ascii="Times New Roman" w:eastAsia="Calibri" w:hAnsi="Times New Roman" w:cs="Times New Roman"/>
          <w:b/>
        </w:rPr>
      </w:pPr>
      <w:r>
        <w:rPr>
          <w:rFonts w:ascii="Times New Roman" w:eastAsia="Calibri" w:hAnsi="Times New Roman" w:cs="Times New Roman"/>
          <w:b/>
        </w:rPr>
        <w:t xml:space="preserve"> Технические средства обучения. </w:t>
      </w:r>
    </w:p>
    <w:p w:rsidR="00492C9E" w:rsidRDefault="00156B8A">
      <w:pPr>
        <w:suppressAutoHyphens/>
        <w:spacing w:after="0" w:line="240" w:lineRule="auto"/>
        <w:ind w:firstLine="426"/>
        <w:contextualSpacing/>
        <w:jc w:val="both"/>
        <w:rPr>
          <w:rFonts w:ascii="Times New Roman" w:eastAsia="Calibri" w:hAnsi="Times New Roman" w:cs="Times New Roman"/>
        </w:rPr>
      </w:pPr>
      <w:r>
        <w:rPr>
          <w:rFonts w:ascii="Times New Roman" w:eastAsia="Calibri" w:hAnsi="Times New Roman" w:cs="Times New Roman"/>
        </w:rPr>
        <w:t>Мультимедийный компьютер.</w:t>
      </w:r>
    </w:p>
    <w:p w:rsidR="00492C9E" w:rsidRDefault="00156B8A">
      <w:pPr>
        <w:suppressAutoHyphens/>
        <w:spacing w:after="0" w:line="240" w:lineRule="auto"/>
        <w:ind w:firstLine="426"/>
        <w:contextualSpacing/>
        <w:jc w:val="both"/>
        <w:rPr>
          <w:rFonts w:ascii="Times New Roman" w:eastAsia="Calibri" w:hAnsi="Times New Roman" w:cs="Times New Roman"/>
          <w:b/>
        </w:rPr>
      </w:pPr>
      <w:r>
        <w:rPr>
          <w:rFonts w:ascii="Times New Roman" w:eastAsia="Calibri" w:hAnsi="Times New Roman" w:cs="Times New Roman"/>
        </w:rPr>
        <w:t>Установка для прослушивания аудиодисков</w:t>
      </w:r>
    </w:p>
    <w:p w:rsidR="00492C9E" w:rsidRDefault="00492C9E">
      <w:pPr>
        <w:spacing w:after="0" w:line="240" w:lineRule="auto"/>
        <w:ind w:left="720"/>
        <w:jc w:val="both"/>
        <w:rPr>
          <w:rFonts w:ascii="Times New Roman" w:eastAsia="Calibri" w:hAnsi="Times New Roman" w:cs="Times New Roman"/>
        </w:rPr>
      </w:pPr>
    </w:p>
    <w:p w:rsidR="00492C9E" w:rsidRDefault="00156B8A">
      <w:pPr>
        <w:spacing w:after="0" w:line="240" w:lineRule="auto"/>
        <w:ind w:left="426"/>
        <w:jc w:val="both"/>
        <w:rPr>
          <w:rFonts w:ascii="Times New Roman" w:eastAsia="Calibri" w:hAnsi="Times New Roman" w:cs="Times New Roman"/>
          <w:b/>
        </w:rPr>
      </w:pPr>
      <w:r>
        <w:rPr>
          <w:rFonts w:ascii="Times New Roman" w:eastAsia="Calibri" w:hAnsi="Times New Roman" w:cs="Times New Roman"/>
          <w:b/>
        </w:rPr>
        <w:t xml:space="preserve"> Учебно-практическое оборудование. </w:t>
      </w:r>
    </w:p>
    <w:p w:rsidR="00492C9E" w:rsidRDefault="00156B8A">
      <w:pPr>
        <w:spacing w:after="0" w:line="240" w:lineRule="auto"/>
        <w:ind w:firstLine="426"/>
        <w:jc w:val="both"/>
        <w:rPr>
          <w:rFonts w:ascii="Times New Roman" w:eastAsia="Calibri" w:hAnsi="Times New Roman" w:cs="Times New Roman"/>
        </w:rPr>
      </w:pPr>
      <w:r>
        <w:rPr>
          <w:rFonts w:ascii="Times New Roman" w:eastAsia="Calibri" w:hAnsi="Times New Roman" w:cs="Times New Roman"/>
        </w:rPr>
        <w:t>Аудиторная доска с магнитной поверхностью и набором приспособлений для крепления таблиц.</w:t>
      </w:r>
    </w:p>
    <w:p w:rsidR="00492C9E" w:rsidRDefault="00492C9E">
      <w:pPr>
        <w:tabs>
          <w:tab w:val="left" w:pos="638"/>
          <w:tab w:val="left" w:pos="851"/>
          <w:tab w:val="left" w:pos="993"/>
        </w:tabs>
        <w:spacing w:after="0" w:line="240" w:lineRule="auto"/>
        <w:ind w:firstLine="709"/>
        <w:jc w:val="both"/>
        <w:rPr>
          <w:rFonts w:ascii="Times New Roman" w:eastAsia="Calibri" w:hAnsi="Times New Roman" w:cs="Times New Roman"/>
          <w:b/>
          <w:shd w:val="clear" w:color="auto" w:fill="FFFFFF"/>
        </w:rPr>
      </w:pPr>
    </w:p>
    <w:p w:rsidR="00492C9E" w:rsidRDefault="00156B8A">
      <w:pPr>
        <w:keepNext/>
        <w:keepLines/>
        <w:tabs>
          <w:tab w:val="left" w:pos="851"/>
          <w:tab w:val="left" w:pos="993"/>
        </w:tabs>
        <w:spacing w:after="0" w:line="240" w:lineRule="auto"/>
        <w:jc w:val="both"/>
        <w:outlineLvl w:val="1"/>
        <w:rPr>
          <w:rFonts w:ascii="Times New Roman" w:eastAsia="Calibri" w:hAnsi="Times New Roman" w:cs="Times New Roman"/>
          <w:b/>
          <w:bCs/>
        </w:rPr>
      </w:pPr>
      <w:bookmarkStart w:id="2" w:name="bookmark30"/>
      <w:r>
        <w:rPr>
          <w:rFonts w:ascii="Times New Roman" w:eastAsia="Calibri" w:hAnsi="Times New Roman" w:cs="Times New Roman"/>
          <w:b/>
          <w:bCs/>
          <w:shd w:val="clear" w:color="auto" w:fill="FFFFFF"/>
        </w:rPr>
        <w:tab/>
        <w:t>Дополнительный</w:t>
      </w:r>
      <w:bookmarkEnd w:id="2"/>
    </w:p>
    <w:p w:rsidR="00492C9E" w:rsidRDefault="00156B8A">
      <w:pPr>
        <w:tabs>
          <w:tab w:val="left" w:pos="558"/>
          <w:tab w:val="left" w:pos="851"/>
          <w:tab w:val="left" w:pos="993"/>
        </w:tabs>
        <w:spacing w:after="0" w:line="240" w:lineRule="auto"/>
        <w:ind w:right="20"/>
        <w:jc w:val="both"/>
        <w:rPr>
          <w:rFonts w:ascii="Times New Roman" w:eastAsia="Calibri" w:hAnsi="Times New Roman" w:cs="Times New Roman"/>
        </w:rPr>
      </w:pPr>
      <w:r>
        <w:rPr>
          <w:rFonts w:ascii="Times New Roman" w:eastAsia="Calibri" w:hAnsi="Times New Roman" w:cs="Times New Roman"/>
          <w:shd w:val="clear" w:color="auto" w:fill="FFFFFF"/>
        </w:rPr>
        <w:tab/>
        <w:t>Дистанционные образовательные технологии: проектирование и реализация учебных курсов / Под общ. ред. М.Б. Лебедевой. СПб.: БХВ-Петербург, 2010.</w:t>
      </w:r>
    </w:p>
    <w:p w:rsidR="00492C9E" w:rsidRDefault="00156B8A">
      <w:pPr>
        <w:tabs>
          <w:tab w:val="left" w:pos="606"/>
          <w:tab w:val="left" w:pos="851"/>
          <w:tab w:val="left" w:pos="993"/>
        </w:tabs>
        <w:spacing w:after="0" w:line="240" w:lineRule="auto"/>
        <w:ind w:right="20"/>
        <w:jc w:val="both"/>
        <w:rPr>
          <w:rFonts w:ascii="Times New Roman" w:eastAsia="Calibri" w:hAnsi="Times New Roman" w:cs="Times New Roman"/>
        </w:rPr>
      </w:pPr>
      <w:r>
        <w:rPr>
          <w:rFonts w:ascii="Times New Roman" w:eastAsia="Calibri" w:hAnsi="Times New Roman" w:cs="Times New Roman"/>
          <w:i/>
          <w:iCs/>
          <w:shd w:val="clear" w:color="auto" w:fill="FFFFFF"/>
        </w:rPr>
        <w:tab/>
        <w:t>.Жильцова О.А.</w:t>
      </w:r>
      <w:r>
        <w:rPr>
          <w:rFonts w:ascii="Times New Roman" w:eastAsia="Calibri" w:hAnsi="Times New Roman" w:cs="Times New Roman"/>
          <w:shd w:val="clear" w:color="auto" w:fill="FFFFFF"/>
        </w:rPr>
        <w:t xml:space="preserve"> Организация исследовательской и проектной деятельности школьников: дистанцион</w:t>
      </w:r>
      <w:r>
        <w:rPr>
          <w:rFonts w:ascii="Times New Roman" w:eastAsia="Calibri" w:hAnsi="Times New Roman" w:cs="Times New Roman"/>
          <w:shd w:val="clear" w:color="auto" w:fill="FFFFFF"/>
        </w:rPr>
        <w:softHyphen/>
        <w:t>ная поддержка педагогических инноваций при под</w:t>
      </w:r>
      <w:r>
        <w:rPr>
          <w:rFonts w:ascii="Times New Roman" w:eastAsia="Calibri" w:hAnsi="Times New Roman" w:cs="Times New Roman"/>
          <w:shd w:val="clear" w:color="auto" w:fill="FFFFFF"/>
        </w:rPr>
        <w:softHyphen/>
        <w:t>готовке школьников к деятельности в сфере науки и высоких технологий. М.: Просвещение, 2007.</w:t>
      </w:r>
    </w:p>
    <w:p w:rsidR="00492C9E" w:rsidRDefault="00156B8A">
      <w:pPr>
        <w:tabs>
          <w:tab w:val="left" w:pos="577"/>
          <w:tab w:val="left" w:pos="851"/>
          <w:tab w:val="left" w:pos="993"/>
        </w:tabs>
        <w:spacing w:after="0" w:line="240" w:lineRule="auto"/>
        <w:ind w:right="20"/>
        <w:jc w:val="both"/>
        <w:rPr>
          <w:rFonts w:ascii="Times New Roman" w:eastAsia="Calibri" w:hAnsi="Times New Roman" w:cs="Times New Roman"/>
        </w:rPr>
      </w:pPr>
      <w:r>
        <w:rPr>
          <w:rFonts w:ascii="Times New Roman" w:eastAsia="Calibri" w:hAnsi="Times New Roman" w:cs="Times New Roman"/>
          <w:i/>
          <w:iCs/>
          <w:shd w:val="clear" w:color="auto" w:fill="FFFFFF"/>
        </w:rPr>
        <w:tab/>
        <w:t>Заир-Бек С.И., Муштавинская И.В.</w:t>
      </w:r>
      <w:r>
        <w:rPr>
          <w:rFonts w:ascii="Times New Roman" w:eastAsia="Calibri" w:hAnsi="Times New Roman" w:cs="Times New Roman"/>
          <w:shd w:val="clear" w:color="auto" w:fill="FFFFFF"/>
        </w:rPr>
        <w:t xml:space="preserve"> Развитие критического мышления на уроке. М.: Просвеще</w:t>
      </w:r>
      <w:r>
        <w:rPr>
          <w:rFonts w:ascii="Times New Roman" w:eastAsia="Calibri" w:hAnsi="Times New Roman" w:cs="Times New Roman"/>
          <w:shd w:val="clear" w:color="auto" w:fill="FFFFFF"/>
        </w:rPr>
        <w:softHyphen/>
        <w:t>ние, 2011.</w:t>
      </w:r>
    </w:p>
    <w:p w:rsidR="00492C9E" w:rsidRDefault="00156B8A">
      <w:pPr>
        <w:tabs>
          <w:tab w:val="left" w:pos="615"/>
          <w:tab w:val="left" w:pos="851"/>
          <w:tab w:val="left" w:pos="993"/>
        </w:tabs>
        <w:spacing w:after="0" w:line="240" w:lineRule="auto"/>
        <w:ind w:right="20"/>
        <w:jc w:val="both"/>
        <w:rPr>
          <w:rFonts w:ascii="Times New Roman" w:eastAsia="Calibri" w:hAnsi="Times New Roman" w:cs="Times New Roman"/>
        </w:rPr>
      </w:pPr>
      <w:r>
        <w:rPr>
          <w:rFonts w:ascii="Times New Roman" w:eastAsia="Calibri" w:hAnsi="Times New Roman" w:cs="Times New Roman"/>
          <w:i/>
          <w:iCs/>
          <w:shd w:val="clear" w:color="auto" w:fill="FFFFFF"/>
        </w:rPr>
        <w:t xml:space="preserve">         Поливанова К.А.</w:t>
      </w:r>
      <w:r>
        <w:rPr>
          <w:rFonts w:ascii="Times New Roman" w:eastAsia="Calibri" w:hAnsi="Times New Roman" w:cs="Times New Roman"/>
          <w:shd w:val="clear" w:color="auto" w:fill="FFFFFF"/>
        </w:rPr>
        <w:t xml:space="preserve"> Проектная деятельность школьников. М.: Просвещение, 2008.</w:t>
      </w:r>
    </w:p>
    <w:p w:rsidR="00492C9E" w:rsidRDefault="00492C9E"/>
    <w:sectPr w:rsidR="00492C9E" w:rsidSect="00853E2C">
      <w:footerReference w:type="default" r:id="rId11"/>
      <w:pgSz w:w="16838" w:h="11906" w:orient="landscape"/>
      <w:pgMar w:top="720"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AA0" w:rsidRDefault="00E86AA0">
      <w:pPr>
        <w:spacing w:after="0" w:line="240" w:lineRule="auto"/>
      </w:pPr>
      <w:r>
        <w:separator/>
      </w:r>
    </w:p>
  </w:endnote>
  <w:endnote w:type="continuationSeparator" w:id="0">
    <w:p w:rsidR="00E86AA0" w:rsidRDefault="00E86A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662011"/>
    </w:sdtPr>
    <w:sdtContent>
      <w:p w:rsidR="00156B8A" w:rsidRDefault="00DC55BF">
        <w:pPr>
          <w:pStyle w:val="a5"/>
        </w:pPr>
        <w:r>
          <w:rPr>
            <w:noProof/>
            <w:lang w:val="ru-RU" w:eastAsia="ru-RU"/>
          </w:rPr>
          <w:pict>
            <v:rect id="Прямоугольник 11" o:spid="_x0000_s2049" style="position:absolute;margin-left:0;margin-top:0;width:60pt;height:70.5pt;z-index:251659264;visibility:visible;mso-position-horizontal:center;mso-position-horizontal-relative:right-margin-area;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5OIQIAAOEDAAAOAAAAZHJzL2Uyb0RvYy54bWysU82O0zAQviPxDpbvNE1pd7tR09WqqyKk&#10;BVZaeADHcRKLxDZjt2k5IXFdiUfgIbggfvYZ0jdi7HS7BW6IHCxPxvN5vm8+z843TU3WAqzUKqXx&#10;YEiJUFznUpUpffN6+WRKiXVM5azWSqR0Kyw9nz9+NGtNIka60nUugCCIsklrUlo5Z5IosrwSDbMD&#10;bYTCZKGhYQ5DKKMcWIvoTR2NhsOTqNWQG9BcWIt/L/sknQf8ohDcvSoKKxypU4q9ubBCWDO/RvMZ&#10;S0pgppJ83wb7hy4aJhVeeoC6ZI6RFci/oBrJQVtduAHXTaSLQnIROCCbePgHm5uKGRG4oDjWHGSy&#10;/w+Wv1xfA5F5SifTmBLFGhxS93n3Yfep+9Hd7T52X7q77vvutvvZfe2+kTj2krXGJlh5Y67Bk7bm&#10;SvO3lii9qJgqxQWAbivBcmw0nI9+K/CBxVKStS90jvexldNBvU0BjQdEXcgmDGl7GJLYOMLx5+kJ&#10;zh1HyTE1PZs8nYQhRiy5LzZg3TOhG+I3KQX0QABn6yvrsHk8en8kNK9rmS9lXYcAymxRA1kz9Msy&#10;fJ4vltiHY4GNJ9AL4TbZZq9JpvMt8gLd+wzfBW4qDe8padFjKbXvVgwEJfVzhdqcxeOxN2UIxpPT&#10;EQZwnMmOM0xxhEqpo6TfLlxv5JUBWVZ4Uxx4Kn2BehYycPVa910hCx+gjwKfvee9UY/jcOrhZc5/&#10;AQAA//8DAFBLAwQUAAYACAAAACEAbNUf09kAAAAFAQAADwAAAGRycy9kb3ducmV2LnhtbEyPQU/D&#10;MAyF70j8h8hI3FgyGNVWmk4IaSfgwIbE1Wu8tqJxSpNu5d/jcYGLZetZ732vWE++U0caYhvYwnxm&#10;QBFXwbVcW3jfbW6WoGJCdtgFJgvfFGFdXl4UmLtw4jc6blOtxIRjjhaalPpc61g15DHOQk8s2iEM&#10;HpOcQ63dgCcx952+NSbTHluWhAZ7emqo+tyO3gJmC/f1erh72T2PGa7qyWzuP4y111fT4wOoRFP6&#10;e4YzvqBDKUz7MLKLqrMgRdLvPGsSBWovy2JuQJeF/k9f/gAAAP//AwBQSwECLQAUAAYACAAAACEA&#10;toM4kv4AAADhAQAAEwAAAAAAAAAAAAAAAAAAAAAAW0NvbnRlbnRfVHlwZXNdLnhtbFBLAQItABQA&#10;BgAIAAAAIQA4/SH/1gAAAJQBAAALAAAAAAAAAAAAAAAAAC8BAABfcmVscy8ucmVsc1BLAQItABQA&#10;BgAIAAAAIQDEKZ5OIQIAAOEDAAAOAAAAAAAAAAAAAAAAAC4CAABkcnMvZTJvRG9jLnhtbFBLAQIt&#10;ABQABgAIAAAAIQBs1R/T2QAAAAUBAAAPAAAAAAAAAAAAAAAAAHsEAABkcnMvZG93bnJldi54bWxQ&#10;SwUGAAAAAAQABADzAAAAgQUAAAAA&#10;" stroked="f">
              <v:textbox>
                <w:txbxContent>
                  <w:sdt>
                    <w:sdtPr>
                      <w:rPr>
                        <w:rFonts w:asciiTheme="majorHAnsi" w:eastAsiaTheme="majorEastAsia" w:hAnsiTheme="majorHAnsi" w:cstheme="majorBidi"/>
                        <w:sz w:val="48"/>
                        <w:szCs w:val="48"/>
                      </w:rPr>
                      <w:id w:val="392084774"/>
                    </w:sdtPr>
                    <w:sdtContent>
                      <w:sdt>
                        <w:sdtPr>
                          <w:rPr>
                            <w:rFonts w:asciiTheme="majorHAnsi" w:eastAsiaTheme="majorEastAsia" w:hAnsiTheme="majorHAnsi" w:cstheme="majorBidi"/>
                            <w:sz w:val="48"/>
                            <w:szCs w:val="48"/>
                          </w:rPr>
                          <w:id w:val="-1102874984"/>
                        </w:sdtPr>
                        <w:sdtContent>
                          <w:p w:rsidR="00156B8A" w:rsidRDefault="00DC55BF">
                            <w:pPr>
                              <w:jc w:val="center"/>
                              <w:rPr>
                                <w:rFonts w:asciiTheme="majorHAnsi" w:eastAsiaTheme="majorEastAsia" w:hAnsiTheme="majorHAnsi" w:cstheme="majorBidi"/>
                                <w:sz w:val="48"/>
                                <w:szCs w:val="48"/>
                              </w:rPr>
                            </w:pPr>
                            <w:r w:rsidRPr="00DC55BF">
                              <w:rPr>
                                <w:rFonts w:eastAsiaTheme="minorEastAsia"/>
                              </w:rPr>
                              <w:fldChar w:fldCharType="begin"/>
                            </w:r>
                            <w:r w:rsidR="00156B8A">
                              <w:instrText>PAGE   \* MERGEFORMAT</w:instrText>
                            </w:r>
                            <w:r w:rsidRPr="00DC55BF">
                              <w:rPr>
                                <w:rFonts w:eastAsiaTheme="minorEastAsia"/>
                              </w:rPr>
                              <w:fldChar w:fldCharType="separate"/>
                            </w:r>
                            <w:r w:rsidR="00DC39E4" w:rsidRPr="00DC39E4">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AA0" w:rsidRDefault="00E86AA0">
      <w:pPr>
        <w:spacing w:after="0" w:line="240" w:lineRule="auto"/>
      </w:pPr>
      <w:r>
        <w:separator/>
      </w:r>
    </w:p>
  </w:footnote>
  <w:footnote w:type="continuationSeparator" w:id="0">
    <w:p w:rsidR="00E86AA0" w:rsidRDefault="00E86A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4432E16"/>
    <w:multiLevelType w:val="multilevel"/>
    <w:tmpl w:val="04432E16"/>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nsid w:val="059D7EF8"/>
    <w:multiLevelType w:val="multilevel"/>
    <w:tmpl w:val="059D7EF8"/>
    <w:lvl w:ilvl="0">
      <w:start w:val="1"/>
      <w:numFmt w:val="decimal"/>
      <w:lvlText w:val="%1."/>
      <w:lvlJc w:val="left"/>
      <w:pPr>
        <w:ind w:left="786"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nsid w:val="074F17F7"/>
    <w:multiLevelType w:val="multilevel"/>
    <w:tmpl w:val="074F17F7"/>
    <w:lvl w:ilvl="0">
      <w:start w:val="1"/>
      <w:numFmt w:val="bullet"/>
      <w:lvlText w:val=""/>
      <w:lvlJc w:val="left"/>
      <w:pPr>
        <w:tabs>
          <w:tab w:val="left" w:pos="1245"/>
        </w:tabs>
        <w:ind w:left="1245" w:hanging="360"/>
      </w:pPr>
      <w:rPr>
        <w:rFonts w:ascii="Symbol" w:hAnsi="Symbol" w:hint="default"/>
      </w:rPr>
    </w:lvl>
    <w:lvl w:ilvl="1">
      <w:start w:val="1"/>
      <w:numFmt w:val="bullet"/>
      <w:lvlText w:val="o"/>
      <w:lvlJc w:val="left"/>
      <w:pPr>
        <w:tabs>
          <w:tab w:val="left" w:pos="1965"/>
        </w:tabs>
        <w:ind w:left="1965" w:hanging="360"/>
      </w:pPr>
      <w:rPr>
        <w:rFonts w:ascii="Courier New" w:hAnsi="Courier New" w:cs="Courier New" w:hint="default"/>
      </w:rPr>
    </w:lvl>
    <w:lvl w:ilvl="2">
      <w:start w:val="1"/>
      <w:numFmt w:val="bullet"/>
      <w:lvlText w:val=""/>
      <w:lvlJc w:val="left"/>
      <w:pPr>
        <w:tabs>
          <w:tab w:val="left" w:pos="2685"/>
        </w:tabs>
        <w:ind w:left="2685" w:hanging="360"/>
      </w:pPr>
      <w:rPr>
        <w:rFonts w:ascii="Wingdings" w:hAnsi="Wingdings" w:hint="default"/>
      </w:rPr>
    </w:lvl>
    <w:lvl w:ilvl="3">
      <w:start w:val="1"/>
      <w:numFmt w:val="bullet"/>
      <w:lvlText w:val=""/>
      <w:lvlJc w:val="left"/>
      <w:pPr>
        <w:tabs>
          <w:tab w:val="left" w:pos="3405"/>
        </w:tabs>
        <w:ind w:left="3405" w:hanging="360"/>
      </w:pPr>
      <w:rPr>
        <w:rFonts w:ascii="Symbol" w:hAnsi="Symbol" w:hint="default"/>
      </w:rPr>
    </w:lvl>
    <w:lvl w:ilvl="4">
      <w:start w:val="1"/>
      <w:numFmt w:val="bullet"/>
      <w:lvlText w:val="o"/>
      <w:lvlJc w:val="left"/>
      <w:pPr>
        <w:tabs>
          <w:tab w:val="left" w:pos="4125"/>
        </w:tabs>
        <w:ind w:left="4125" w:hanging="360"/>
      </w:pPr>
      <w:rPr>
        <w:rFonts w:ascii="Courier New" w:hAnsi="Courier New" w:cs="Courier New" w:hint="default"/>
      </w:rPr>
    </w:lvl>
    <w:lvl w:ilvl="5">
      <w:start w:val="1"/>
      <w:numFmt w:val="bullet"/>
      <w:lvlText w:val=""/>
      <w:lvlJc w:val="left"/>
      <w:pPr>
        <w:tabs>
          <w:tab w:val="left" w:pos="4845"/>
        </w:tabs>
        <w:ind w:left="4845" w:hanging="360"/>
      </w:pPr>
      <w:rPr>
        <w:rFonts w:ascii="Wingdings" w:hAnsi="Wingdings" w:hint="default"/>
      </w:rPr>
    </w:lvl>
    <w:lvl w:ilvl="6">
      <w:start w:val="1"/>
      <w:numFmt w:val="bullet"/>
      <w:lvlText w:val=""/>
      <w:lvlJc w:val="left"/>
      <w:pPr>
        <w:tabs>
          <w:tab w:val="left" w:pos="5565"/>
        </w:tabs>
        <w:ind w:left="5565" w:hanging="360"/>
      </w:pPr>
      <w:rPr>
        <w:rFonts w:ascii="Symbol" w:hAnsi="Symbol" w:hint="default"/>
      </w:rPr>
    </w:lvl>
    <w:lvl w:ilvl="7">
      <w:start w:val="1"/>
      <w:numFmt w:val="bullet"/>
      <w:lvlText w:val="o"/>
      <w:lvlJc w:val="left"/>
      <w:pPr>
        <w:tabs>
          <w:tab w:val="left" w:pos="6285"/>
        </w:tabs>
        <w:ind w:left="6285" w:hanging="360"/>
      </w:pPr>
      <w:rPr>
        <w:rFonts w:ascii="Courier New" w:hAnsi="Courier New" w:cs="Courier New" w:hint="default"/>
      </w:rPr>
    </w:lvl>
    <w:lvl w:ilvl="8">
      <w:start w:val="1"/>
      <w:numFmt w:val="bullet"/>
      <w:lvlText w:val=""/>
      <w:lvlJc w:val="left"/>
      <w:pPr>
        <w:tabs>
          <w:tab w:val="left" w:pos="7005"/>
        </w:tabs>
        <w:ind w:left="7005" w:hanging="360"/>
      </w:pPr>
      <w:rPr>
        <w:rFonts w:ascii="Wingdings" w:hAnsi="Wingdings" w:hint="default"/>
      </w:rPr>
    </w:lvl>
  </w:abstractNum>
  <w:abstractNum w:abstractNumId="4">
    <w:nsid w:val="0F2C3032"/>
    <w:multiLevelType w:val="multilevel"/>
    <w:tmpl w:val="0F2C3032"/>
    <w:lvl w:ilvl="0">
      <w:start w:val="1"/>
      <w:numFmt w:val="decimal"/>
      <w:lvlText w:val="%1."/>
      <w:lvlJc w:val="left"/>
      <w:pPr>
        <w:ind w:left="1004" w:hanging="360"/>
      </w:pPr>
      <w:rPr>
        <w:rFonts w:cs="Times New Roman"/>
        <w:b w:val="0"/>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5">
    <w:nsid w:val="18F231BF"/>
    <w:multiLevelType w:val="multilevel"/>
    <w:tmpl w:val="18F231BF"/>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6">
    <w:nsid w:val="191A3805"/>
    <w:multiLevelType w:val="multilevel"/>
    <w:tmpl w:val="191A3805"/>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nsid w:val="1B0368B3"/>
    <w:multiLevelType w:val="multilevel"/>
    <w:tmpl w:val="1B0368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EE1FE7"/>
    <w:multiLevelType w:val="multilevel"/>
    <w:tmpl w:val="2EEE1FE7"/>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nsid w:val="38334D07"/>
    <w:multiLevelType w:val="multilevel"/>
    <w:tmpl w:val="38334D0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8B1509"/>
    <w:multiLevelType w:val="multilevel"/>
    <w:tmpl w:val="3A8B1509"/>
    <w:lvl w:ilvl="0">
      <w:start w:val="1"/>
      <w:numFmt w:val="decimal"/>
      <w:lvlText w:val="%1."/>
      <w:lvlJc w:val="righ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3ACE218F"/>
    <w:multiLevelType w:val="multilevel"/>
    <w:tmpl w:val="3ACE2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8FA44D2"/>
    <w:multiLevelType w:val="multilevel"/>
    <w:tmpl w:val="58FA44D2"/>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abstractNum w:abstractNumId="13">
    <w:nsid w:val="5DF309B0"/>
    <w:multiLevelType w:val="multilevel"/>
    <w:tmpl w:val="5DF309B0"/>
    <w:lvl w:ilvl="0">
      <w:start w:val="1"/>
      <w:numFmt w:val="decimal"/>
      <w:lvlText w:val="%1."/>
      <w:lvlJc w:val="left"/>
      <w:pPr>
        <w:ind w:left="1080" w:hanging="360"/>
      </w:pPr>
      <w:rPr>
        <w:rFonts w:cs="Times New Roman"/>
        <w:color w:val="auto"/>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4">
    <w:nsid w:val="787A26CF"/>
    <w:multiLevelType w:val="multilevel"/>
    <w:tmpl w:val="787A26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93C5391"/>
    <w:multiLevelType w:val="multilevel"/>
    <w:tmpl w:val="793C5391"/>
    <w:lvl w:ilvl="0">
      <w:start w:val="1"/>
      <w:numFmt w:val="decimal"/>
      <w:lvlText w:val="%1."/>
      <w:lvlJc w:val="left"/>
      <w:pPr>
        <w:tabs>
          <w:tab w:val="left" w:pos="720"/>
        </w:tabs>
        <w:ind w:left="720" w:hanging="360"/>
      </w:pPr>
      <w:rPr>
        <w:rFonts w:cs="Times New Roman"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8"/>
  </w:num>
  <w:num w:numId="4">
    <w:abstractNumId w:val="3"/>
  </w:num>
  <w:num w:numId="5">
    <w:abstractNumId w:val="14"/>
  </w:num>
  <w:num w:numId="6">
    <w:abstractNumId w:val="11"/>
  </w:num>
  <w:num w:numId="7">
    <w:abstractNumId w:val="12"/>
  </w:num>
  <w:num w:numId="8">
    <w:abstractNumId w:val="15"/>
  </w:num>
  <w:num w:numId="9">
    <w:abstractNumId w:val="5"/>
  </w:num>
  <w:num w:numId="10">
    <w:abstractNumId w:val="6"/>
  </w:num>
  <w:num w:numId="11">
    <w:abstractNumId w:val="2"/>
  </w:num>
  <w:num w:numId="12">
    <w:abstractNumId w:val="4"/>
  </w:num>
  <w:num w:numId="13">
    <w:abstractNumId w:val="1"/>
  </w:num>
  <w:num w:numId="14">
    <w:abstractNumId w:val="13"/>
  </w:num>
  <w:num w:numId="15">
    <w:abstractNumId w:val="7"/>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6101AE"/>
    <w:rsid w:val="00022ADA"/>
    <w:rsid w:val="00050483"/>
    <w:rsid w:val="00081B44"/>
    <w:rsid w:val="000C2AE5"/>
    <w:rsid w:val="00156B8A"/>
    <w:rsid w:val="00167A30"/>
    <w:rsid w:val="00171C31"/>
    <w:rsid w:val="001D66ED"/>
    <w:rsid w:val="001F3DA8"/>
    <w:rsid w:val="002042DE"/>
    <w:rsid w:val="0023551B"/>
    <w:rsid w:val="002620F0"/>
    <w:rsid w:val="002A13C6"/>
    <w:rsid w:val="002F2EEC"/>
    <w:rsid w:val="0030408C"/>
    <w:rsid w:val="00331AF9"/>
    <w:rsid w:val="0035229B"/>
    <w:rsid w:val="003C2872"/>
    <w:rsid w:val="003D163C"/>
    <w:rsid w:val="003E1752"/>
    <w:rsid w:val="003F0A26"/>
    <w:rsid w:val="003F14F2"/>
    <w:rsid w:val="004629EC"/>
    <w:rsid w:val="00492C9E"/>
    <w:rsid w:val="004D7F61"/>
    <w:rsid w:val="00566576"/>
    <w:rsid w:val="005B41CA"/>
    <w:rsid w:val="005B5904"/>
    <w:rsid w:val="005C2C88"/>
    <w:rsid w:val="005E6CF8"/>
    <w:rsid w:val="006101AE"/>
    <w:rsid w:val="006A0376"/>
    <w:rsid w:val="006F5F4A"/>
    <w:rsid w:val="00703AF6"/>
    <w:rsid w:val="007100D5"/>
    <w:rsid w:val="00743F3B"/>
    <w:rsid w:val="007C0C93"/>
    <w:rsid w:val="007D71CA"/>
    <w:rsid w:val="008252B9"/>
    <w:rsid w:val="00853E2C"/>
    <w:rsid w:val="00886DB4"/>
    <w:rsid w:val="0091443F"/>
    <w:rsid w:val="009A63A5"/>
    <w:rsid w:val="009B7B9E"/>
    <w:rsid w:val="00A15A40"/>
    <w:rsid w:val="00B4240C"/>
    <w:rsid w:val="00B5163F"/>
    <w:rsid w:val="00BB5181"/>
    <w:rsid w:val="00C670E6"/>
    <w:rsid w:val="00CC07EB"/>
    <w:rsid w:val="00CE4B8F"/>
    <w:rsid w:val="00D772B0"/>
    <w:rsid w:val="00DB23AB"/>
    <w:rsid w:val="00DC39E4"/>
    <w:rsid w:val="00DC55BF"/>
    <w:rsid w:val="00E22CCE"/>
    <w:rsid w:val="00E439D2"/>
    <w:rsid w:val="00E86AA0"/>
    <w:rsid w:val="00F53DE2"/>
    <w:rsid w:val="00F60370"/>
    <w:rsid w:val="4ADC63F4"/>
    <w:rsid w:val="72273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E2C"/>
    <w:rPr>
      <w:sz w:val="22"/>
      <w:szCs w:val="22"/>
      <w:lang w:eastAsia="en-US"/>
    </w:rPr>
  </w:style>
  <w:style w:type="paragraph" w:styleId="1">
    <w:name w:val="heading 1"/>
    <w:basedOn w:val="a"/>
    <w:next w:val="a"/>
    <w:link w:val="10"/>
    <w:uiPriority w:val="9"/>
    <w:qFormat/>
    <w:rsid w:val="00853E2C"/>
    <w:pPr>
      <w:keepNext/>
      <w:spacing w:before="240" w:after="60"/>
      <w:outlineLvl w:val="0"/>
    </w:pPr>
    <w:rPr>
      <w:rFonts w:ascii="Cambria" w:eastAsia="Times New Roman" w:hAnsi="Cambria" w:cs="Times New Roman"/>
      <w:b/>
      <w:bCs/>
      <w:kern w:val="32"/>
      <w:sz w:val="32"/>
      <w:szCs w:val="32"/>
      <w:lang w:val="zh-CN" w:eastAsia="zh-CN"/>
    </w:rPr>
  </w:style>
  <w:style w:type="paragraph" w:styleId="2">
    <w:name w:val="heading 2"/>
    <w:basedOn w:val="a"/>
    <w:next w:val="a"/>
    <w:link w:val="20"/>
    <w:uiPriority w:val="9"/>
    <w:unhideWhenUsed/>
    <w:qFormat/>
    <w:rsid w:val="00853E2C"/>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rsid w:val="00853E2C"/>
    <w:pPr>
      <w:keepNext/>
      <w:spacing w:before="240" w:after="60"/>
      <w:outlineLvl w:val="2"/>
    </w:pPr>
    <w:rPr>
      <w:rFonts w:ascii="Cambria" w:eastAsia="Times New Roman" w:hAnsi="Cambria" w:cs="Times New Roman"/>
      <w:b/>
      <w:bCs/>
      <w:sz w:val="26"/>
      <w:szCs w:val="26"/>
      <w:lang w:eastAsia="ru-RU"/>
    </w:rPr>
  </w:style>
  <w:style w:type="paragraph" w:styleId="8">
    <w:name w:val="heading 8"/>
    <w:basedOn w:val="a"/>
    <w:next w:val="a"/>
    <w:link w:val="80"/>
    <w:uiPriority w:val="9"/>
    <w:unhideWhenUsed/>
    <w:qFormat/>
    <w:rsid w:val="00853E2C"/>
    <w:pPr>
      <w:spacing w:before="240" w:after="60"/>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unhideWhenUsed/>
    <w:qFormat/>
    <w:rsid w:val="00853E2C"/>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53E2C"/>
    <w:pPr>
      <w:spacing w:after="0" w:line="240" w:lineRule="auto"/>
    </w:pPr>
    <w:rPr>
      <w:rFonts w:ascii="Tahoma" w:eastAsia="Times New Roman" w:hAnsi="Tahoma" w:cs="Tahoma"/>
      <w:sz w:val="16"/>
      <w:szCs w:val="16"/>
      <w:lang w:eastAsia="ru-RU"/>
    </w:rPr>
  </w:style>
  <w:style w:type="paragraph" w:styleId="a5">
    <w:name w:val="footer"/>
    <w:basedOn w:val="a"/>
    <w:link w:val="a6"/>
    <w:uiPriority w:val="99"/>
    <w:rsid w:val="00853E2C"/>
    <w:pPr>
      <w:tabs>
        <w:tab w:val="center" w:pos="4677"/>
        <w:tab w:val="right" w:pos="9355"/>
      </w:tabs>
    </w:pPr>
    <w:rPr>
      <w:rFonts w:ascii="Calibri" w:eastAsia="Times New Roman" w:hAnsi="Calibri" w:cs="Times New Roman"/>
      <w:lang w:val="zh-CN" w:eastAsia="zh-CN"/>
    </w:rPr>
  </w:style>
  <w:style w:type="paragraph" w:styleId="a7">
    <w:name w:val="header"/>
    <w:basedOn w:val="a"/>
    <w:link w:val="a8"/>
    <w:uiPriority w:val="99"/>
    <w:semiHidden/>
    <w:rsid w:val="00853E2C"/>
    <w:pPr>
      <w:tabs>
        <w:tab w:val="center" w:pos="4677"/>
        <w:tab w:val="right" w:pos="9355"/>
      </w:tabs>
    </w:pPr>
    <w:rPr>
      <w:rFonts w:ascii="Calibri" w:eastAsia="Times New Roman" w:hAnsi="Calibri" w:cs="Times New Roman"/>
      <w:lang w:val="zh-CN" w:eastAsia="zh-CN"/>
    </w:rPr>
  </w:style>
  <w:style w:type="table" w:styleId="a9">
    <w:name w:val="Table Grid"/>
    <w:basedOn w:val="a1"/>
    <w:uiPriority w:val="99"/>
    <w:rsid w:val="00853E2C"/>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853E2C"/>
    <w:rPr>
      <w:rFonts w:ascii="Cambria" w:eastAsia="Times New Roman" w:hAnsi="Cambria" w:cs="Times New Roman"/>
      <w:b/>
      <w:bCs/>
      <w:kern w:val="32"/>
      <w:sz w:val="32"/>
      <w:szCs w:val="32"/>
      <w:lang w:val="zh-CN" w:eastAsia="zh-CN"/>
    </w:rPr>
  </w:style>
  <w:style w:type="character" w:customStyle="1" w:styleId="20">
    <w:name w:val="Заголовок 2 Знак"/>
    <w:basedOn w:val="a0"/>
    <w:link w:val="2"/>
    <w:uiPriority w:val="9"/>
    <w:semiHidden/>
    <w:rsid w:val="00853E2C"/>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853E2C"/>
    <w:rPr>
      <w:rFonts w:ascii="Cambria" w:eastAsia="Times New Roman" w:hAnsi="Cambria" w:cs="Times New Roman"/>
      <w:b/>
      <w:bCs/>
      <w:sz w:val="26"/>
      <w:szCs w:val="26"/>
      <w:lang w:eastAsia="ru-RU"/>
    </w:rPr>
  </w:style>
  <w:style w:type="character" w:customStyle="1" w:styleId="80">
    <w:name w:val="Заголовок 8 Знак"/>
    <w:basedOn w:val="a0"/>
    <w:link w:val="8"/>
    <w:uiPriority w:val="9"/>
    <w:semiHidden/>
    <w:rsid w:val="00853E2C"/>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853E2C"/>
    <w:rPr>
      <w:rFonts w:ascii="Cambria" w:eastAsia="Times New Roman" w:hAnsi="Cambria" w:cs="Times New Roman"/>
      <w:lang w:eastAsia="ru-RU"/>
    </w:rPr>
  </w:style>
  <w:style w:type="character" w:customStyle="1" w:styleId="a8">
    <w:name w:val="Верхний колонтитул Знак"/>
    <w:basedOn w:val="a0"/>
    <w:link w:val="a7"/>
    <w:uiPriority w:val="99"/>
    <w:semiHidden/>
    <w:rsid w:val="00853E2C"/>
    <w:rPr>
      <w:rFonts w:ascii="Calibri" w:eastAsia="Times New Roman" w:hAnsi="Calibri" w:cs="Times New Roman"/>
      <w:lang w:val="zh-CN" w:eastAsia="zh-CN"/>
    </w:rPr>
  </w:style>
  <w:style w:type="character" w:customStyle="1" w:styleId="a6">
    <w:name w:val="Нижний колонтитул Знак"/>
    <w:basedOn w:val="a0"/>
    <w:link w:val="a5"/>
    <w:uiPriority w:val="99"/>
    <w:rsid w:val="00853E2C"/>
    <w:rPr>
      <w:rFonts w:ascii="Calibri" w:eastAsia="Times New Roman" w:hAnsi="Calibri" w:cs="Times New Roman"/>
      <w:lang w:val="zh-CN" w:eastAsia="zh-CN"/>
    </w:rPr>
  </w:style>
  <w:style w:type="character" w:customStyle="1" w:styleId="a4">
    <w:name w:val="Текст выноски Знак"/>
    <w:basedOn w:val="a0"/>
    <w:link w:val="a3"/>
    <w:uiPriority w:val="99"/>
    <w:semiHidden/>
    <w:rsid w:val="00853E2C"/>
    <w:rPr>
      <w:rFonts w:ascii="Tahoma" w:eastAsia="Times New Roman" w:hAnsi="Tahoma" w:cs="Tahoma"/>
      <w:sz w:val="16"/>
      <w:szCs w:val="16"/>
      <w:lang w:eastAsia="ru-RU"/>
    </w:rPr>
  </w:style>
  <w:style w:type="character" w:customStyle="1" w:styleId="22">
    <w:name w:val="Заголовок №2 (2)_"/>
    <w:link w:val="221"/>
    <w:uiPriority w:val="99"/>
    <w:rsid w:val="00853E2C"/>
    <w:rPr>
      <w:rFonts w:ascii="Times New Roman" w:hAnsi="Times New Roman"/>
      <w:b/>
      <w:bCs/>
      <w:sz w:val="21"/>
      <w:szCs w:val="21"/>
      <w:shd w:val="clear" w:color="auto" w:fill="FFFFFF"/>
    </w:rPr>
  </w:style>
  <w:style w:type="paragraph" w:customStyle="1" w:styleId="221">
    <w:name w:val="Заголовок №2 (2)1"/>
    <w:basedOn w:val="a"/>
    <w:link w:val="22"/>
    <w:uiPriority w:val="99"/>
    <w:rsid w:val="00853E2C"/>
    <w:pPr>
      <w:shd w:val="clear" w:color="auto" w:fill="FFFFFF"/>
      <w:spacing w:after="240" w:line="240" w:lineRule="atLeast"/>
      <w:ind w:hanging="200"/>
      <w:outlineLvl w:val="1"/>
    </w:pPr>
    <w:rPr>
      <w:rFonts w:ascii="Times New Roman" w:hAnsi="Times New Roman"/>
      <w:b/>
      <w:bCs/>
      <w:sz w:val="21"/>
      <w:szCs w:val="21"/>
    </w:rPr>
  </w:style>
  <w:style w:type="paragraph" w:customStyle="1" w:styleId="11">
    <w:name w:val="Абзац списка1"/>
    <w:basedOn w:val="a"/>
    <w:uiPriority w:val="34"/>
    <w:qFormat/>
    <w:rsid w:val="00853E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paragraph" w:styleId="1">
    <w:name w:val="heading 1"/>
    <w:basedOn w:val="a"/>
    <w:next w:val="a"/>
    <w:link w:val="10"/>
    <w:uiPriority w:val="9"/>
    <w:qFormat/>
    <w:pPr>
      <w:keepNext/>
      <w:spacing w:before="240" w:after="60"/>
      <w:outlineLvl w:val="0"/>
    </w:pPr>
    <w:rPr>
      <w:rFonts w:ascii="Cambria" w:eastAsia="Times New Roman" w:hAnsi="Cambria" w:cs="Times New Roman"/>
      <w:b/>
      <w:bCs/>
      <w:kern w:val="32"/>
      <w:sz w:val="32"/>
      <w:szCs w:val="32"/>
      <w:lang w:val="zh-CN" w:eastAsia="zh-CN"/>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pPr>
      <w:keepNext/>
      <w:spacing w:before="240" w:after="60"/>
      <w:outlineLvl w:val="2"/>
    </w:pPr>
    <w:rPr>
      <w:rFonts w:ascii="Cambria" w:eastAsia="Times New Roman" w:hAnsi="Cambria" w:cs="Times New Roman"/>
      <w:b/>
      <w:bCs/>
      <w:sz w:val="26"/>
      <w:szCs w:val="26"/>
      <w:lang w:eastAsia="ru-RU"/>
    </w:rPr>
  </w:style>
  <w:style w:type="paragraph" w:styleId="8">
    <w:name w:val="heading 8"/>
    <w:basedOn w:val="a"/>
    <w:next w:val="a"/>
    <w:link w:val="80"/>
    <w:uiPriority w:val="9"/>
    <w:unhideWhenUsed/>
    <w:qFormat/>
    <w:pPr>
      <w:spacing w:before="240" w:after="60"/>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unhideWhenUsed/>
    <w:qFormat/>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pPr>
      <w:spacing w:after="0" w:line="240" w:lineRule="auto"/>
    </w:pPr>
    <w:rPr>
      <w:rFonts w:ascii="Tahoma" w:eastAsia="Times New Roman" w:hAnsi="Tahoma" w:cs="Tahoma"/>
      <w:sz w:val="16"/>
      <w:szCs w:val="16"/>
      <w:lang w:eastAsia="ru-RU"/>
    </w:rPr>
  </w:style>
  <w:style w:type="paragraph" w:styleId="a5">
    <w:name w:val="footer"/>
    <w:basedOn w:val="a"/>
    <w:link w:val="a6"/>
    <w:uiPriority w:val="99"/>
    <w:pPr>
      <w:tabs>
        <w:tab w:val="center" w:pos="4677"/>
        <w:tab w:val="right" w:pos="9355"/>
      </w:tabs>
    </w:pPr>
    <w:rPr>
      <w:rFonts w:ascii="Calibri" w:eastAsia="Times New Roman" w:hAnsi="Calibri" w:cs="Times New Roman"/>
      <w:lang w:val="zh-CN" w:eastAsia="zh-CN"/>
    </w:rPr>
  </w:style>
  <w:style w:type="paragraph" w:styleId="a7">
    <w:name w:val="header"/>
    <w:basedOn w:val="a"/>
    <w:link w:val="a8"/>
    <w:uiPriority w:val="99"/>
    <w:semiHidden/>
    <w:pPr>
      <w:tabs>
        <w:tab w:val="center" w:pos="4677"/>
        <w:tab w:val="right" w:pos="9355"/>
      </w:tabs>
    </w:pPr>
    <w:rPr>
      <w:rFonts w:ascii="Calibri" w:eastAsia="Times New Roman" w:hAnsi="Calibri" w:cs="Times New Roman"/>
      <w:lang w:val="zh-CN" w:eastAsia="zh-CN"/>
    </w:rPr>
  </w:style>
  <w:style w:type="table" w:styleId="a9">
    <w:name w:val="Table Grid"/>
    <w:basedOn w:val="a1"/>
    <w:uiPriority w:val="99"/>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qFormat/>
    <w:rPr>
      <w:rFonts w:ascii="Cambria" w:eastAsia="Times New Roman" w:hAnsi="Cambria" w:cs="Times New Roman"/>
      <w:b/>
      <w:bCs/>
      <w:kern w:val="32"/>
      <w:sz w:val="32"/>
      <w:szCs w:val="32"/>
      <w:lang w:val="zh-CN" w:eastAsia="zh-CN"/>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Pr>
      <w:rFonts w:ascii="Cambria" w:eastAsia="Times New Roman" w:hAnsi="Cambria" w:cs="Times New Roman"/>
      <w:b/>
      <w:bCs/>
      <w:sz w:val="26"/>
      <w:szCs w:val="26"/>
      <w:lang w:eastAsia="ru-RU"/>
    </w:rPr>
  </w:style>
  <w:style w:type="character" w:customStyle="1" w:styleId="80">
    <w:name w:val="Заголовок 8 Знак"/>
    <w:basedOn w:val="a0"/>
    <w:link w:val="8"/>
    <w:uiPriority w:val="9"/>
    <w:semiHidden/>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Pr>
      <w:rFonts w:ascii="Cambria" w:eastAsia="Times New Roman" w:hAnsi="Cambria" w:cs="Times New Roman"/>
      <w:lang w:eastAsia="ru-RU"/>
    </w:rPr>
  </w:style>
  <w:style w:type="character" w:customStyle="1" w:styleId="a8">
    <w:name w:val="Верхний колонтитул Знак"/>
    <w:basedOn w:val="a0"/>
    <w:link w:val="a7"/>
    <w:uiPriority w:val="99"/>
    <w:semiHidden/>
    <w:rPr>
      <w:rFonts w:ascii="Calibri" w:eastAsia="Times New Roman" w:hAnsi="Calibri" w:cs="Times New Roman"/>
      <w:lang w:val="zh-CN" w:eastAsia="zh-CN"/>
    </w:rPr>
  </w:style>
  <w:style w:type="character" w:customStyle="1" w:styleId="a6">
    <w:name w:val="Нижний колонтитул Знак"/>
    <w:basedOn w:val="a0"/>
    <w:link w:val="a5"/>
    <w:uiPriority w:val="99"/>
    <w:rPr>
      <w:rFonts w:ascii="Calibri" w:eastAsia="Times New Roman" w:hAnsi="Calibri" w:cs="Times New Roman"/>
      <w:lang w:val="zh-CN" w:eastAsia="zh-CN"/>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character" w:customStyle="1" w:styleId="22">
    <w:name w:val="Заголовок №2 (2)_"/>
    <w:link w:val="221"/>
    <w:uiPriority w:val="99"/>
    <w:rPr>
      <w:rFonts w:ascii="Times New Roman" w:hAnsi="Times New Roman"/>
      <w:b/>
      <w:bCs/>
      <w:sz w:val="21"/>
      <w:szCs w:val="21"/>
      <w:shd w:val="clear" w:color="auto" w:fill="FFFFFF"/>
    </w:rPr>
  </w:style>
  <w:style w:type="paragraph" w:customStyle="1" w:styleId="221">
    <w:name w:val="Заголовок №2 (2)1"/>
    <w:basedOn w:val="a"/>
    <w:link w:val="22"/>
    <w:uiPriority w:val="99"/>
    <w:pPr>
      <w:shd w:val="clear" w:color="auto" w:fill="FFFFFF"/>
      <w:spacing w:after="240" w:line="240" w:lineRule="atLeast"/>
      <w:ind w:hanging="200"/>
      <w:outlineLvl w:val="1"/>
    </w:pPr>
    <w:rPr>
      <w:rFonts w:ascii="Times New Roman" w:hAnsi="Times New Roman"/>
      <w:b/>
      <w:bCs/>
      <w:sz w:val="21"/>
      <w:szCs w:val="21"/>
    </w:rPr>
  </w:style>
  <w:style w:type="paragraph" w:customStyle="1" w:styleId="11">
    <w:name w:val="Абзац списка1"/>
    <w:basedOn w:val="a"/>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divs>
    <w:div w:id="744884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window.edu.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4951</Words>
  <Characters>28222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zamchalkina-irina@yandex.ru</dc:creator>
  <cp:lastModifiedBy>Admin</cp:lastModifiedBy>
  <cp:revision>5</cp:revision>
  <dcterms:created xsi:type="dcterms:W3CDTF">2022-06-21T17:14:00Z</dcterms:created>
  <dcterms:modified xsi:type="dcterms:W3CDTF">2022-09-12T20:38:00Z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