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FD" w:rsidRPr="005451FD" w:rsidRDefault="0000632E" w:rsidP="007F1371">
      <w:pPr>
        <w:shd w:val="clear" w:color="auto" w:fill="FFFFFF"/>
        <w:spacing w:after="0" w:line="240" w:lineRule="auto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549583" cy="7844107"/>
            <wp:effectExtent l="1162050" t="0" r="1156017" b="0"/>
            <wp:docPr id="2" name="Рисунок 1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49583" cy="784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1BD" w:rsidRPr="004761BD" w:rsidRDefault="004761BD" w:rsidP="004761BD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szCs w:val="24"/>
          <w:lang w:val="ru-RU"/>
        </w:rPr>
      </w:pPr>
      <w:r w:rsidRPr="004761BD">
        <w:rPr>
          <w:rFonts w:ascii="LiberationSerif" w:hAnsi="LiberationSerif"/>
          <w:caps/>
          <w:szCs w:val="24"/>
          <w:lang w:val="ru-RU"/>
        </w:rPr>
        <w:lastRenderedPageBreak/>
        <w:t>ПОЯСНИТЕЛЬНАЯ ЗАПИСКА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Рабочая программа по английскому языку для обучающихся 6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4761BD" w:rsidRPr="004761BD" w:rsidRDefault="004761BD" w:rsidP="004761BD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lang w:val="ru-RU"/>
        </w:rPr>
      </w:pPr>
      <w:r w:rsidRPr="004761BD">
        <w:rPr>
          <w:rFonts w:ascii="LiberationSerif" w:hAnsi="LiberationSerif"/>
          <w:caps/>
          <w:lang w:val="ru-RU"/>
        </w:rPr>
        <w:t>ОБЩАЯ ХАРАКТЕРИСТИКА УЧЕБНОГО ПРЕДМЕТА «ИНОСТРАННЫЙ (АНГЛИЙСКИЙ) ЯЗЫК »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4761BD" w:rsidRPr="004761BD" w:rsidRDefault="004761BD" w:rsidP="004761BD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lang w:val="ru-RU"/>
        </w:rPr>
      </w:pPr>
      <w:r w:rsidRPr="004761BD">
        <w:rPr>
          <w:rFonts w:ascii="LiberationSerif" w:hAnsi="LiberationSerif"/>
          <w:caps/>
          <w:lang w:val="ru-RU"/>
        </w:rPr>
        <w:t>ЦЕЛИ ИЗУЧЕНИЯ УЧЕБНОГО ПРЕДМЕТА «ИНОСТРАННЫЙ</w:t>
      </w:r>
      <w:r>
        <w:rPr>
          <w:rFonts w:ascii="LiberationSerif" w:hAnsi="LiberationSerif"/>
          <w:caps/>
        </w:rPr>
        <w:t> </w:t>
      </w:r>
      <w:r w:rsidRPr="004761BD">
        <w:rPr>
          <w:rFonts w:ascii="LiberationSerif" w:hAnsi="LiberationSerif"/>
          <w:caps/>
          <w:lang w:val="ru-RU"/>
        </w:rPr>
        <w:t>(АНГЛИЙСКИЙ)</w:t>
      </w:r>
      <w:r>
        <w:rPr>
          <w:rFonts w:ascii="LiberationSerif" w:hAnsi="LiberationSerif"/>
          <w:caps/>
        </w:rPr>
        <w:t> </w:t>
      </w:r>
      <w:r w:rsidRPr="004761BD">
        <w:rPr>
          <w:rFonts w:ascii="LiberationSerif" w:hAnsi="LiberationSerif"/>
          <w:caps/>
          <w:lang w:val="ru-RU"/>
        </w:rPr>
        <w:t>ЯЗЫК»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свете сказанного выше цели иноязычного образования становятся более сложными по структуре, формулируются на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ценностном, когнитивном и прагматическом </w:t>
      </w:r>
      <w:r>
        <w:rPr>
          <w:rFonts w:ascii="LiberationSerif" w:hAnsi="LiberationSerif"/>
          <w:color w:val="000000"/>
          <w:sz w:val="20"/>
          <w:szCs w:val="20"/>
        </w:rPr>
        <w:t>уровнях и, соответственно, 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 прагматическом уровне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целью иноязычного образования </w:t>
      </w:r>
      <w:r>
        <w:rPr>
          <w:rFonts w:ascii="LiberationSerif" w:hAnsi="LiberationSerif"/>
          <w:color w:val="000000"/>
          <w:sz w:val="20"/>
          <w:szCs w:val="20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речевая компетенция </w:t>
      </w:r>
      <w:r>
        <w:rPr>
          <w:rFonts w:ascii="LiberationSerif" w:hAnsi="LiberationSerif"/>
          <w:color w:val="000000"/>
          <w:sz w:val="20"/>
          <w:szCs w:val="20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языковая компетенция </w:t>
      </w:r>
      <w:r>
        <w:rPr>
          <w:rFonts w:ascii="LiberationSerif" w:hAnsi="LiberationSerif"/>
          <w:color w:val="000000"/>
          <w:sz w:val="20"/>
          <w:szCs w:val="20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социокультурная/межкультурная компетенция </w:t>
      </w:r>
      <w:r>
        <w:rPr>
          <w:rFonts w:ascii="LiberationSerif" w:hAnsi="LiberationSerif"/>
          <w:color w:val="000000"/>
          <w:sz w:val="20"/>
          <w:szCs w:val="20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компенсаторная компетенция </w:t>
      </w:r>
      <w:r>
        <w:rPr>
          <w:rFonts w:ascii="LiberationSerif" w:hAnsi="LiberationSerif"/>
          <w:color w:val="000000"/>
          <w:sz w:val="20"/>
          <w:szCs w:val="20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Наряду с иноязычной коммуникативной компетенцией средствами иностранного языка формируются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ключевые универсальные учебные компетенции</w:t>
      </w:r>
      <w:r>
        <w:rPr>
          <w:rFonts w:ascii="LiberationSerif" w:hAnsi="LiberationSerif"/>
          <w:color w:val="000000"/>
          <w:sz w:val="20"/>
          <w:szCs w:val="20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соответствии с личностно ориентированной парадигмой образования основными подходами к обучению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иностранным языкам </w:t>
      </w:r>
      <w:r>
        <w:rPr>
          <w:rFonts w:ascii="LiberationSerif" w:hAnsi="LiberationSerif"/>
          <w:color w:val="000000"/>
          <w:sz w:val="20"/>
          <w:szCs w:val="20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4761BD" w:rsidRPr="004761BD" w:rsidRDefault="004761BD" w:rsidP="004761BD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lang w:val="ru-RU"/>
        </w:rPr>
      </w:pPr>
      <w:r w:rsidRPr="004761BD">
        <w:rPr>
          <w:rFonts w:ascii="LiberationSerif" w:hAnsi="LiberationSerif"/>
          <w:caps/>
          <w:lang w:val="ru-RU"/>
        </w:rPr>
        <w:t>МЕСТО УЧЕБНОГО ПРЕДМЕТА В УЧЕБНОМ ПЛАНЕ «ИНОСТРАННЫЙ</w:t>
      </w:r>
      <w:r>
        <w:rPr>
          <w:rFonts w:ascii="LiberationSerif" w:hAnsi="LiberationSerif"/>
          <w:caps/>
        </w:rPr>
        <w:t> </w:t>
      </w:r>
      <w:r w:rsidRPr="004761BD">
        <w:rPr>
          <w:rFonts w:ascii="LiberationSerif" w:hAnsi="LiberationSerif"/>
          <w:caps/>
          <w:lang w:val="ru-RU"/>
        </w:rPr>
        <w:t>(АНГЛИЙСКИЙ)</w:t>
      </w:r>
      <w:r>
        <w:rPr>
          <w:rFonts w:ascii="LiberationSerif" w:hAnsi="LiberationSerif"/>
          <w:caps/>
        </w:rPr>
        <w:t> </w:t>
      </w:r>
      <w:r w:rsidRPr="004761BD">
        <w:rPr>
          <w:rFonts w:ascii="LiberationSerif" w:hAnsi="LiberationSerif"/>
          <w:caps/>
          <w:lang w:val="ru-RU"/>
        </w:rPr>
        <w:t>ЯЗЫК»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6 классе отведено 102 учебных часа, по 3 часа в неделю.</w:t>
      </w:r>
    </w:p>
    <w:p w:rsidR="004761BD" w:rsidRPr="004761BD" w:rsidRDefault="004761BD" w:rsidP="004761BD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szCs w:val="24"/>
          <w:lang w:val="ru-RU"/>
        </w:rPr>
      </w:pPr>
      <w:r w:rsidRPr="004761BD">
        <w:rPr>
          <w:rFonts w:ascii="LiberationSerif" w:hAnsi="LiberationSerif"/>
          <w:caps/>
          <w:szCs w:val="24"/>
          <w:lang w:val="ru-RU"/>
        </w:rPr>
        <w:t>СОДЕРЖАНИЕ УЧЕБНОГО ПРЕДМЕТА</w:t>
      </w:r>
      <w:r>
        <w:rPr>
          <w:rFonts w:ascii="LiberationSerif" w:hAnsi="LiberationSerif"/>
          <w:caps/>
          <w:szCs w:val="24"/>
        </w:rPr>
        <w:t> 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КОММУНИКАТИВНЫЕ УМЕНИЯ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Взаимоотношения в семье и с друзьями. Семейные праздники. Внешность и характер человека/литературного персонажа. Досуг и увлечения/хобби современного подростка (чтение, кино, театр, спорт).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Здоровый образ жизни: режим труда и отдыха, фитнес, сбалансированное питание.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Покупки: одежда, обувь и продукты питания.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Школа, школьная жизнь, школьная форма, изучаемые предметы, любимый предмет, правила поведения в школе. Переписка с зарубежными сверстниками.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Переписка с зарубежными сверстниками. Каникулы в различное время года. Виды отдыха. Путешествия по России и зарубежным странам.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Природа: дикие и домашние животные. Климат, погода. Жизнь в городе и сельской местности. Описание родного города/села. Транспорт.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Родная страна и страна/страны изучаемого языка. Их географическое положение, столицы, население; официальные  языки, достопримечательности, культурные особенности (национальные праздники, традиции, обычаи).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Выдающиеся люди родной страны и страны/стран изучаемого языка: писатели, поэты, учёные.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Говорение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коммуникативных умений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диалогической речи</w:t>
      </w:r>
      <w:r>
        <w:rPr>
          <w:rFonts w:ascii="LiberationSerif" w:hAnsi="LiberationSerif"/>
          <w:color w:val="000000"/>
          <w:sz w:val="20"/>
          <w:szCs w:val="20"/>
        </w:rPr>
        <w:t>, а именно умений вести: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диалог этикетного характера: </w:t>
      </w:r>
      <w:r>
        <w:rPr>
          <w:rFonts w:ascii="LiberationSerif" w:hAnsi="LiberationSerif"/>
          <w:color w:val="000000"/>
          <w:sz w:val="20"/>
          <w:szCs w:val="20"/>
        </w:rPr>
        <w:t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диалог — побуждение к действию: </w:t>
      </w:r>
      <w:r>
        <w:rPr>
          <w:rFonts w:ascii="LiberationSerif" w:hAnsi="LiberationSerif"/>
          <w:color w:val="000000"/>
          <w:sz w:val="20"/>
          <w:szCs w:val="20"/>
        </w:rPr>
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диалог</w:t>
      </w:r>
      <w:r>
        <w:rPr>
          <w:rFonts w:ascii="LiberationSerif" w:hAnsi="LiberationSerif"/>
          <w:color w:val="000000"/>
          <w:sz w:val="20"/>
          <w:szCs w:val="20"/>
        </w:rPr>
        <w:t> —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расспрос: </w:t>
      </w:r>
      <w:r>
        <w:rPr>
          <w:rFonts w:ascii="LiberationSerif" w:hAnsi="LiberationSerif"/>
          <w:color w:val="000000"/>
          <w:sz w:val="20"/>
          <w:szCs w:val="20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 диалога — до 5 реплик со стороны каждого собеседника.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коммуникативных умений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монологической речи</w:t>
      </w:r>
      <w:r>
        <w:rPr>
          <w:rFonts w:ascii="LiberationSerif" w:hAnsi="LiberationSerif"/>
          <w:color w:val="000000"/>
          <w:sz w:val="20"/>
          <w:szCs w:val="20"/>
        </w:rPr>
        <w:t>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1) создание устных  связных  монологических  высказываний с использованием основных коммуникативных типов речи: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 повествование/сообщение;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2) изложение (пересказ) основного содержания прочитанного текста;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3) краткое изложение результатов выполненной проектной работы.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вопросы, таблицы и/или иллюстрации, фотографии.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 монологического высказывания — 7-8 фраз.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Аудирование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Время звучания текста/текстов для аудирования — до 1,5 минуты.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Смысловое чтение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 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 несплошных текстов (таблиц) и понимание представленной в них информации.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Тексты для чтения: беседа; отрывок из художественного произведения, в том числе рассказ, сказка; отрывок из статьи научно-популярного характера; сообщение информационного характера; сообщение личного характера; объявление; кулинарный рецепт; стихотворение; несплошной текст (таблица).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 текста/текстов для чтения — 250-300 слов.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Письменная речь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умений письменной речи: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написание электронного сообщения личного характера: сообщать краткие сведения о себе; расспрашивать друга/подругу по переписке о его/её увлечениях; выражать благодарность, извинение;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— до 70 слов;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создание небольшого письменного высказывания с опорой на образец, план, иллюстрацию. Объём письменного высказывания — до 70 слов.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ЯЗЫКОВЫЕ ЗНАНИЯ И УМЕНИЯ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Фонетическая сторона речи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 текста для чтения вслух — до 95 слов.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Графика, орфография и пунктуация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Правильное написание изученных слов.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Лексическая сторона речи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Основные способы словообразования: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аффиксация: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образование имён существительных при помощи суффикса -ing (reading);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образование имён  прилагательных при помощи суффиксов -al (typical), -ing (amazing), -less (useless), -ive (impressive).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Синонимы. Антонимы. Интернациональные слова.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Грамматическая сторона речи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Сложноподчинённые предложения с придаточными определительными с союзными словами who, which, that.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Сложноподчинённые предложения с придаточными времени с союзами for, since.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Предложения с конструкциями as … as, not so … as.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Все типы вопросительных предложений (общий, специальный, альтернативный, разделительный вопросы) в Present/Past Continuous Tense.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Глаголы в видо-временных формах действительного залога в изъявительном наклонении в Present/Past Continuous Tense.</w:t>
      </w:r>
    </w:p>
    <w:p w:rsidR="004761BD" w:rsidRP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  <w:lang w:val="en-US"/>
        </w:rPr>
      </w:pPr>
      <w:r>
        <w:rPr>
          <w:rFonts w:ascii="LiberationSerif" w:hAnsi="LiberationSerif"/>
          <w:color w:val="000000"/>
          <w:sz w:val="20"/>
          <w:szCs w:val="20"/>
        </w:rPr>
        <w:t>Модальные</w:t>
      </w:r>
      <w:r w:rsidRPr="004761BD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глаголы</w:t>
      </w:r>
      <w:r w:rsidRPr="004761BD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и</w:t>
      </w:r>
      <w:r w:rsidRPr="004761BD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их</w:t>
      </w:r>
      <w:r w:rsidRPr="004761BD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эквиваленты</w:t>
      </w:r>
      <w:r w:rsidRPr="004761BD">
        <w:rPr>
          <w:rFonts w:ascii="LiberationSerif" w:hAnsi="LiberationSerif"/>
          <w:color w:val="000000"/>
          <w:sz w:val="20"/>
          <w:szCs w:val="20"/>
          <w:lang w:val="en-US"/>
        </w:rPr>
        <w:t xml:space="preserve"> (can/be able to, must/ have to, may, should, need).</w:t>
      </w:r>
    </w:p>
    <w:p w:rsidR="004761BD" w:rsidRP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  <w:lang w:val="en-US"/>
        </w:rPr>
      </w:pPr>
      <w:r>
        <w:rPr>
          <w:rFonts w:ascii="LiberationSerif" w:hAnsi="LiberationSerif"/>
          <w:color w:val="000000"/>
          <w:sz w:val="20"/>
          <w:szCs w:val="20"/>
        </w:rPr>
        <w:t>Слова</w:t>
      </w:r>
      <w:r w:rsidRPr="004761BD">
        <w:rPr>
          <w:rFonts w:ascii="LiberationSerif" w:hAnsi="LiberationSerif"/>
          <w:color w:val="000000"/>
          <w:sz w:val="20"/>
          <w:szCs w:val="20"/>
          <w:lang w:val="en-US"/>
        </w:rPr>
        <w:t xml:space="preserve">, </w:t>
      </w:r>
      <w:r>
        <w:rPr>
          <w:rFonts w:ascii="LiberationSerif" w:hAnsi="LiberationSerif"/>
          <w:color w:val="000000"/>
          <w:sz w:val="20"/>
          <w:szCs w:val="20"/>
        </w:rPr>
        <w:t>выражающие</w:t>
      </w:r>
      <w:r w:rsidRPr="004761BD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количество</w:t>
      </w:r>
      <w:r w:rsidRPr="004761BD">
        <w:rPr>
          <w:rFonts w:ascii="LiberationSerif" w:hAnsi="LiberationSerif"/>
          <w:color w:val="000000"/>
          <w:sz w:val="20"/>
          <w:szCs w:val="20"/>
          <w:lang w:val="en-US"/>
        </w:rPr>
        <w:t xml:space="preserve"> (little/a little, few/a few).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Возвратные, неопределённые местоимения (some, any) и их производные (somebody, anybody; something, anything, etc.) every и производные (everybody, everything, etc.) в повествовательных (утвердительных и отрицательных) и вопросительных предложениях.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Числительные для обозначения дат и больших чисел (100-1000).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СОЦИОКУЛЬТУРНЫЕ ЗНАНИЯ И УМЕНИЯ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Знание социокультурного портрета родной страны и страны/стран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детской поэзии и прозы на английском языке.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умений: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писать свои имя и фамилию, а также имена и фамилии своих родственников и друзей на английском языке;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правильно оформлять свой адрес на английском языке (в анкете, формуляре);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кратко представлять Россию и страну/страны изучаемого языка;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кратко рассказывать о выдающихся людях родной страны и страны/стран изучаемого языка (учёных, писателях, поэтах).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КОМПЕНСАТОРНЫЕ УМЕНИЯ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Использование при чтении и аудировании языковой догадки, в том числе контекстуальной.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Использование в качестве опоры при порождении собственных высказываний ключевых слов, плана.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4761BD" w:rsidRPr="004761BD" w:rsidRDefault="004761BD" w:rsidP="004761BD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szCs w:val="24"/>
          <w:lang w:val="ru-RU"/>
        </w:rPr>
      </w:pPr>
      <w:r w:rsidRPr="004761BD">
        <w:rPr>
          <w:rFonts w:ascii="LiberationSerif" w:hAnsi="LiberationSerif"/>
          <w:caps/>
          <w:szCs w:val="24"/>
          <w:lang w:val="ru-RU"/>
        </w:rPr>
        <w:t>ПЛАНИРУЕМЫЕ ОБРАЗОВАТЕЛЬНЫЕ РЕЗУЛЬТАТЫ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Изучение английского языка в 6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761BD" w:rsidRPr="004761BD" w:rsidRDefault="004761BD" w:rsidP="004761BD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lang w:val="ru-RU"/>
        </w:rPr>
      </w:pPr>
      <w:r w:rsidRPr="004761BD">
        <w:rPr>
          <w:rFonts w:ascii="LiberationSerif" w:hAnsi="LiberationSerif"/>
          <w:caps/>
          <w:lang w:val="ru-RU"/>
        </w:rPr>
        <w:t>ЛИЧНОСТНЫЕ РЕЗУЛЬТАТЫ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Личностные результаты </w:t>
      </w:r>
      <w:r>
        <w:rPr>
          <w:rFonts w:ascii="LiberationSerif" w:hAnsi="LiberationSerif"/>
          <w:color w:val="000000"/>
          <w:sz w:val="20"/>
          <w:szCs w:val="20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Гражданского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активное участие в жизни семьи, Организации, местного сообщества, родного края, страны;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к участию в гуманитарной деятельности (волонтёрство, помощь людям, нуждающимся в ней).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Патриотического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Духовно-нравственного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ориентация на моральные ценности и нормы в ситуациях нравственного выбора;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Эстетического  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стремление к самовыражению в разных видах искусства.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Физического воспитания, формирования культуры здоровья и эмоционального благополучия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ценности жизни;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соблюдение правил безопасности, в том числе навыков безопасного поведения в интернет-среде;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умение принимать себя и других, не осуждая;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сформированность навыка рефлексии, признание своего права на ошибку и такого же права другого человека.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Трудового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адаптироваться в профессиональной среде;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уважение к труду и результатам трудовой деятельности;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Экологического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к участию в практической деятельности экологической направленности.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Ценности научного познания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овладение языковой и читательской культурой как средством познания мира;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Личностные результаты, обеспечивающие адаптацию обучающегося к изменяющимся условиям социальной и природной среды, включают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умение анализировать и выявлять взаимосвязи природы, общества и экономики;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воспринимать стрессовую ситуацию как вызов, требующий контрмер;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оценивать ситуацию стресса, корректировать принимаемые решения и действия;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быть готовым действовать в отсутствие гарантий успеха.</w:t>
      </w:r>
    </w:p>
    <w:p w:rsidR="004761BD" w:rsidRPr="004761BD" w:rsidRDefault="004761BD" w:rsidP="004761BD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lang w:val="ru-RU"/>
        </w:rPr>
      </w:pPr>
      <w:r w:rsidRPr="004761BD">
        <w:rPr>
          <w:rFonts w:ascii="LiberationSerif" w:hAnsi="LiberationSerif"/>
          <w:caps/>
          <w:lang w:val="ru-RU"/>
        </w:rPr>
        <w:t>МЕТАПРЕДМЕТНЫЕ РЕЗУЛЬТАТЫ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Овладение универсальными учебными познавательными действиями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1)     базовые логические действия: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и характеризовать существенные признаки объектов (явлений);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предлагать критерии для выявления закономерностей и противоречий;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дефицит информации, данных, необходимых для решения поставленной задачи;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причинно-следственные связи при изучении явлений и процессов;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выбирать способ решения учебной задачи (сравнивать несколько вариантов решения,  выбирать  наиболее подходящий с учётом самостоятельно выделенных критериев);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2)     базовые исследовательские действия: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использовать вопросы как исследовательский инструмент познания;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на применимость и достоверность информацию, полученную в ходе исследования (эксперимента);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3)     работа с информацией: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эффективно запоминать и систематизировать информацию.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Овладение универсальными учебными коммуникативными действиями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1)     общение: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воспринимать и формулировать суждения, выражать эмоции в соответствии с целями и условиями общения;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выражать себя (свою точку зрения) в устных и письменных текстах;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публично представлять результаты выполненного опыта (эксперимента, исследования, проекта);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2)     совместная деятельность: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Овладение универсальными учебными регулятивными действиями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1)     самоорганизация: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проблемы для решения в жизненных и учебных ситуациях;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составлять алгоритм решения  задачи 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делать выбор и брать ответственность за решение;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2)     самоконтроль: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владеть способами самоконтроля, самомотивации и рефлексии;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давать адекватную оценку ситуации и предлагать план её изменения;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соответствие результата цели и условиям;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3)     эмоциональный интеллект: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различать, называть и управлять собственными эмоциями и эмоциями других;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и анализировать причины эмоций;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ставить себя на место другого человека, понимать мотивы и намерения другого;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регулировать способ выражения эмоций;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4)     принятие себя и других: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открытость себе и другим;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осознавать невозможность контролировать всё вокруг.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4761BD" w:rsidRPr="004761BD" w:rsidRDefault="004761BD" w:rsidP="004761BD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lang w:val="ru-RU"/>
        </w:rPr>
      </w:pPr>
      <w:r w:rsidRPr="004761BD">
        <w:rPr>
          <w:rFonts w:ascii="LiberationSerif" w:hAnsi="LiberationSerif"/>
          <w:caps/>
          <w:lang w:val="ru-RU"/>
        </w:rPr>
        <w:t>ПРЕДМЕТНЫЕ РЕЗУЛЬТАТЫ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1) Владеть основными видами речевой деятельности: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говорение: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вести разные виды диалогов </w:t>
      </w:r>
      <w:r>
        <w:rPr>
          <w:rFonts w:ascii="LiberationSerif" w:hAnsi="LiberationSerif"/>
          <w:color w:val="000000"/>
          <w:sz w:val="20"/>
          <w:szCs w:val="20"/>
        </w:rPr>
        <w:t>(диалог этикетного характера, диалог — 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и/или со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создавать разные виды монологических высказываний </w:t>
      </w:r>
      <w:r>
        <w:rPr>
          <w:rFonts w:ascii="LiberationSerif" w:hAnsi="LiberationSerif"/>
          <w:color w:val="000000"/>
          <w:sz w:val="20"/>
          <w:szCs w:val="20"/>
        </w:rPr>
        <w:t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7-8 фраз);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излагать </w:t>
      </w:r>
      <w:r>
        <w:rPr>
          <w:rFonts w:ascii="LiberationSerif" w:hAnsi="LiberationSerif"/>
          <w:color w:val="000000"/>
          <w:sz w:val="20"/>
          <w:szCs w:val="20"/>
        </w:rPr>
        <w:t>основное содержание прочитанного текста с вербальными и/или зрительными опорами (объём — 7-8 фраз); кратко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излагать </w:t>
      </w:r>
      <w:r>
        <w:rPr>
          <w:rFonts w:ascii="LiberationSerif" w:hAnsi="LiberationSerif"/>
          <w:color w:val="000000"/>
          <w:sz w:val="20"/>
          <w:szCs w:val="20"/>
        </w:rPr>
        <w:t>результаты  выполненной проектной работы (объём — 7-8 фраз);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аудирование: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воспринимать на слух и понимать</w:t>
      </w:r>
      <w:r>
        <w:rPr>
          <w:rFonts w:ascii="LiberationSerif" w:hAnsi="LiberationSerif"/>
          <w:color w:val="000000"/>
          <w:sz w:val="20"/>
          <w:szCs w:val="20"/>
        </w:rPr>
        <w:t> 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1,5 минут);    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смысловое чтение: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читать про себя и понимать </w:t>
      </w:r>
      <w:r>
        <w:rPr>
          <w:rFonts w:ascii="LiberationSerif" w:hAnsi="LiberationSerif"/>
          <w:color w:val="000000"/>
          <w:sz w:val="20"/>
          <w:szCs w:val="20"/>
        </w:rPr>
        <w:t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250-300 слов); читать про себя несплошные тексты (таблицы) и понимать представленную в них информацию;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определять </w:t>
      </w:r>
      <w:r>
        <w:rPr>
          <w:rFonts w:ascii="LiberationSerif" w:hAnsi="LiberationSerif"/>
          <w:color w:val="000000"/>
          <w:sz w:val="20"/>
          <w:szCs w:val="20"/>
        </w:rPr>
        <w:t>тему текста по заголовку;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письменная речь: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заполнять </w:t>
      </w:r>
      <w:r>
        <w:rPr>
          <w:rFonts w:ascii="LiberationSerif" w:hAnsi="LiberationSerif"/>
          <w:color w:val="000000"/>
          <w:sz w:val="20"/>
          <w:szCs w:val="20"/>
        </w:rPr>
        <w:t>анкеты и формуляры в соответствии с нормами речевого этикета, принятыми в стране/странах изучаемого языка, с указанием личной информации;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писать </w:t>
      </w:r>
      <w:r>
        <w:rPr>
          <w:rFonts w:ascii="LiberationSerif" w:hAnsi="LiberationSerif"/>
          <w:color w:val="000000"/>
          <w:sz w:val="20"/>
          <w:szCs w:val="20"/>
        </w:rPr>
        <w:t>электронное сообщение личного характера, соблюдая речевой этикет, принятый в стране/странах изучаемого языка (объём сообщения — до 70 слов);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создавать </w:t>
      </w:r>
      <w:r>
        <w:rPr>
          <w:rFonts w:ascii="LiberationSerif" w:hAnsi="LiberationSerif"/>
          <w:color w:val="000000"/>
          <w:sz w:val="20"/>
          <w:szCs w:val="20"/>
        </w:rPr>
        <w:t>небольшое письменное высказывание с опорой на образец, план, ключевые слова, картинку (объём высказывания — до 70 слов);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2)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 фонетическими </w:t>
      </w:r>
      <w:r>
        <w:rPr>
          <w:rFonts w:ascii="LiberationSerif" w:hAnsi="LiberationSerif"/>
          <w:color w:val="000000"/>
          <w:sz w:val="20"/>
          <w:szCs w:val="20"/>
        </w:rPr>
        <w:t>навыками: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различать на слух и адекватно</w:t>
      </w:r>
      <w:r>
        <w:rPr>
          <w:rFonts w:ascii="LiberationSerif" w:hAnsi="LiberationSerif"/>
          <w:color w:val="000000"/>
          <w:sz w:val="20"/>
          <w:szCs w:val="20"/>
        </w:rPr>
        <w:t>, без ошибок, ведущих к сбою коммуникации,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произносить </w:t>
      </w:r>
      <w:r>
        <w:rPr>
          <w:rFonts w:ascii="LiberationSerif" w:hAnsi="LiberationSerif"/>
          <w:color w:val="000000"/>
          <w:sz w:val="20"/>
          <w:szCs w:val="20"/>
        </w:rPr>
        <w:t>слова с правильным ударением и фразы с соблюдением их ритмико-интонационных особенностей, в том числе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применять правила </w:t>
      </w:r>
      <w:r>
        <w:rPr>
          <w:rFonts w:ascii="LiberationSerif" w:hAnsi="LiberationSerif"/>
          <w:color w:val="000000"/>
          <w:sz w:val="20"/>
          <w:szCs w:val="20"/>
        </w:rPr>
        <w:t>отсутствия фразового ударения на служебных словах;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выразительно читать вслух </w:t>
      </w:r>
      <w:r>
        <w:rPr>
          <w:rFonts w:ascii="LiberationSerif" w:hAnsi="LiberationSerif"/>
          <w:color w:val="000000"/>
          <w:sz w:val="20"/>
          <w:szCs w:val="20"/>
        </w:rPr>
        <w:t>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 орфографическими </w:t>
      </w:r>
      <w:r>
        <w:rPr>
          <w:rFonts w:ascii="LiberationSerif" w:hAnsi="LiberationSerif"/>
          <w:color w:val="000000"/>
          <w:sz w:val="20"/>
          <w:szCs w:val="20"/>
        </w:rPr>
        <w:t>навыками: правильно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писать </w:t>
      </w:r>
      <w:r>
        <w:rPr>
          <w:rFonts w:ascii="LiberationSerif" w:hAnsi="LiberationSerif"/>
          <w:color w:val="000000"/>
          <w:sz w:val="20"/>
          <w:szCs w:val="20"/>
        </w:rPr>
        <w:t>изученные слова;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 пунктуационными </w:t>
      </w:r>
      <w:r>
        <w:rPr>
          <w:rFonts w:ascii="LiberationSerif" w:hAnsi="LiberationSerif"/>
          <w:color w:val="000000"/>
          <w:sz w:val="20"/>
          <w:szCs w:val="20"/>
        </w:rPr>
        <w:t>навыками: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использовать </w:t>
      </w:r>
      <w:r>
        <w:rPr>
          <w:rFonts w:ascii="LiberationSerif" w:hAnsi="LiberationSerif"/>
          <w:color w:val="000000"/>
          <w:sz w:val="20"/>
          <w:szCs w:val="20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оформлять </w:t>
      </w:r>
      <w:r>
        <w:rPr>
          <w:rFonts w:ascii="LiberationSerif" w:hAnsi="LiberationSerif"/>
          <w:color w:val="000000"/>
          <w:sz w:val="20"/>
          <w:szCs w:val="20"/>
        </w:rPr>
        <w:t>электронное сообщение личного характера;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3)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 </w:t>
      </w:r>
      <w:r>
        <w:rPr>
          <w:rFonts w:ascii="LiberationSerif" w:hAnsi="LiberationSerif"/>
          <w:color w:val="000000"/>
          <w:sz w:val="20"/>
          <w:szCs w:val="20"/>
        </w:rPr>
        <w:t>в звучащем и письменном тексте 800 лексических единиц (слов, словосочетаний, речевых клише) и правильно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 и 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родственные слова, образованные с использованием аффиксации: имена существительные с помощью суффикса -ing; имена прилагательные с помощью суффиксов -ing, -less, -ive, -al;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 и 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изученные синонимы, антонимы и интернациональные слова;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 и 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различные средства связи для обеспечения целостности высказывания;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4)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знать и понимать </w:t>
      </w:r>
      <w:r>
        <w:rPr>
          <w:rFonts w:ascii="LiberationSerif" w:hAnsi="LiberationSerif"/>
          <w:color w:val="000000"/>
          <w:sz w:val="20"/>
          <w:szCs w:val="20"/>
        </w:rPr>
        <w:t>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 </w:t>
      </w:r>
      <w:r>
        <w:rPr>
          <w:rFonts w:ascii="LiberationSerif" w:hAnsi="LiberationSerif"/>
          <w:color w:val="000000"/>
          <w:sz w:val="20"/>
          <w:szCs w:val="20"/>
        </w:rPr>
        <w:t>в письменном и звучащем тексте и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сложноподчинённые предложения с придаточными определительными с союзными словами who, which, that;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сложноподчинённые предложения с придаточными времени с союзами for, since;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предложения с конструкциями as … as, not so … as;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- глаголы в  видо-временных  формах  действительного  залога в изъявительном  наклонении  в  Present/Past  Continuous Tense;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все типы вопросительных предложений (общий, специальный, альтернативный, разделительный вопросы) в Present/Past Continuous Tense;</w:t>
      </w:r>
    </w:p>
    <w:p w:rsidR="004761BD" w:rsidRP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  <w:lang w:val="en-US"/>
        </w:rPr>
      </w:pPr>
      <w:r w:rsidRPr="004761BD">
        <w:rPr>
          <w:rFonts w:ascii="LiberationSerif" w:hAnsi="LiberationSerif"/>
          <w:color w:val="000000"/>
          <w:sz w:val="20"/>
          <w:szCs w:val="20"/>
          <w:lang w:val="en-US"/>
        </w:rPr>
        <w:t xml:space="preserve">- </w:t>
      </w:r>
      <w:r>
        <w:rPr>
          <w:rFonts w:ascii="LiberationSerif" w:hAnsi="LiberationSerif"/>
          <w:color w:val="000000"/>
          <w:sz w:val="20"/>
          <w:szCs w:val="20"/>
        </w:rPr>
        <w:t>модальные</w:t>
      </w:r>
      <w:r w:rsidRPr="004761BD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глаголы</w:t>
      </w:r>
      <w:r w:rsidRPr="004761BD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и</w:t>
      </w:r>
      <w:r w:rsidRPr="004761BD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их</w:t>
      </w:r>
      <w:r w:rsidRPr="004761BD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эквиваленты</w:t>
      </w:r>
      <w:r w:rsidRPr="004761BD">
        <w:rPr>
          <w:rFonts w:ascii="LiberationSerif" w:hAnsi="LiberationSerif"/>
          <w:color w:val="000000"/>
          <w:sz w:val="20"/>
          <w:szCs w:val="20"/>
          <w:lang w:val="en-US"/>
        </w:rPr>
        <w:t xml:space="preserve"> (can/be able to, must/have to, may, should, need);</w:t>
      </w:r>
    </w:p>
    <w:p w:rsidR="004761BD" w:rsidRP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  <w:lang w:val="en-US"/>
        </w:rPr>
      </w:pPr>
      <w:r w:rsidRPr="004761BD">
        <w:rPr>
          <w:rFonts w:ascii="LiberationSerif" w:hAnsi="LiberationSerif"/>
          <w:color w:val="000000"/>
          <w:sz w:val="20"/>
          <w:szCs w:val="20"/>
          <w:lang w:val="en-US"/>
        </w:rPr>
        <w:t>- c</w:t>
      </w:r>
      <w:r>
        <w:rPr>
          <w:rFonts w:ascii="LiberationSerif" w:hAnsi="LiberationSerif"/>
          <w:color w:val="000000"/>
          <w:sz w:val="20"/>
          <w:szCs w:val="20"/>
        </w:rPr>
        <w:t>лова</w:t>
      </w:r>
      <w:r w:rsidRPr="004761BD">
        <w:rPr>
          <w:rFonts w:ascii="LiberationSerif" w:hAnsi="LiberationSerif"/>
          <w:color w:val="000000"/>
          <w:sz w:val="20"/>
          <w:szCs w:val="20"/>
          <w:lang w:val="en-US"/>
        </w:rPr>
        <w:t xml:space="preserve">, </w:t>
      </w:r>
      <w:r>
        <w:rPr>
          <w:rFonts w:ascii="LiberationSerif" w:hAnsi="LiberationSerif"/>
          <w:color w:val="000000"/>
          <w:sz w:val="20"/>
          <w:szCs w:val="20"/>
        </w:rPr>
        <w:t>выражающие</w:t>
      </w:r>
      <w:r w:rsidRPr="004761BD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количество</w:t>
      </w:r>
      <w:r w:rsidRPr="004761BD">
        <w:rPr>
          <w:rFonts w:ascii="LiberationSerif" w:hAnsi="LiberationSerif"/>
          <w:color w:val="000000"/>
          <w:sz w:val="20"/>
          <w:szCs w:val="20"/>
          <w:lang w:val="en-US"/>
        </w:rPr>
        <w:t xml:space="preserve"> (little/a little, few/a few);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возвратные, неопределённые местоимения some, any и их производные (somebody, anybody; something, anything, etc.) every и производные (everybody, everything, etc.) в повествовательных (утвердительных и отрицательных) и вопросительных предложениях;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числительные для обозначения дат и больших чисел (100-1000);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5)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 </w:t>
      </w:r>
      <w:r>
        <w:rPr>
          <w:rFonts w:ascii="LiberationSerif" w:hAnsi="LiberationSerif"/>
          <w:color w:val="000000"/>
          <w:sz w:val="20"/>
          <w:szCs w:val="20"/>
        </w:rPr>
        <w:t>социокультурными знаниями и умениями: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- использовать </w:t>
      </w:r>
      <w:r>
        <w:rPr>
          <w:rFonts w:ascii="LiberationSerif" w:hAnsi="LiberationSerif"/>
          <w:color w:val="000000"/>
          <w:sz w:val="20"/>
          <w:szCs w:val="20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- знать/понимать и использовать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наиболее употребительную лексику, обозначающую реалии страны/стран изучаемого языка в рамках тематического содержания речи;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- обладать базовыми знаниями </w:t>
      </w:r>
      <w:r>
        <w:rPr>
          <w:rFonts w:ascii="LiberationSerif" w:hAnsi="LiberationSerif"/>
          <w:color w:val="000000"/>
          <w:sz w:val="20"/>
          <w:szCs w:val="20"/>
        </w:rPr>
        <w:t>о социокультурном портрете родной страны и страны/стран изучаемого языка;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- кратко представлять </w:t>
      </w:r>
      <w:r>
        <w:rPr>
          <w:rFonts w:ascii="LiberationSerif" w:hAnsi="LiberationSerif"/>
          <w:color w:val="000000"/>
          <w:sz w:val="20"/>
          <w:szCs w:val="20"/>
        </w:rPr>
        <w:t>Россию и страну/страны изучаемого языка;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6)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 </w:t>
      </w:r>
      <w:r>
        <w:rPr>
          <w:rFonts w:ascii="LiberationSerif" w:hAnsi="LiberationSerif"/>
          <w:color w:val="000000"/>
          <w:sz w:val="20"/>
          <w:szCs w:val="20"/>
        </w:rPr>
        <w:t>компенсаторными умениями: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использовать </w:t>
      </w:r>
      <w:r>
        <w:rPr>
          <w:rFonts w:ascii="LiberationSerif" w:hAnsi="LiberationSerif"/>
          <w:color w:val="000000"/>
          <w:sz w:val="20"/>
          <w:szCs w:val="20"/>
        </w:rPr>
        <w:t>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7)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участвовать </w:t>
      </w:r>
      <w:r>
        <w:rPr>
          <w:rFonts w:ascii="LiberationSerif" w:hAnsi="LiberationSerif"/>
          <w:color w:val="000000"/>
          <w:sz w:val="20"/>
          <w:szCs w:val="20"/>
        </w:rPr>
        <w:t>в несложных учебных проектах с использованием материалов на английском языке с применением ИКТ, соблюдая правила  информационной  безопасности  при  работе в сети Интернет;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8)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использовать </w:t>
      </w:r>
      <w:r>
        <w:rPr>
          <w:rFonts w:ascii="LiberationSerif" w:hAnsi="LiberationSerif"/>
          <w:color w:val="000000"/>
          <w:sz w:val="20"/>
          <w:szCs w:val="20"/>
        </w:rPr>
        <w:t>иноязычные словари и справочники, в том числе информационно-справочные системы в электронной форме;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9)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достигать </w:t>
      </w:r>
      <w:r>
        <w:rPr>
          <w:rFonts w:ascii="LiberationSerif" w:hAnsi="LiberationSerif"/>
          <w:color w:val="000000"/>
          <w:sz w:val="20"/>
          <w:szCs w:val="20"/>
        </w:rPr>
        <w:t>взаимопонимания в процессе устного и письменного общения с носителями иностранного языка, с людьми другой культуры;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10)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сравнивать </w:t>
      </w:r>
      <w:r>
        <w:rPr>
          <w:rFonts w:ascii="LiberationSerif" w:hAnsi="LiberationSerif"/>
          <w:color w:val="000000"/>
          <w:sz w:val="20"/>
          <w:szCs w:val="20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4761BD" w:rsidRDefault="004761BD" w:rsidP="004761BD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</w:p>
    <w:p w:rsidR="004761BD" w:rsidRDefault="004761BD" w:rsidP="004761BD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b w:val="0"/>
          <w:sz w:val="19"/>
          <w:lang w:val="ru-RU"/>
        </w:rPr>
      </w:pPr>
      <w:r>
        <w:rPr>
          <w:rFonts w:ascii="LiberationSerif" w:hAnsi="LiberationSerif"/>
          <w:caps/>
          <w:szCs w:val="24"/>
        </w:rPr>
        <w:t>ТЕМАТИЧЕСКОЕ ПЛАНИРОВАНИЕ </w:t>
      </w:r>
    </w:p>
    <w:tbl>
      <w:tblPr>
        <w:tblW w:w="158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2967"/>
        <w:gridCol w:w="567"/>
        <w:gridCol w:w="567"/>
        <w:gridCol w:w="567"/>
        <w:gridCol w:w="4395"/>
        <w:gridCol w:w="1842"/>
        <w:gridCol w:w="4395"/>
      </w:tblGrid>
      <w:tr w:rsidR="004761BD" w:rsidRPr="004761BD" w:rsidTr="0093297B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val="ru-RU" w:eastAsia="ru-RU"/>
              </w:rPr>
            </w:pPr>
            <w:r w:rsidRPr="004761BD">
              <w:rPr>
                <w:b/>
                <w:bCs/>
                <w:color w:val="auto"/>
                <w:szCs w:val="24"/>
                <w:lang w:val="ru-RU" w:eastAsia="ru-RU"/>
              </w:rPr>
              <w:t>№</w:t>
            </w:r>
            <w:r w:rsidRPr="004761BD">
              <w:rPr>
                <w:b/>
                <w:bCs/>
                <w:color w:val="auto"/>
                <w:szCs w:val="24"/>
                <w:lang w:val="ru-RU" w:eastAsia="ru-RU"/>
              </w:rPr>
              <w:br/>
              <w:t>п/п</w:t>
            </w:r>
          </w:p>
        </w:tc>
        <w:tc>
          <w:tcPr>
            <w:tcW w:w="2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4761BD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4761BD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Количество часов</w:t>
            </w:r>
          </w:p>
        </w:tc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4761BD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Виды деятельности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4761BD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Виды, формы контроля</w:t>
            </w:r>
          </w:p>
        </w:tc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4761BD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FC743F" w:rsidRPr="004761BD" w:rsidTr="0093297B">
        <w:tc>
          <w:tcPr>
            <w:tcW w:w="5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29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4761BD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К/Р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П/Р</w:t>
            </w:r>
          </w:p>
        </w:tc>
        <w:tc>
          <w:tcPr>
            <w:tcW w:w="4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4761BD" w:rsidRPr="0000632E" w:rsidTr="0093297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val="ru-RU" w:eastAsia="ru-RU"/>
              </w:rPr>
            </w:pPr>
            <w:r w:rsidRPr="004761BD">
              <w:rPr>
                <w:color w:val="auto"/>
                <w:szCs w:val="24"/>
                <w:lang w:val="ru-RU" w:eastAsia="ru-RU"/>
              </w:rPr>
              <w:t>1.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Взаимоотношения в семье и с друзьями. </w:t>
            </w:r>
            <w:r w:rsidRPr="004761BD">
              <w:rPr>
                <w:color w:val="auto"/>
                <w:spacing w:val="-1"/>
                <w:sz w:val="20"/>
                <w:szCs w:val="20"/>
                <w:lang w:val="ru-RU" w:eastAsia="ru-RU"/>
              </w:rPr>
              <w:t>Семейные празд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t>ники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Default="004761BD" w:rsidP="004761BD">
            <w:pPr>
              <w:pStyle w:val="a5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</w:rPr>
              <w:t>говорение: </w:t>
            </w:r>
            <w:r>
              <w:rPr>
                <w:rFonts w:ascii="LiberationSerif" w:hAnsi="LiberationSerif"/>
                <w:i/>
                <w:iCs/>
                <w:color w:val="000000"/>
                <w:sz w:val="20"/>
                <w:szCs w:val="20"/>
              </w:rPr>
              <w:t>вести разные виды диалогов </w:t>
            </w:r>
            <w:r>
              <w:rPr>
                <w:rFonts w:ascii="LiberationSerif" w:hAnsi="LiberationSerif"/>
                <w:color w:val="000000"/>
                <w:sz w:val="20"/>
                <w:szCs w:val="20"/>
              </w:rPr>
              <w:t>(диалог этикетного характера, диалог — 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и/или со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      </w:r>
          </w:p>
          <w:p w:rsidR="004761BD" w:rsidRDefault="004761BD" w:rsidP="004761BD">
            <w:pPr>
              <w:pStyle w:val="a5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i/>
                <w:iCs/>
                <w:color w:val="000000"/>
                <w:sz w:val="20"/>
                <w:szCs w:val="20"/>
              </w:rPr>
              <w:t>создавать разные виды монологических высказываний </w:t>
            </w:r>
            <w:r>
              <w:rPr>
                <w:rFonts w:ascii="LiberationSerif" w:hAnsi="LiberationSerif"/>
                <w:color w:val="000000"/>
                <w:sz w:val="20"/>
                <w:szCs w:val="20"/>
              </w:rPr>
              <w:t xml:space="preserve">(описание, в том числе характеристика; повествование/сообщение) с </w:t>
            </w:r>
            <w:r>
              <w:rPr>
                <w:rFonts w:ascii="LiberationSerif" w:hAnsi="LiberationSerif"/>
                <w:color w:val="000000"/>
                <w:sz w:val="20"/>
                <w:szCs w:val="20"/>
              </w:rPr>
              <w:lastRenderedPageBreak/>
              <w:t>вербальными и/или зрительными опорами в рамках тематического содержания речи (объём монологического высказывания — 7-8 фраз); </w:t>
            </w:r>
            <w:r>
              <w:rPr>
                <w:rFonts w:ascii="LiberationSerif" w:hAnsi="LiberationSerif"/>
                <w:i/>
                <w:iCs/>
                <w:color w:val="000000"/>
                <w:sz w:val="20"/>
                <w:szCs w:val="20"/>
              </w:rPr>
              <w:t>излагать </w:t>
            </w:r>
            <w:r>
              <w:rPr>
                <w:rFonts w:ascii="LiberationSerif" w:hAnsi="LiberationSerif"/>
                <w:color w:val="000000"/>
                <w:sz w:val="20"/>
                <w:szCs w:val="20"/>
              </w:rPr>
              <w:t>основное содержание прочитанного текста с вербальными и/или зрительными опорами (объём — 7-8 фраз); кратко </w:t>
            </w:r>
            <w:r>
              <w:rPr>
                <w:rFonts w:ascii="LiberationSerif" w:hAnsi="LiberationSerif"/>
                <w:i/>
                <w:iCs/>
                <w:color w:val="000000"/>
                <w:sz w:val="20"/>
                <w:szCs w:val="20"/>
              </w:rPr>
              <w:t>излагать </w:t>
            </w:r>
            <w:r>
              <w:rPr>
                <w:rFonts w:ascii="LiberationSerif" w:hAnsi="LiberationSerif"/>
                <w:color w:val="000000"/>
                <w:sz w:val="20"/>
                <w:szCs w:val="20"/>
              </w:rPr>
              <w:t>результаты  выполненной проектной работы (объём — 7-8 фраз);</w:t>
            </w:r>
          </w:p>
          <w:p w:rsidR="004761BD" w:rsidRDefault="004761BD" w:rsidP="004761BD">
            <w:pPr>
              <w:pStyle w:val="a5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</w:rPr>
              <w:t>аудирование: </w:t>
            </w:r>
            <w:r>
              <w:rPr>
                <w:rFonts w:ascii="LiberationSerif" w:hAnsi="LiberationSerif"/>
                <w:i/>
                <w:iCs/>
                <w:color w:val="000000"/>
                <w:sz w:val="20"/>
                <w:szCs w:val="20"/>
              </w:rPr>
              <w:t>воспринимать на слух и понимать</w:t>
            </w:r>
            <w:r>
              <w:rPr>
                <w:rFonts w:ascii="LiberationSerif" w:hAnsi="LiberationSerif"/>
                <w:color w:val="000000"/>
                <w:sz w:val="20"/>
                <w:szCs w:val="20"/>
              </w:rPr>
              <w:t> 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1,5 минут);    </w:t>
            </w:r>
          </w:p>
          <w:p w:rsidR="004761BD" w:rsidRDefault="004761BD" w:rsidP="004761BD">
            <w:pPr>
              <w:pStyle w:val="a5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</w:rPr>
              <w:t>смысловое чтение: </w:t>
            </w:r>
            <w:r>
              <w:rPr>
                <w:rFonts w:ascii="LiberationSerif" w:hAnsi="LiberationSerif"/>
                <w:i/>
                <w:iCs/>
                <w:color w:val="000000"/>
                <w:sz w:val="20"/>
                <w:szCs w:val="20"/>
              </w:rPr>
              <w:t>читать про себя и понимать </w:t>
            </w:r>
            <w:r>
              <w:rPr>
                <w:rFonts w:ascii="LiberationSerif" w:hAnsi="LiberationSerif"/>
                <w:color w:val="000000"/>
                <w:sz w:val="20"/>
                <w:szCs w:val="20"/>
              </w:rPr>
              <w:t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250-300 слов); читать про себя несплошные тексты (таблицы) и понимать представленную в них информацию; </w:t>
            </w:r>
            <w:r>
              <w:rPr>
                <w:rFonts w:ascii="LiberationSerif" w:hAnsi="LiberationSerif"/>
                <w:i/>
                <w:iCs/>
                <w:color w:val="000000"/>
                <w:sz w:val="20"/>
                <w:szCs w:val="20"/>
              </w:rPr>
              <w:t>определять </w:t>
            </w:r>
            <w:r>
              <w:rPr>
                <w:rFonts w:ascii="LiberationSerif" w:hAnsi="LiberationSerif"/>
                <w:color w:val="000000"/>
                <w:sz w:val="20"/>
                <w:szCs w:val="20"/>
              </w:rPr>
              <w:t>тему текста по заголовку;</w:t>
            </w:r>
          </w:p>
          <w:p w:rsidR="0093297B" w:rsidRDefault="0093297B" w:rsidP="0093297B">
            <w:pPr>
              <w:pStyle w:val="a5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</w:rPr>
              <w:t>письменная речь: </w:t>
            </w:r>
            <w:r>
              <w:rPr>
                <w:rFonts w:ascii="LiberationSerif" w:hAnsi="LiberationSerif"/>
                <w:i/>
                <w:iCs/>
                <w:color w:val="000000"/>
                <w:sz w:val="20"/>
                <w:szCs w:val="20"/>
              </w:rPr>
              <w:t>заполнять </w:t>
            </w:r>
            <w:r>
              <w:rPr>
                <w:rFonts w:ascii="LiberationSerif" w:hAnsi="LiberationSerif"/>
                <w:color w:val="000000"/>
                <w:sz w:val="20"/>
                <w:szCs w:val="20"/>
              </w:rPr>
              <w:t>анкеты и формуляры в соответствии с нормами речевого этикета, принятыми в стране/странах изучаемого языка, с указанием личной информации; </w:t>
            </w:r>
            <w:r>
              <w:rPr>
                <w:rFonts w:ascii="LiberationSerif" w:hAnsi="LiberationSerif"/>
                <w:i/>
                <w:iCs/>
                <w:color w:val="000000"/>
                <w:sz w:val="20"/>
                <w:szCs w:val="20"/>
              </w:rPr>
              <w:t>писать </w:t>
            </w:r>
            <w:r>
              <w:rPr>
                <w:rFonts w:ascii="LiberationSerif" w:hAnsi="LiberationSerif"/>
                <w:color w:val="000000"/>
                <w:sz w:val="20"/>
                <w:szCs w:val="20"/>
              </w:rPr>
              <w:t>электронное сообщение личного характера, соблюдая речевой этикет, принятый в стране/странах изучаемого языка (объём сообщения — до 70 слов); </w:t>
            </w:r>
            <w:r>
              <w:rPr>
                <w:rFonts w:ascii="LiberationSerif" w:hAnsi="LiberationSerif"/>
                <w:i/>
                <w:iCs/>
                <w:color w:val="000000"/>
                <w:sz w:val="20"/>
                <w:szCs w:val="20"/>
              </w:rPr>
              <w:t>создавать </w:t>
            </w:r>
            <w:r>
              <w:rPr>
                <w:rFonts w:ascii="LiberationSerif" w:hAnsi="LiberationSerif"/>
                <w:color w:val="000000"/>
                <w:sz w:val="20"/>
                <w:szCs w:val="20"/>
              </w:rPr>
              <w:t xml:space="preserve">небольшое письменное высказывание с опорой на образец, план, </w:t>
            </w:r>
            <w:r>
              <w:rPr>
                <w:rFonts w:ascii="LiberationSerif" w:hAnsi="LiberationSerif"/>
                <w:color w:val="000000"/>
                <w:sz w:val="20"/>
                <w:szCs w:val="20"/>
              </w:rPr>
              <w:lastRenderedPageBreak/>
              <w:t>ключевые слова, картинку (объём высказывания — до 70 слов);</w:t>
            </w:r>
          </w:p>
          <w:p w:rsidR="004761BD" w:rsidRDefault="004761BD" w:rsidP="0093297B">
            <w:pPr>
              <w:pStyle w:val="a5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sz w:val="20"/>
                <w:szCs w:val="20"/>
              </w:rPr>
            </w:pPr>
          </w:p>
          <w:p w:rsidR="0093297B" w:rsidRDefault="0093297B" w:rsidP="0093297B">
            <w:pPr>
              <w:pStyle w:val="a5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sz w:val="20"/>
                <w:szCs w:val="20"/>
              </w:rPr>
            </w:pPr>
          </w:p>
          <w:p w:rsidR="0093297B" w:rsidRDefault="0093297B" w:rsidP="0093297B">
            <w:pPr>
              <w:pStyle w:val="a5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sz w:val="20"/>
                <w:szCs w:val="20"/>
              </w:rPr>
            </w:pPr>
          </w:p>
          <w:p w:rsidR="0093297B" w:rsidRDefault="0093297B" w:rsidP="0093297B">
            <w:pPr>
              <w:pStyle w:val="a5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sz w:val="20"/>
                <w:szCs w:val="20"/>
              </w:rPr>
            </w:pPr>
          </w:p>
          <w:p w:rsidR="0093297B" w:rsidRDefault="0093297B" w:rsidP="0093297B">
            <w:pPr>
              <w:pStyle w:val="a5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sz w:val="20"/>
                <w:szCs w:val="20"/>
              </w:rPr>
            </w:pPr>
          </w:p>
          <w:p w:rsidR="0093297B" w:rsidRDefault="0093297B" w:rsidP="0093297B">
            <w:pPr>
              <w:pStyle w:val="a5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sz w:val="20"/>
                <w:szCs w:val="20"/>
              </w:rPr>
            </w:pPr>
          </w:p>
          <w:p w:rsidR="0093297B" w:rsidRPr="004761BD" w:rsidRDefault="0093297B" w:rsidP="0093297B">
            <w:pPr>
              <w:pStyle w:val="a5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514091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4761BD">
              <w:rPr>
                <w:sz w:val="20"/>
                <w:szCs w:val="20"/>
                <w:lang w:val="ru-RU"/>
              </w:rPr>
              <w:lastRenderedPageBreak/>
              <w:t>Контрольная работа;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Default="00A1247B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hyperlink r:id="rId6" w:history="1">
              <w:r w:rsidR="00FC743F" w:rsidRPr="00B57178">
                <w:rPr>
                  <w:rStyle w:val="a4"/>
                  <w:sz w:val="20"/>
                  <w:szCs w:val="20"/>
                  <w:lang w:val="ru-RU" w:eastAsia="ru-RU"/>
                </w:rPr>
                <w:t>https://resh.edu.ru/subject/lesson/6707/start/309061/</w:t>
              </w:r>
            </w:hyperlink>
          </w:p>
          <w:p w:rsidR="00FC743F" w:rsidRDefault="00A1247B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hyperlink r:id="rId7" w:history="1">
              <w:r w:rsidR="00FC743F" w:rsidRPr="00B57178">
                <w:rPr>
                  <w:rStyle w:val="a4"/>
                  <w:sz w:val="20"/>
                  <w:szCs w:val="20"/>
                  <w:lang w:val="ru-RU" w:eastAsia="ru-RU"/>
                </w:rPr>
                <w:t>https://resh.edu.ru/subject/lesson/6706/start/231831/</w:t>
              </w:r>
            </w:hyperlink>
          </w:p>
          <w:p w:rsidR="00FC743F" w:rsidRPr="004761BD" w:rsidRDefault="00FC743F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4761BD" w:rsidRPr="0000632E" w:rsidTr="0093297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val="ru-RU" w:eastAsia="ru-RU"/>
              </w:rPr>
            </w:pPr>
            <w:r w:rsidRPr="004761BD">
              <w:rPr>
                <w:color w:val="auto"/>
                <w:szCs w:val="24"/>
                <w:lang w:val="ru-RU" w:eastAsia="ru-RU"/>
              </w:rPr>
              <w:t>2.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Внешность и характер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br/>
              <w:t>человека/литературного персонажа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514091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FC743F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514091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BE6E17">
              <w:rPr>
                <w:sz w:val="20"/>
                <w:szCs w:val="20"/>
                <w:lang w:val="ru-RU"/>
              </w:rPr>
              <w:t>Самооценка с использованием «Оценочного листа»;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Default="00A1247B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hyperlink r:id="rId8" w:history="1">
              <w:r w:rsidR="00FC743F" w:rsidRPr="00B57178">
                <w:rPr>
                  <w:rStyle w:val="a4"/>
                  <w:sz w:val="20"/>
                  <w:szCs w:val="20"/>
                  <w:lang w:val="ru-RU" w:eastAsia="ru-RU"/>
                </w:rPr>
                <w:t>https://resh.edu.ru/subject/lesson/6705/start/309092/</w:t>
              </w:r>
            </w:hyperlink>
          </w:p>
          <w:p w:rsidR="00FC743F" w:rsidRDefault="00A1247B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hyperlink r:id="rId9" w:history="1">
              <w:r w:rsidR="00FC743F" w:rsidRPr="00B57178">
                <w:rPr>
                  <w:rStyle w:val="a4"/>
                  <w:sz w:val="20"/>
                  <w:szCs w:val="20"/>
                  <w:lang w:val="ru-RU" w:eastAsia="ru-RU"/>
                </w:rPr>
                <w:t>https://resh.edu.ru/subject/lesson/6737/start/231398/</w:t>
              </w:r>
            </w:hyperlink>
          </w:p>
          <w:p w:rsidR="00FC743F" w:rsidRDefault="00FC743F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</w:p>
          <w:p w:rsidR="00FC743F" w:rsidRPr="004761BD" w:rsidRDefault="00FC743F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4761BD" w:rsidRPr="0000632E" w:rsidTr="0093297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val="ru-RU" w:eastAsia="ru-RU"/>
              </w:rPr>
            </w:pPr>
            <w:r w:rsidRPr="004761BD">
              <w:rPr>
                <w:color w:val="auto"/>
                <w:szCs w:val="24"/>
                <w:lang w:val="ru-RU" w:eastAsia="ru-RU"/>
              </w:rPr>
              <w:t>3.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Досуг и увлечения/хобби современного подростка (чтение, кино, театр, спорт)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514091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FC743F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4091" w:rsidRDefault="00514091" w:rsidP="00514091">
            <w:pPr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514091">
              <w:rPr>
                <w:sz w:val="20"/>
                <w:szCs w:val="20"/>
                <w:lang w:val="ru-RU"/>
              </w:rPr>
              <w:t>Устный опрос;</w:t>
            </w:r>
          </w:p>
          <w:p w:rsidR="00514091" w:rsidRDefault="00514091" w:rsidP="00514091">
            <w:pPr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Письменный контроль; Тестирование;</w:t>
            </w:r>
          </w:p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Default="00A1247B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hyperlink r:id="rId10" w:history="1">
              <w:r w:rsidR="00FC743F" w:rsidRPr="00B57178">
                <w:rPr>
                  <w:rStyle w:val="a4"/>
                  <w:sz w:val="20"/>
                  <w:szCs w:val="20"/>
                  <w:lang w:val="ru-RU" w:eastAsia="ru-RU"/>
                </w:rPr>
                <w:t>https://resh.edu.ru/subject/lesson/6712/start/309656/</w:t>
              </w:r>
            </w:hyperlink>
          </w:p>
          <w:p w:rsidR="00FC743F" w:rsidRDefault="00A1247B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hyperlink r:id="rId11" w:history="1">
              <w:r w:rsidR="00FC743F" w:rsidRPr="00B57178">
                <w:rPr>
                  <w:rStyle w:val="a4"/>
                  <w:sz w:val="20"/>
                  <w:szCs w:val="20"/>
                  <w:lang w:val="ru-RU" w:eastAsia="ru-RU"/>
                </w:rPr>
                <w:t>https://resh.edu.ru/subject/lesson/6719/start/231242/</w:t>
              </w:r>
            </w:hyperlink>
          </w:p>
          <w:p w:rsidR="00FC743F" w:rsidRDefault="00A1247B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hyperlink r:id="rId12" w:history="1">
              <w:r w:rsidR="00FC743F" w:rsidRPr="00B57178">
                <w:rPr>
                  <w:rStyle w:val="a4"/>
                  <w:sz w:val="20"/>
                  <w:szCs w:val="20"/>
                  <w:lang w:val="ru-RU" w:eastAsia="ru-RU"/>
                </w:rPr>
                <w:t>https://resh.edu.ru/subject/lesson/6718/start/288138/</w:t>
              </w:r>
            </w:hyperlink>
          </w:p>
          <w:p w:rsidR="00FC743F" w:rsidRDefault="00A1247B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hyperlink r:id="rId13" w:history="1">
              <w:r w:rsidR="00FC743F" w:rsidRPr="00B57178">
                <w:rPr>
                  <w:rStyle w:val="a4"/>
                  <w:sz w:val="20"/>
                  <w:szCs w:val="20"/>
                  <w:lang w:val="ru-RU" w:eastAsia="ru-RU"/>
                </w:rPr>
                <w:t>https://resh.edu.ru/subject/lesson/6731/start/231459/</w:t>
              </w:r>
            </w:hyperlink>
          </w:p>
          <w:p w:rsidR="00FC743F" w:rsidRDefault="00A1247B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hyperlink r:id="rId14" w:history="1">
              <w:r w:rsidR="00FC743F" w:rsidRPr="00B57178">
                <w:rPr>
                  <w:rStyle w:val="a4"/>
                  <w:sz w:val="20"/>
                  <w:szCs w:val="20"/>
                  <w:lang w:val="ru-RU" w:eastAsia="ru-RU"/>
                </w:rPr>
                <w:t>https://resh.edu.ru/subject/lesson/6730/start/308178/</w:t>
              </w:r>
            </w:hyperlink>
          </w:p>
          <w:p w:rsidR="00FC743F" w:rsidRDefault="00FC743F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</w:p>
          <w:p w:rsidR="00FC743F" w:rsidRDefault="00FC743F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</w:p>
          <w:p w:rsidR="00FC743F" w:rsidRPr="004761BD" w:rsidRDefault="00FC743F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4761BD" w:rsidRPr="0000632E" w:rsidTr="0093297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val="ru-RU" w:eastAsia="ru-RU"/>
              </w:rPr>
            </w:pPr>
            <w:r w:rsidRPr="004761BD">
              <w:rPr>
                <w:color w:val="auto"/>
                <w:szCs w:val="24"/>
                <w:lang w:val="ru-RU" w:eastAsia="ru-RU"/>
              </w:rPr>
              <w:lastRenderedPageBreak/>
              <w:t>4.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63178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FC743F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514091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4761BD">
              <w:rPr>
                <w:sz w:val="20"/>
                <w:szCs w:val="20"/>
                <w:lang w:val="ru-RU"/>
              </w:rPr>
              <w:t>Контрольная работа;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Default="00A1247B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hyperlink r:id="rId15" w:history="1">
              <w:r w:rsidR="00FC743F" w:rsidRPr="00B57178">
                <w:rPr>
                  <w:rStyle w:val="a4"/>
                  <w:sz w:val="20"/>
                  <w:szCs w:val="20"/>
                  <w:lang w:val="ru-RU" w:eastAsia="ru-RU"/>
                </w:rPr>
                <w:t>https://resh.edu.ru/subject/lesson/6721/start/309749/</w:t>
              </w:r>
            </w:hyperlink>
          </w:p>
          <w:p w:rsidR="00FC743F" w:rsidRDefault="00A1247B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hyperlink r:id="rId16" w:history="1">
              <w:r w:rsidR="00FC743F" w:rsidRPr="00B57178">
                <w:rPr>
                  <w:rStyle w:val="a4"/>
                  <w:sz w:val="20"/>
                  <w:szCs w:val="20"/>
                  <w:lang w:val="ru-RU" w:eastAsia="ru-RU"/>
                </w:rPr>
                <w:t>https://resh.edu.ru/subject/lesson/6720/start/309943/</w:t>
              </w:r>
            </w:hyperlink>
          </w:p>
          <w:p w:rsidR="00FC743F" w:rsidRDefault="00A1247B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hyperlink r:id="rId17" w:history="1">
              <w:r w:rsidR="00FC743F" w:rsidRPr="00B57178">
                <w:rPr>
                  <w:rStyle w:val="a4"/>
                  <w:sz w:val="20"/>
                  <w:szCs w:val="20"/>
                  <w:lang w:val="ru-RU" w:eastAsia="ru-RU"/>
                </w:rPr>
                <w:t>https://resh.edu.ru/subject/lesson/6749/start/292367/</w:t>
              </w:r>
            </w:hyperlink>
          </w:p>
          <w:p w:rsidR="00FC743F" w:rsidRPr="004761BD" w:rsidRDefault="00FC743F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4761BD" w:rsidRPr="0000632E" w:rsidTr="0093297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val="ru-RU" w:eastAsia="ru-RU"/>
              </w:rPr>
            </w:pPr>
            <w:r w:rsidRPr="004761BD">
              <w:rPr>
                <w:color w:val="auto"/>
                <w:szCs w:val="24"/>
                <w:lang w:val="ru-RU" w:eastAsia="ru-RU"/>
              </w:rPr>
              <w:t>5.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Покупки: одежда, обувь и продукты питания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63178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FC743F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514091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4761BD">
              <w:rPr>
                <w:sz w:val="20"/>
                <w:szCs w:val="20"/>
                <w:lang w:val="ru-RU"/>
              </w:rPr>
              <w:t>Контрольная работа;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Default="00A1247B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hyperlink r:id="rId18" w:history="1">
              <w:r w:rsidR="00FC743F" w:rsidRPr="00B57178">
                <w:rPr>
                  <w:rStyle w:val="a4"/>
                  <w:sz w:val="20"/>
                  <w:szCs w:val="20"/>
                  <w:lang w:val="ru-RU" w:eastAsia="ru-RU"/>
                </w:rPr>
                <w:t>https://resh.edu.ru/subject/lesson/6722/start/231521/</w:t>
              </w:r>
            </w:hyperlink>
          </w:p>
          <w:p w:rsidR="00FC743F" w:rsidRDefault="00A1247B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hyperlink r:id="rId19" w:history="1">
              <w:r w:rsidR="00FC743F" w:rsidRPr="00B57178">
                <w:rPr>
                  <w:rStyle w:val="a4"/>
                  <w:sz w:val="20"/>
                  <w:szCs w:val="20"/>
                  <w:lang w:val="ru-RU" w:eastAsia="ru-RU"/>
                </w:rPr>
                <w:t>https://resh.edu.ru/subject/lesson/6727/start/301560/</w:t>
              </w:r>
            </w:hyperlink>
          </w:p>
          <w:p w:rsidR="00FC743F" w:rsidRPr="004761BD" w:rsidRDefault="00FC743F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4761BD" w:rsidRPr="0000632E" w:rsidTr="0093297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val="ru-RU" w:eastAsia="ru-RU"/>
              </w:rPr>
            </w:pPr>
            <w:r w:rsidRPr="004761BD">
              <w:rPr>
                <w:color w:val="auto"/>
                <w:szCs w:val="24"/>
                <w:lang w:val="ru-RU" w:eastAsia="ru-RU"/>
              </w:rPr>
              <w:t>6.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Школа. Школьная жизнь, школьная форма,</w:t>
            </w:r>
            <w:r w:rsidRPr="004761BD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 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t>изучаемые предметы, любимый предмет, правила поведения в школе.</w:t>
            </w:r>
            <w:r w:rsidRPr="004761BD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 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t>Переписка с зарубежными сверстниками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63178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FC743F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514091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4761BD">
              <w:rPr>
                <w:sz w:val="20"/>
                <w:szCs w:val="20"/>
                <w:lang w:val="ru-RU"/>
              </w:rPr>
              <w:t>Контрольная работа;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Default="00A1247B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hyperlink r:id="rId20" w:history="1">
              <w:r w:rsidR="00FC743F" w:rsidRPr="00B57178">
                <w:rPr>
                  <w:rStyle w:val="a4"/>
                  <w:sz w:val="20"/>
                  <w:szCs w:val="20"/>
                  <w:lang w:val="ru-RU" w:eastAsia="ru-RU"/>
                </w:rPr>
                <w:t>https://resh.edu.ru/subject/lesson/6716/start/231707/</w:t>
              </w:r>
            </w:hyperlink>
          </w:p>
          <w:p w:rsidR="00FC743F" w:rsidRDefault="00A1247B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hyperlink r:id="rId21" w:history="1">
              <w:r w:rsidR="00FC743F" w:rsidRPr="00B57178">
                <w:rPr>
                  <w:rStyle w:val="a4"/>
                  <w:sz w:val="20"/>
                  <w:szCs w:val="20"/>
                  <w:lang w:val="ru-RU" w:eastAsia="ru-RU"/>
                </w:rPr>
                <w:t>https://resh.edu.ru/subject/lesson/6744/start/281476/</w:t>
              </w:r>
            </w:hyperlink>
          </w:p>
          <w:p w:rsidR="00FC743F" w:rsidRPr="004761BD" w:rsidRDefault="00FC743F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4761BD" w:rsidRPr="0000632E" w:rsidTr="0093297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val="ru-RU" w:eastAsia="ru-RU"/>
              </w:rPr>
            </w:pPr>
            <w:r w:rsidRPr="004761BD">
              <w:rPr>
                <w:color w:val="auto"/>
                <w:szCs w:val="24"/>
                <w:lang w:val="ru-RU" w:eastAsia="ru-RU"/>
              </w:rPr>
              <w:t>7.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Каникулы в различное время года. Виды отдыха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63178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FC743F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514091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4761BD">
              <w:rPr>
                <w:sz w:val="20"/>
                <w:szCs w:val="20"/>
                <w:lang w:val="ru-RU"/>
              </w:rPr>
              <w:t>Контрольная работа;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Default="00A1247B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hyperlink r:id="rId22" w:history="1">
              <w:r w:rsidR="00FC743F" w:rsidRPr="00B57178">
                <w:rPr>
                  <w:rStyle w:val="a4"/>
                  <w:sz w:val="20"/>
                  <w:szCs w:val="20"/>
                  <w:lang w:val="ru-RU" w:eastAsia="ru-RU"/>
                </w:rPr>
                <w:t>https://resh.edu.ru/subject/lesson/6726/start/231211/</w:t>
              </w:r>
            </w:hyperlink>
          </w:p>
          <w:p w:rsidR="00FC743F" w:rsidRDefault="00A1247B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hyperlink r:id="rId23" w:history="1">
              <w:r w:rsidR="00FC743F" w:rsidRPr="00B57178">
                <w:rPr>
                  <w:rStyle w:val="a4"/>
                  <w:sz w:val="20"/>
                  <w:szCs w:val="20"/>
                  <w:lang w:val="ru-RU" w:eastAsia="ru-RU"/>
                </w:rPr>
                <w:t>https://resh.edu.ru/subject/lesson/6725/start/231552/</w:t>
              </w:r>
            </w:hyperlink>
          </w:p>
          <w:p w:rsidR="00FC743F" w:rsidRDefault="00A1247B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hyperlink r:id="rId24" w:history="1">
              <w:r w:rsidR="00FC743F" w:rsidRPr="00B57178">
                <w:rPr>
                  <w:rStyle w:val="a4"/>
                  <w:sz w:val="20"/>
                  <w:szCs w:val="20"/>
                  <w:lang w:val="ru-RU" w:eastAsia="ru-RU"/>
                </w:rPr>
                <w:t>https://resh.edu.ru/subject/lesson/6724/start/230436/</w:t>
              </w:r>
            </w:hyperlink>
          </w:p>
          <w:p w:rsidR="00FC743F" w:rsidRPr="004761BD" w:rsidRDefault="00FC743F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4761BD" w:rsidRPr="0000632E" w:rsidTr="0093297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val="ru-RU" w:eastAsia="ru-RU"/>
              </w:rPr>
            </w:pPr>
            <w:r w:rsidRPr="004761BD">
              <w:rPr>
                <w:color w:val="auto"/>
                <w:szCs w:val="24"/>
                <w:lang w:val="ru-RU" w:eastAsia="ru-RU"/>
              </w:rPr>
              <w:t>8.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Природ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>а: дикие и домашние животные. Кл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t>имат, погода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63178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FC743F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514091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4761BD">
              <w:rPr>
                <w:sz w:val="20"/>
                <w:szCs w:val="20"/>
                <w:lang w:val="ru-RU"/>
              </w:rPr>
              <w:t>Контрольная работа;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Default="00A1247B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hyperlink r:id="rId25" w:history="1">
              <w:r w:rsidR="00FC743F" w:rsidRPr="00B57178">
                <w:rPr>
                  <w:rStyle w:val="a4"/>
                  <w:sz w:val="20"/>
                  <w:szCs w:val="20"/>
                  <w:lang w:val="ru-RU" w:eastAsia="ru-RU"/>
                </w:rPr>
                <w:t>https://resh.edu.ru/subject/lesson/6752/start/292894/</w:t>
              </w:r>
            </w:hyperlink>
          </w:p>
          <w:p w:rsidR="00FC743F" w:rsidRPr="004761BD" w:rsidRDefault="00FC743F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4761BD" w:rsidRPr="0000632E" w:rsidTr="0093297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val="ru-RU" w:eastAsia="ru-RU"/>
              </w:rPr>
            </w:pPr>
            <w:r w:rsidRPr="004761BD">
              <w:rPr>
                <w:color w:val="auto"/>
                <w:szCs w:val="24"/>
                <w:lang w:val="ru-RU" w:eastAsia="ru-RU"/>
              </w:rPr>
              <w:t>9.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Жизнь в городе/сельской местности. Описание родного города/села. Транспорт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63178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FC743F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514091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4761BD">
              <w:rPr>
                <w:sz w:val="20"/>
                <w:szCs w:val="20"/>
                <w:lang w:val="ru-RU"/>
              </w:rPr>
              <w:t>Контрольная работа;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Default="00A1247B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hyperlink r:id="rId26" w:history="1">
              <w:r w:rsidR="00FC743F" w:rsidRPr="00B57178">
                <w:rPr>
                  <w:rStyle w:val="a4"/>
                  <w:sz w:val="20"/>
                  <w:szCs w:val="20"/>
                  <w:lang w:val="ru-RU" w:eastAsia="ru-RU"/>
                </w:rPr>
                <w:t>https://resh.edu.ru/subject/lesson/6711/start/230529/</w:t>
              </w:r>
            </w:hyperlink>
          </w:p>
          <w:p w:rsidR="00FC743F" w:rsidRDefault="00A1247B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hyperlink r:id="rId27" w:history="1">
              <w:r w:rsidR="00FC743F" w:rsidRPr="00B57178">
                <w:rPr>
                  <w:rStyle w:val="a4"/>
                  <w:sz w:val="20"/>
                  <w:szCs w:val="20"/>
                  <w:lang w:val="ru-RU" w:eastAsia="ru-RU"/>
                </w:rPr>
                <w:t>https://resh.edu.ru/subject/lesson/6710/start/309687/</w:t>
              </w:r>
            </w:hyperlink>
          </w:p>
          <w:p w:rsidR="00FC743F" w:rsidRDefault="00A1247B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hyperlink r:id="rId28" w:history="1">
              <w:r w:rsidR="00FC743F" w:rsidRPr="00B57178">
                <w:rPr>
                  <w:rStyle w:val="a4"/>
                  <w:sz w:val="20"/>
                  <w:szCs w:val="20"/>
                  <w:lang w:val="ru-RU" w:eastAsia="ru-RU"/>
                </w:rPr>
                <w:t>https://resh.edu.ru/subject/lesson/6709/start/309718/</w:t>
              </w:r>
            </w:hyperlink>
          </w:p>
          <w:p w:rsidR="00FC743F" w:rsidRPr="004761BD" w:rsidRDefault="00FC743F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4761BD" w:rsidRPr="0000632E" w:rsidTr="0093297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val="ru-RU" w:eastAsia="ru-RU"/>
              </w:rPr>
            </w:pPr>
            <w:r w:rsidRPr="004761BD">
              <w:rPr>
                <w:color w:val="auto"/>
                <w:szCs w:val="24"/>
                <w:lang w:val="ru-RU" w:eastAsia="ru-RU"/>
              </w:rPr>
              <w:t>10.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Родная страна и страна/страны изучаемого языка.</w:t>
            </w:r>
            <w:r w:rsidRPr="004761BD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 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t>Их географическое положение, столицы, население; официальные языки;</w:t>
            </w:r>
            <w:r w:rsidRPr="004761BD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 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t>достопримечательности; культурные особенности (национальные праздники, традиции, обычаи)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514091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FC743F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Default="00514091" w:rsidP="004761BD">
            <w:pPr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6971B3">
              <w:rPr>
                <w:sz w:val="20"/>
                <w:szCs w:val="20"/>
                <w:lang w:val="ru-RU"/>
              </w:rPr>
              <w:t>Устный опрос;</w:t>
            </w:r>
          </w:p>
          <w:p w:rsidR="00514091" w:rsidRDefault="00514091" w:rsidP="004761BD">
            <w:pPr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Письменный контроль; Тестирование;</w:t>
            </w:r>
          </w:p>
          <w:p w:rsidR="00514091" w:rsidRPr="004761BD" w:rsidRDefault="00514091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Default="00A1247B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hyperlink r:id="rId29" w:history="1">
              <w:r w:rsidR="00FC743F" w:rsidRPr="00B57178">
                <w:rPr>
                  <w:rStyle w:val="a4"/>
                  <w:sz w:val="20"/>
                  <w:szCs w:val="20"/>
                  <w:lang w:val="ru-RU" w:eastAsia="ru-RU"/>
                </w:rPr>
                <w:t>https://resh.edu.ru/subject/lesson/6704/start/298010/</w:t>
              </w:r>
            </w:hyperlink>
          </w:p>
          <w:p w:rsidR="00FC743F" w:rsidRDefault="00A1247B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hyperlink r:id="rId30" w:history="1">
              <w:r w:rsidR="00FC743F" w:rsidRPr="00B57178">
                <w:rPr>
                  <w:rStyle w:val="a4"/>
                  <w:sz w:val="20"/>
                  <w:szCs w:val="20"/>
                  <w:lang w:val="ru-RU" w:eastAsia="ru-RU"/>
                </w:rPr>
                <w:t>https://resh.edu.ru/subject/lesson/6703/start/231769/</w:t>
              </w:r>
            </w:hyperlink>
          </w:p>
          <w:p w:rsidR="00FC743F" w:rsidRDefault="00A1247B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hyperlink r:id="rId31" w:history="1">
              <w:r w:rsidR="00FC743F" w:rsidRPr="00B57178">
                <w:rPr>
                  <w:rStyle w:val="a4"/>
                  <w:sz w:val="20"/>
                  <w:szCs w:val="20"/>
                  <w:lang w:val="ru-RU" w:eastAsia="ru-RU"/>
                </w:rPr>
                <w:t>https://resh.edu.ru/subject/lesson/6714/start/305322/</w:t>
              </w:r>
            </w:hyperlink>
          </w:p>
          <w:p w:rsidR="00FC743F" w:rsidRPr="004761BD" w:rsidRDefault="00FC743F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4761BD" w:rsidRPr="0000632E" w:rsidTr="0093297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val="ru-RU" w:eastAsia="ru-RU"/>
              </w:rPr>
            </w:pPr>
            <w:r w:rsidRPr="004761BD">
              <w:rPr>
                <w:color w:val="auto"/>
                <w:szCs w:val="24"/>
                <w:lang w:val="ru-RU" w:eastAsia="ru-RU"/>
              </w:rPr>
              <w:lastRenderedPageBreak/>
              <w:t>11.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Выдающиеся </w:t>
            </w:r>
            <w:r w:rsidRPr="004761BD">
              <w:rPr>
                <w:color w:val="auto"/>
                <w:spacing w:val="-1"/>
                <w:sz w:val="20"/>
                <w:szCs w:val="20"/>
                <w:lang w:val="ru-RU" w:eastAsia="ru-RU"/>
              </w:rPr>
              <w:t>люди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t> </w:t>
            </w:r>
            <w:r w:rsidRPr="004761BD">
              <w:rPr>
                <w:color w:val="auto"/>
                <w:spacing w:val="-1"/>
                <w:sz w:val="20"/>
                <w:szCs w:val="20"/>
                <w:lang w:val="ru-RU" w:eastAsia="ru-RU"/>
              </w:rPr>
              <w:t>родной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t> страны и страны/стран изучаемого языка: учёные, писатели, поэты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514091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FC743F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514091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BE6E17">
              <w:rPr>
                <w:sz w:val="20"/>
                <w:szCs w:val="20"/>
                <w:lang w:val="ru-RU"/>
              </w:rPr>
              <w:t>Самооценка с использованием «Оценочного листа»;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Default="00A1247B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hyperlink r:id="rId32" w:history="1">
              <w:r w:rsidR="00FC743F" w:rsidRPr="00B57178">
                <w:rPr>
                  <w:rStyle w:val="a4"/>
                  <w:sz w:val="20"/>
                  <w:szCs w:val="20"/>
                  <w:lang w:val="ru-RU" w:eastAsia="ru-RU"/>
                </w:rPr>
                <w:t>https://resh.edu.ru/subject/lesson/6738/start/309974/</w:t>
              </w:r>
            </w:hyperlink>
          </w:p>
          <w:p w:rsidR="00FC743F" w:rsidRDefault="00A1247B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hyperlink r:id="rId33" w:history="1">
              <w:r w:rsidR="00FC743F" w:rsidRPr="00B57178">
                <w:rPr>
                  <w:rStyle w:val="a4"/>
                  <w:sz w:val="20"/>
                  <w:szCs w:val="20"/>
                  <w:lang w:val="ru-RU" w:eastAsia="ru-RU"/>
                </w:rPr>
                <w:t>https://resh.edu.ru/subject/lesson/6736/start/310205/</w:t>
              </w:r>
            </w:hyperlink>
          </w:p>
          <w:p w:rsidR="00FC743F" w:rsidRDefault="00A1247B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hyperlink r:id="rId34" w:history="1">
              <w:r w:rsidR="00FC743F" w:rsidRPr="00B57178">
                <w:rPr>
                  <w:rStyle w:val="a4"/>
                  <w:sz w:val="20"/>
                  <w:szCs w:val="20"/>
                  <w:lang w:val="ru-RU" w:eastAsia="ru-RU"/>
                </w:rPr>
                <w:t>https://resh.edu.ru/subject/lesson/6734/start/230622/</w:t>
              </w:r>
            </w:hyperlink>
          </w:p>
          <w:p w:rsidR="00FC743F" w:rsidRPr="004761BD" w:rsidRDefault="00FC743F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4761BD" w:rsidRPr="004761BD" w:rsidTr="00FC743F">
        <w:trPr>
          <w:gridAfter w:val="3"/>
          <w:wAfter w:w="10632" w:type="dxa"/>
        </w:trPr>
        <w:tc>
          <w:tcPr>
            <w:tcW w:w="3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4761BD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61BD" w:rsidRPr="004761BD" w:rsidRDefault="004761BD" w:rsidP="00FC743F">
            <w:pPr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</w:tr>
    </w:tbl>
    <w:p w:rsidR="004761BD" w:rsidRDefault="004761BD">
      <w:pPr>
        <w:pStyle w:val="2"/>
        <w:rPr>
          <w:lang w:val="ru-RU"/>
        </w:rPr>
      </w:pPr>
    </w:p>
    <w:p w:rsidR="006971B3" w:rsidRDefault="006971B3">
      <w:pPr>
        <w:pStyle w:val="2"/>
        <w:rPr>
          <w:lang w:val="ru-RU"/>
        </w:rPr>
      </w:pPr>
    </w:p>
    <w:p w:rsidR="006971B3" w:rsidRDefault="006971B3">
      <w:pPr>
        <w:pStyle w:val="2"/>
        <w:rPr>
          <w:lang w:val="ru-RU"/>
        </w:rPr>
      </w:pPr>
    </w:p>
    <w:p w:rsidR="006971B3" w:rsidRDefault="006971B3">
      <w:pPr>
        <w:pStyle w:val="2"/>
        <w:rPr>
          <w:lang w:val="ru-RU"/>
        </w:rPr>
      </w:pPr>
    </w:p>
    <w:p w:rsidR="006971B3" w:rsidRDefault="006971B3">
      <w:pPr>
        <w:pStyle w:val="2"/>
        <w:rPr>
          <w:lang w:val="ru-RU"/>
        </w:rPr>
      </w:pPr>
    </w:p>
    <w:p w:rsidR="006971B3" w:rsidRDefault="006971B3">
      <w:pPr>
        <w:pStyle w:val="2"/>
        <w:rPr>
          <w:lang w:val="ru-RU"/>
        </w:rPr>
      </w:pPr>
    </w:p>
    <w:p w:rsidR="006971B3" w:rsidRDefault="006971B3">
      <w:pPr>
        <w:pStyle w:val="2"/>
        <w:rPr>
          <w:lang w:val="ru-RU"/>
        </w:rPr>
      </w:pPr>
    </w:p>
    <w:p w:rsidR="006971B3" w:rsidRDefault="006971B3">
      <w:pPr>
        <w:pStyle w:val="2"/>
        <w:rPr>
          <w:lang w:val="ru-RU"/>
        </w:rPr>
      </w:pPr>
    </w:p>
    <w:p w:rsidR="006971B3" w:rsidRDefault="006971B3">
      <w:pPr>
        <w:pStyle w:val="2"/>
        <w:rPr>
          <w:lang w:val="ru-RU"/>
        </w:rPr>
      </w:pPr>
    </w:p>
    <w:p w:rsidR="006971B3" w:rsidRDefault="006971B3">
      <w:pPr>
        <w:pStyle w:val="2"/>
        <w:rPr>
          <w:lang w:val="ru-RU"/>
        </w:rPr>
      </w:pPr>
    </w:p>
    <w:p w:rsidR="006971B3" w:rsidRDefault="006971B3">
      <w:pPr>
        <w:pStyle w:val="2"/>
        <w:rPr>
          <w:lang w:val="ru-RU"/>
        </w:rPr>
      </w:pPr>
    </w:p>
    <w:p w:rsidR="006971B3" w:rsidRDefault="006971B3">
      <w:pPr>
        <w:pStyle w:val="2"/>
        <w:rPr>
          <w:lang w:val="ru-RU"/>
        </w:rPr>
      </w:pPr>
    </w:p>
    <w:p w:rsidR="006971B3" w:rsidRDefault="006971B3">
      <w:pPr>
        <w:pStyle w:val="2"/>
        <w:rPr>
          <w:lang w:val="ru-RU"/>
        </w:rPr>
      </w:pPr>
    </w:p>
    <w:p w:rsidR="006971B3" w:rsidRDefault="006971B3">
      <w:pPr>
        <w:pStyle w:val="2"/>
        <w:rPr>
          <w:lang w:val="ru-RU"/>
        </w:rPr>
      </w:pPr>
    </w:p>
    <w:p w:rsidR="006971B3" w:rsidRDefault="006971B3">
      <w:pPr>
        <w:pStyle w:val="2"/>
        <w:rPr>
          <w:lang w:val="ru-RU"/>
        </w:rPr>
      </w:pPr>
    </w:p>
    <w:p w:rsidR="006971B3" w:rsidRDefault="006971B3">
      <w:pPr>
        <w:pStyle w:val="2"/>
        <w:rPr>
          <w:lang w:val="ru-RU"/>
        </w:rPr>
      </w:pPr>
    </w:p>
    <w:p w:rsidR="006971B3" w:rsidRDefault="006971B3">
      <w:pPr>
        <w:pStyle w:val="2"/>
        <w:rPr>
          <w:lang w:val="ru-RU"/>
        </w:rPr>
      </w:pPr>
    </w:p>
    <w:p w:rsidR="006971B3" w:rsidRDefault="006971B3">
      <w:pPr>
        <w:pStyle w:val="2"/>
        <w:rPr>
          <w:lang w:val="ru-RU"/>
        </w:rPr>
      </w:pPr>
    </w:p>
    <w:p w:rsidR="006971B3" w:rsidRDefault="006971B3">
      <w:pPr>
        <w:pStyle w:val="2"/>
        <w:rPr>
          <w:lang w:val="ru-RU"/>
        </w:rPr>
      </w:pPr>
    </w:p>
    <w:p w:rsidR="006971B3" w:rsidRDefault="006971B3">
      <w:pPr>
        <w:pStyle w:val="2"/>
        <w:rPr>
          <w:lang w:val="ru-RU"/>
        </w:rPr>
      </w:pPr>
    </w:p>
    <w:p w:rsidR="006971B3" w:rsidRDefault="006971B3">
      <w:pPr>
        <w:pStyle w:val="2"/>
        <w:rPr>
          <w:lang w:val="ru-RU"/>
        </w:rPr>
      </w:pPr>
    </w:p>
    <w:p w:rsidR="006971B3" w:rsidRDefault="006971B3">
      <w:pPr>
        <w:pStyle w:val="2"/>
        <w:rPr>
          <w:lang w:val="ru-RU"/>
        </w:rPr>
      </w:pPr>
    </w:p>
    <w:p w:rsidR="006971B3" w:rsidRDefault="006971B3">
      <w:pPr>
        <w:pStyle w:val="2"/>
        <w:rPr>
          <w:lang w:val="ru-RU"/>
        </w:rPr>
      </w:pPr>
    </w:p>
    <w:p w:rsidR="006971B3" w:rsidRDefault="006971B3">
      <w:pPr>
        <w:pStyle w:val="2"/>
        <w:rPr>
          <w:lang w:val="ru-RU"/>
        </w:rPr>
      </w:pPr>
    </w:p>
    <w:p w:rsidR="00FA5C89" w:rsidRDefault="009401A1">
      <w:pPr>
        <w:pStyle w:val="2"/>
      </w:pPr>
      <w:r>
        <w:t xml:space="preserve">ПОУРОЧНОЕ ПЛАНИРОВАНИЕ </w:t>
      </w:r>
    </w:p>
    <w:p w:rsidR="00FA5C89" w:rsidRDefault="00A1247B">
      <w:pPr>
        <w:spacing w:after="184" w:line="259" w:lineRule="auto"/>
        <w:ind w:left="0" w:right="-516" w:firstLine="0"/>
      </w:pPr>
      <w:r w:rsidRPr="00A1247B">
        <w:rPr>
          <w:rFonts w:ascii="Calibri" w:eastAsia="Calibri" w:hAnsi="Calibri" w:cs="Calibri"/>
          <w:noProof/>
          <w:sz w:val="22"/>
        </w:rPr>
      </w:r>
      <w:r w:rsidRPr="00A1247B">
        <w:rPr>
          <w:rFonts w:ascii="Calibri" w:eastAsia="Calibri" w:hAnsi="Calibri" w:cs="Calibri"/>
          <w:noProof/>
          <w:sz w:val="22"/>
        </w:rPr>
        <w:pict>
          <v:group id="Group 55192" o:spid="_x0000_s1030" style="width:528.8pt;height:.55pt;mso-position-horizontal-relative:char;mso-position-vertical-relative:line" coordsize="67158,70">
            <v:shape id="Shape 58556" o:spid="_x0000_s1031" style="position:absolute;width:67158;height:91" coordsize="6715838,9144" path="m,l6715838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tbl>
      <w:tblPr>
        <w:tblStyle w:val="TableGrid"/>
        <w:tblW w:w="15660" w:type="dxa"/>
        <w:tblInd w:w="6" w:type="dxa"/>
        <w:tblLayout w:type="fixed"/>
        <w:tblCellMar>
          <w:top w:w="141" w:type="dxa"/>
          <w:left w:w="73" w:type="dxa"/>
          <w:right w:w="69" w:type="dxa"/>
        </w:tblCellMar>
        <w:tblLook w:val="04A0"/>
      </w:tblPr>
      <w:tblGrid>
        <w:gridCol w:w="537"/>
        <w:gridCol w:w="4208"/>
        <w:gridCol w:w="709"/>
        <w:gridCol w:w="850"/>
        <w:gridCol w:w="851"/>
        <w:gridCol w:w="1701"/>
        <w:gridCol w:w="1275"/>
        <w:gridCol w:w="1276"/>
        <w:gridCol w:w="1276"/>
        <w:gridCol w:w="1276"/>
        <w:gridCol w:w="1701"/>
      </w:tblGrid>
      <w:tr w:rsidR="007548DE" w:rsidRPr="00BE6E17" w:rsidTr="00514091">
        <w:trPr>
          <w:trHeight w:val="458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33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b/>
                <w:sz w:val="20"/>
                <w:szCs w:val="20"/>
              </w:rPr>
              <w:lastRenderedPageBreak/>
              <w:t>№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8DE" w:rsidRPr="00BE6E17" w:rsidRDefault="007548DE" w:rsidP="00BE6E17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b/>
                <w:sz w:val="20"/>
                <w:szCs w:val="20"/>
                <w:lang w:val="ru-RU"/>
              </w:rPr>
              <w:t>Планируемая д</w:t>
            </w:r>
            <w:r w:rsidRPr="00BE6E17">
              <w:rPr>
                <w:b/>
                <w:sz w:val="20"/>
                <w:szCs w:val="20"/>
              </w:rPr>
              <w:t>ата изучения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8DE" w:rsidRPr="00BE6E17" w:rsidRDefault="007548DE" w:rsidP="00BE6E17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BE6E17">
              <w:rPr>
                <w:b/>
                <w:sz w:val="20"/>
                <w:szCs w:val="20"/>
                <w:lang w:val="ru-RU"/>
              </w:rPr>
              <w:t>Фактическая дата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b/>
                <w:sz w:val="20"/>
                <w:szCs w:val="20"/>
              </w:rPr>
              <w:t>Виды, формы контроля</w:t>
            </w:r>
          </w:p>
        </w:tc>
      </w:tr>
      <w:tr w:rsidR="007548DE" w:rsidRPr="00BE6E17" w:rsidTr="00514091">
        <w:trPr>
          <w:trHeight w:val="383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BE6E1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7548DE" w:rsidRPr="00BE6E17" w:rsidTr="00514091">
        <w:trPr>
          <w:trHeight w:val="382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7548DE" w:rsidRDefault="004761BD">
            <w:pPr>
              <w:spacing w:after="16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7548DE"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7548DE" w:rsidRDefault="004761BD">
            <w:pPr>
              <w:spacing w:after="16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7548DE">
              <w:rPr>
                <w:sz w:val="20"/>
                <w:szCs w:val="20"/>
                <w:lang w:val="ru-RU"/>
              </w:rPr>
              <w:t>Б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7548DE" w:rsidRDefault="004761BD">
            <w:pPr>
              <w:spacing w:after="16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7548D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7548DE" w:rsidRDefault="004761BD">
            <w:pPr>
              <w:spacing w:after="16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7548DE">
              <w:rPr>
                <w:sz w:val="20"/>
                <w:szCs w:val="20"/>
                <w:lang w:val="ru-RU"/>
              </w:rPr>
              <w:t>Г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7548DE" w:rsidRPr="00BE6E17" w:rsidTr="00514091">
        <w:trPr>
          <w:trHeight w:val="108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1BD" w:rsidRPr="004761BD" w:rsidRDefault="004761BD" w:rsidP="004761BD">
            <w:pPr>
              <w:snapToGrid w:val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Взаимоотношения в семье и с друзьями. </w:t>
            </w:r>
            <w:r w:rsidRPr="004761BD">
              <w:rPr>
                <w:sz w:val="20"/>
                <w:szCs w:val="20"/>
                <w:lang w:val="ru-RU"/>
              </w:rPr>
              <w:t xml:space="preserve">Вводный урок. Повторение изученного материала. </w:t>
            </w:r>
          </w:p>
          <w:p w:rsidR="007548DE" w:rsidRPr="00BE6E17" w:rsidRDefault="007548DE">
            <w:pPr>
              <w:spacing w:after="0" w:line="259" w:lineRule="auto"/>
              <w:ind w:left="0" w:right="193" w:firstLine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</w:rPr>
              <w:t>01.09.2022</w:t>
            </w:r>
            <w:r>
              <w:rPr>
                <w:sz w:val="20"/>
                <w:szCs w:val="20"/>
                <w:lang w:val="ru-RU"/>
              </w:rPr>
              <w:t>-04.09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00632E" w:rsidTr="00514091">
        <w:trPr>
          <w:trHeight w:val="101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2.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Взаимоотношения в семье и с друзьями</w:t>
            </w:r>
            <w:r w:rsidRPr="004761BD">
              <w:rPr>
                <w:sz w:val="20"/>
                <w:szCs w:val="20"/>
                <w:lang w:val="ru-RU"/>
              </w:rPr>
              <w:t xml:space="preserve"> Повторение изученного материала. </w:t>
            </w:r>
            <w:r w:rsidRPr="001E69DD">
              <w:rPr>
                <w:sz w:val="20"/>
                <w:szCs w:val="20"/>
              </w:rPr>
              <w:t>Члены семьи.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9C7787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</w:rPr>
              <w:t>01.09.2022</w:t>
            </w:r>
            <w:r>
              <w:rPr>
                <w:sz w:val="20"/>
                <w:szCs w:val="20"/>
                <w:lang w:val="ru-RU"/>
              </w:rPr>
              <w:t>-04.09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Устный опрос; Письменный контроль; Тестирование;</w:t>
            </w:r>
          </w:p>
        </w:tc>
      </w:tr>
      <w:tr w:rsidR="007548DE" w:rsidRPr="00BE6E17" w:rsidTr="00514091">
        <w:trPr>
          <w:trHeight w:val="76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3.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1BD" w:rsidRPr="001E69DD" w:rsidRDefault="004761BD" w:rsidP="004761BD">
            <w:pPr>
              <w:autoSpaceDE w:val="0"/>
              <w:autoSpaceDN w:val="0"/>
              <w:adjustRightInd w:val="0"/>
              <w:spacing w:before="5"/>
              <w:rPr>
                <w:rFonts w:eastAsiaTheme="minorEastAsia"/>
                <w:spacing w:val="10"/>
                <w:sz w:val="20"/>
                <w:szCs w:val="20"/>
                <w:lang w:eastAsia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Внешность и характер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br/>
              <w:t>человека/литературного персонажа</w:t>
            </w:r>
            <w:r>
              <w:rPr>
                <w:color w:val="auto"/>
                <w:sz w:val="20"/>
                <w:szCs w:val="20"/>
                <w:lang w:val="ru-RU" w:eastAsia="ru-RU"/>
              </w:rPr>
              <w:t>.</w:t>
            </w:r>
            <w:r w:rsidRPr="004761BD">
              <w:rPr>
                <w:rFonts w:eastAsiaTheme="minorEastAsia"/>
                <w:spacing w:val="10"/>
                <w:sz w:val="20"/>
                <w:szCs w:val="20"/>
                <w:lang w:val="ru-RU" w:eastAsia="ru-RU"/>
              </w:rPr>
              <w:t xml:space="preserve"> </w:t>
            </w:r>
            <w:r w:rsidRPr="001E69DD">
              <w:rPr>
                <w:rFonts w:eastAsiaTheme="minorEastAsia"/>
                <w:spacing w:val="10"/>
                <w:sz w:val="20"/>
                <w:szCs w:val="20"/>
                <w:lang w:eastAsia="ru-RU"/>
              </w:rPr>
              <w:t>Кто ты?</w:t>
            </w:r>
          </w:p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01.09.2022</w:t>
            </w:r>
            <w:r>
              <w:rPr>
                <w:sz w:val="20"/>
                <w:szCs w:val="20"/>
                <w:lang w:val="ru-RU"/>
              </w:rPr>
              <w:t>-04.09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514091">
        <w:trPr>
          <w:trHeight w:val="79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4.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1BD" w:rsidRPr="001E69DD" w:rsidRDefault="004761BD" w:rsidP="004761BD">
            <w:pPr>
              <w:autoSpaceDE w:val="0"/>
              <w:autoSpaceDN w:val="0"/>
              <w:adjustRightInd w:val="0"/>
              <w:rPr>
                <w:rFonts w:eastAsiaTheme="minorEastAsia"/>
                <w:spacing w:val="10"/>
                <w:sz w:val="20"/>
                <w:szCs w:val="20"/>
                <w:lang w:eastAsia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Жизнь в городе</w:t>
            </w:r>
            <w:r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Pr="001E69DD">
              <w:rPr>
                <w:rFonts w:eastAsiaTheme="minorEastAsia"/>
                <w:sz w:val="20"/>
                <w:szCs w:val="20"/>
                <w:lang w:eastAsia="ru-RU"/>
              </w:rPr>
              <w:t>Моя страна</w:t>
            </w:r>
          </w:p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05-11.09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514091">
        <w:trPr>
          <w:trHeight w:val="77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5.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Родная страна и страна/страны изучаемого языка</w:t>
            </w:r>
            <w:r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Pr="001E69DD">
              <w:rPr>
                <w:rFonts w:eastAsiaTheme="minorEastAsia"/>
                <w:spacing w:val="10"/>
                <w:sz w:val="20"/>
                <w:szCs w:val="20"/>
              </w:rPr>
              <w:t>Великобритания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05-11.09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Письменный контроль;</w:t>
            </w:r>
          </w:p>
        </w:tc>
      </w:tr>
      <w:tr w:rsidR="007548DE" w:rsidRPr="004761BD" w:rsidTr="00514091">
        <w:trPr>
          <w:trHeight w:val="63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6.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Взаимоотношения в семье и с друзьями</w:t>
            </w:r>
            <w:r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Pr="004761BD">
              <w:rPr>
                <w:spacing w:val="10"/>
                <w:sz w:val="20"/>
                <w:szCs w:val="20"/>
                <w:lang w:val="ru-RU"/>
              </w:rPr>
              <w:t xml:space="preserve">Журнал «Взгляд на Россию».Семьи в России. </w:t>
            </w:r>
            <w:r w:rsidRPr="001C2367">
              <w:rPr>
                <w:spacing w:val="10"/>
                <w:sz w:val="20"/>
                <w:szCs w:val="20"/>
              </w:rPr>
              <w:t>Семьи в нашем городе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05-11.09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Письменный контроль;</w:t>
            </w:r>
          </w:p>
        </w:tc>
      </w:tr>
      <w:tr w:rsidR="007548DE" w:rsidRPr="004761BD" w:rsidTr="00514091">
        <w:trPr>
          <w:trHeight w:val="56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7.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Взаимоотношения в семье и с друзьями</w:t>
            </w:r>
            <w:r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Pr="004761BD">
              <w:rPr>
                <w:spacing w:val="10"/>
                <w:sz w:val="20"/>
                <w:szCs w:val="20"/>
                <w:lang w:val="ru-RU"/>
              </w:rPr>
              <w:t>Знакомство. Приветствия.  Самые дружные семьи нашей школы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12-18.09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Устный опрос;</w:t>
            </w:r>
          </w:p>
        </w:tc>
      </w:tr>
      <w:tr w:rsidR="007548DE" w:rsidRPr="004761BD" w:rsidTr="00514091">
        <w:trPr>
          <w:trHeight w:val="45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8.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Природа: дикие и домашние животные. Кдимат, погода</w:t>
            </w:r>
            <w:r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Pr="001C2367">
              <w:rPr>
                <w:sz w:val="20"/>
                <w:szCs w:val="20"/>
              </w:rPr>
              <w:t>География. Земля.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12-18.09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Тестирование;</w:t>
            </w:r>
          </w:p>
        </w:tc>
      </w:tr>
      <w:tr w:rsidR="007548DE" w:rsidRPr="004761BD" w:rsidTr="00514091">
        <w:trPr>
          <w:trHeight w:val="55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lastRenderedPageBreak/>
              <w:t>9.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Подготовка к контрольной работе</w:t>
            </w:r>
            <w:r>
              <w:rPr>
                <w:sz w:val="20"/>
                <w:szCs w:val="20"/>
                <w:lang w:val="ru-RU"/>
              </w:rPr>
              <w:t xml:space="preserve"> по теме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t xml:space="preserve"> Взаимоотношения в семье и с друзьями</w:t>
            </w:r>
            <w:r>
              <w:rPr>
                <w:color w:val="auto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12-18.09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Контрольная работа;</w:t>
            </w:r>
          </w:p>
        </w:tc>
      </w:tr>
      <w:tr w:rsidR="007548DE" w:rsidRPr="00BE6E17" w:rsidTr="00514091">
        <w:trPr>
          <w:trHeight w:val="106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10.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1BD" w:rsidRPr="004761BD" w:rsidRDefault="007548DE">
            <w:pPr>
              <w:spacing w:after="0" w:line="259" w:lineRule="auto"/>
              <w:ind w:left="0" w:firstLine="0"/>
              <w:rPr>
                <w:b/>
                <w:color w:val="auto"/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 xml:space="preserve"> </w:t>
            </w:r>
            <w:r w:rsidR="004761BD" w:rsidRPr="004761BD">
              <w:rPr>
                <w:b/>
                <w:color w:val="auto"/>
                <w:sz w:val="20"/>
                <w:szCs w:val="20"/>
                <w:lang w:val="ru-RU"/>
              </w:rPr>
              <w:t>Входная контрольная работа.</w:t>
            </w:r>
          </w:p>
          <w:p w:rsidR="007548DE" w:rsidRPr="004761BD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Взаимоотношения в семье и с друзьями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63178D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19-25.09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Письменный контроль;</w:t>
            </w:r>
          </w:p>
        </w:tc>
      </w:tr>
      <w:tr w:rsidR="007548DE" w:rsidRPr="00BE6E17" w:rsidTr="00514091">
        <w:trPr>
          <w:trHeight w:val="89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11.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Работа над ошибками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t>Досуг и увлечения/хобби современного подростка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19-25.09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4761BD" w:rsidTr="00514091">
        <w:trPr>
          <w:trHeight w:val="71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12.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Досуг и увлечения/хобби современного подростка</w:t>
            </w:r>
            <w:r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Pr="001C2367">
              <w:rPr>
                <w:sz w:val="20"/>
                <w:szCs w:val="20"/>
              </w:rPr>
              <w:t>Время радости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19-25.09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Устный опрос;</w:t>
            </w:r>
          </w:p>
        </w:tc>
      </w:tr>
      <w:tr w:rsidR="007548DE" w:rsidRPr="0000632E" w:rsidTr="00514091">
        <w:trPr>
          <w:trHeight w:val="62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13.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Досуг и увлечения/хобби современного подростка</w:t>
            </w:r>
            <w:r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Pr="001C2367">
              <w:rPr>
                <w:sz w:val="20"/>
                <w:szCs w:val="20"/>
              </w:rPr>
              <w:t>У меня дома!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9C7787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26-02.10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Самооценка с использованием «Оценочного листа»;</w:t>
            </w:r>
          </w:p>
        </w:tc>
      </w:tr>
    </w:tbl>
    <w:p w:rsidR="00FA5C89" w:rsidRPr="00BE6E17" w:rsidRDefault="00FA5C89">
      <w:pPr>
        <w:spacing w:after="0" w:line="259" w:lineRule="auto"/>
        <w:ind w:left="-659" w:right="10720" w:firstLine="0"/>
        <w:rPr>
          <w:sz w:val="20"/>
          <w:szCs w:val="20"/>
          <w:lang w:val="ru-RU"/>
        </w:rPr>
      </w:pPr>
    </w:p>
    <w:tbl>
      <w:tblPr>
        <w:tblStyle w:val="TableGrid"/>
        <w:tblW w:w="15660" w:type="dxa"/>
        <w:tblInd w:w="6" w:type="dxa"/>
        <w:tblCellMar>
          <w:top w:w="141" w:type="dxa"/>
          <w:left w:w="73" w:type="dxa"/>
          <w:right w:w="74" w:type="dxa"/>
        </w:tblCellMar>
        <w:tblLook w:val="04A0"/>
      </w:tblPr>
      <w:tblGrid>
        <w:gridCol w:w="536"/>
        <w:gridCol w:w="4209"/>
        <w:gridCol w:w="709"/>
        <w:gridCol w:w="795"/>
        <w:gridCol w:w="906"/>
        <w:gridCol w:w="1701"/>
        <w:gridCol w:w="1275"/>
        <w:gridCol w:w="1276"/>
        <w:gridCol w:w="1276"/>
        <w:gridCol w:w="1276"/>
        <w:gridCol w:w="1701"/>
      </w:tblGrid>
      <w:tr w:rsidR="007548DE" w:rsidRPr="00BE6E17" w:rsidTr="00514091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14.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Жизнь в городе</w:t>
            </w:r>
            <w:r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Pr="004761BD">
              <w:rPr>
                <w:sz w:val="20"/>
                <w:szCs w:val="20"/>
                <w:lang w:val="ru-RU"/>
              </w:rPr>
              <w:t xml:space="preserve">По соседству. </w:t>
            </w:r>
            <w:r w:rsidRPr="001C2367">
              <w:rPr>
                <w:sz w:val="20"/>
                <w:szCs w:val="20"/>
              </w:rPr>
              <w:t>Мой микрорайон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26-02.10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Письменный контроль;</w:t>
            </w:r>
          </w:p>
        </w:tc>
      </w:tr>
      <w:tr w:rsidR="007548DE" w:rsidRPr="004761BD" w:rsidTr="00514091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15.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Жизнь в городе</w:t>
            </w:r>
            <w:r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Pr="006971B3">
              <w:rPr>
                <w:sz w:val="20"/>
                <w:szCs w:val="20"/>
                <w:lang w:val="ru-RU"/>
              </w:rPr>
              <w:t>Знаменитые улицы.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26-02.10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Устный опрос;</w:t>
            </w:r>
          </w:p>
        </w:tc>
      </w:tr>
      <w:tr w:rsidR="007548DE" w:rsidRPr="004761BD" w:rsidTr="00514091">
        <w:trPr>
          <w:trHeight w:val="69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16.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Родная страна и страна/страны изучаемого языка</w:t>
            </w:r>
            <w:r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Pr="004761BD">
              <w:rPr>
                <w:sz w:val="20"/>
                <w:szCs w:val="20"/>
                <w:lang w:val="ru-RU"/>
              </w:rPr>
              <w:t xml:space="preserve">Журнал «Взгляд на Россию» Дачи.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03-09.10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Устный опрос;</w:t>
            </w:r>
          </w:p>
        </w:tc>
      </w:tr>
      <w:tr w:rsidR="007548DE" w:rsidRPr="004761BD" w:rsidTr="00514091">
        <w:trPr>
          <w:trHeight w:val="97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17.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4761BD">
            <w:pPr>
              <w:spacing w:after="0" w:line="259" w:lineRule="auto"/>
              <w:ind w:left="0" w:right="7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Жизнь в городе</w:t>
            </w:r>
            <w:r>
              <w:rPr>
                <w:color w:val="auto"/>
                <w:sz w:val="20"/>
                <w:szCs w:val="20"/>
                <w:lang w:val="ru-RU" w:eastAsia="ru-RU"/>
              </w:rPr>
              <w:t>.</w:t>
            </w:r>
            <w:r w:rsidRPr="004761BD">
              <w:rPr>
                <w:sz w:val="20"/>
                <w:szCs w:val="20"/>
                <w:lang w:val="ru-RU"/>
              </w:rPr>
              <w:t xml:space="preserve"> Заявка на обслуживание</w:t>
            </w:r>
            <w:r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03-09.10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Письменный контроль;</w:t>
            </w:r>
          </w:p>
        </w:tc>
      </w:tr>
      <w:tr w:rsidR="007548DE" w:rsidRPr="0000632E" w:rsidTr="00514091">
        <w:trPr>
          <w:trHeight w:val="9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lastRenderedPageBreak/>
              <w:t>18.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Жизнь в городе</w:t>
            </w:r>
            <w:r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Pr="004761BD">
              <w:rPr>
                <w:sz w:val="20"/>
                <w:szCs w:val="20"/>
                <w:lang w:val="ru-RU"/>
              </w:rPr>
              <w:t>Выполнение плана-чертежа в масштабе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03-09.10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Самооценка с использованием «Оценочного листа»;</w:t>
            </w:r>
          </w:p>
        </w:tc>
      </w:tr>
      <w:tr w:rsidR="007548DE" w:rsidRPr="00BE6E17" w:rsidTr="00514091">
        <w:trPr>
          <w:trHeight w:val="69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19.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 xml:space="preserve">Подготовка к контрольной работе </w:t>
            </w:r>
            <w:r>
              <w:rPr>
                <w:sz w:val="20"/>
                <w:szCs w:val="20"/>
                <w:lang w:val="ru-RU"/>
              </w:rPr>
              <w:t xml:space="preserve">по теме 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t>Жизнь в городе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17-23.10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514091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20.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b/>
                <w:color w:val="auto"/>
                <w:sz w:val="20"/>
                <w:szCs w:val="20"/>
                <w:lang w:val="ru-RU"/>
              </w:rPr>
              <w:t>Контрольная работа по теме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t xml:space="preserve"> Жизнь в городе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17-23.10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Контрольная работа;</w:t>
            </w:r>
          </w:p>
        </w:tc>
      </w:tr>
      <w:tr w:rsidR="007548DE" w:rsidRPr="004761BD" w:rsidTr="00514091">
        <w:trPr>
          <w:trHeight w:val="7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21.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Работа над ошибками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t>Школа.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17-23.10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Письменный контроль;</w:t>
            </w:r>
          </w:p>
        </w:tc>
      </w:tr>
      <w:tr w:rsidR="007548DE" w:rsidRPr="004761BD" w:rsidTr="00514091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22.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Школа.</w:t>
            </w:r>
            <w:r w:rsidRPr="001C2367">
              <w:rPr>
                <w:sz w:val="20"/>
                <w:szCs w:val="20"/>
              </w:rPr>
              <w:t xml:space="preserve"> Безопасность на дорогах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24-30.10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33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33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33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33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7548DE">
            <w:pPr>
              <w:spacing w:after="33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Тестирование;</w:t>
            </w:r>
          </w:p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Аудирование;</w:t>
            </w:r>
          </w:p>
        </w:tc>
      </w:tr>
      <w:tr w:rsidR="007548DE" w:rsidRPr="00BE6E17" w:rsidTr="00514091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23.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Школа.</w:t>
            </w:r>
            <w:r w:rsidRPr="001C2367">
              <w:rPr>
                <w:sz w:val="20"/>
                <w:szCs w:val="20"/>
              </w:rPr>
              <w:t xml:space="preserve"> В движении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24-30.10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00632E" w:rsidTr="00514091">
        <w:trPr>
          <w:trHeight w:val="68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24.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4761B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Школа.</w:t>
            </w:r>
            <w:r w:rsidRPr="001C2367">
              <w:rPr>
                <w:sz w:val="20"/>
                <w:szCs w:val="20"/>
              </w:rPr>
              <w:t xml:space="preserve"> С ветерком.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24-30.10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Самооценка с использованием «Оценочного листа»;</w:t>
            </w:r>
          </w:p>
        </w:tc>
      </w:tr>
      <w:tr w:rsidR="007548DE" w:rsidRPr="00BE6E17" w:rsidTr="00514091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25.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Родная страна и страна/страны изучаемого языка</w:t>
            </w:r>
            <w:r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Pr="001C2367">
              <w:rPr>
                <w:sz w:val="20"/>
                <w:szCs w:val="20"/>
              </w:rPr>
              <w:t>Виды транспорта в Лондоне.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31-06.11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Письменный контроль;</w:t>
            </w:r>
          </w:p>
        </w:tc>
      </w:tr>
      <w:tr w:rsidR="007548DE" w:rsidRPr="004761BD" w:rsidTr="00514091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26.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Родная страна и страна/страны изучаемого языка</w:t>
            </w:r>
            <w:r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Pr="004761BD">
              <w:rPr>
                <w:sz w:val="20"/>
                <w:szCs w:val="20"/>
                <w:lang w:val="ru-RU"/>
              </w:rPr>
              <w:t>Журнал «Взгляд на Россию» Метро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31-06.11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Устный опрос;</w:t>
            </w:r>
          </w:p>
        </w:tc>
      </w:tr>
      <w:tr w:rsidR="007548DE" w:rsidRPr="004761BD" w:rsidTr="00514091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27.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4761BD" w:rsidP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Школа.</w:t>
            </w:r>
            <w:r w:rsidRPr="004761BD">
              <w:rPr>
                <w:sz w:val="20"/>
                <w:szCs w:val="20"/>
                <w:lang w:val="ru-RU"/>
              </w:rPr>
              <w:t xml:space="preserve"> Как пройти в мою школу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31-06.11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Устный опрос;</w:t>
            </w:r>
          </w:p>
        </w:tc>
      </w:tr>
      <w:tr w:rsidR="007548DE" w:rsidRPr="00BE6E17" w:rsidTr="00514091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lastRenderedPageBreak/>
              <w:t>28.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Школа.</w:t>
            </w:r>
            <w:r w:rsidRPr="004761BD">
              <w:rPr>
                <w:sz w:val="20"/>
                <w:szCs w:val="20"/>
                <w:lang w:val="ru-RU"/>
              </w:rPr>
              <w:t xml:space="preserve"> Что означает красный цвет?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07-13.11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761BD">
              <w:rPr>
                <w:sz w:val="20"/>
                <w:szCs w:val="20"/>
                <w:lang w:val="ru-RU"/>
              </w:rPr>
              <w:t>Письменный контро</w:t>
            </w:r>
            <w:r w:rsidRPr="00BE6E17">
              <w:rPr>
                <w:sz w:val="20"/>
                <w:szCs w:val="20"/>
              </w:rPr>
              <w:t>ль;</w:t>
            </w:r>
          </w:p>
        </w:tc>
      </w:tr>
    </w:tbl>
    <w:p w:rsidR="00FA5C89" w:rsidRPr="00BE6E17" w:rsidRDefault="00FA5C89">
      <w:pPr>
        <w:spacing w:after="0" w:line="259" w:lineRule="auto"/>
        <w:ind w:left="-659" w:right="10720" w:firstLine="0"/>
        <w:rPr>
          <w:sz w:val="20"/>
          <w:szCs w:val="20"/>
        </w:rPr>
      </w:pPr>
    </w:p>
    <w:tbl>
      <w:tblPr>
        <w:tblStyle w:val="TableGrid"/>
        <w:tblW w:w="15660" w:type="dxa"/>
        <w:tblInd w:w="6" w:type="dxa"/>
        <w:tblCellMar>
          <w:top w:w="141" w:type="dxa"/>
          <w:left w:w="73" w:type="dxa"/>
          <w:right w:w="74" w:type="dxa"/>
        </w:tblCellMar>
        <w:tblLook w:val="04A0"/>
      </w:tblPr>
      <w:tblGrid>
        <w:gridCol w:w="536"/>
        <w:gridCol w:w="4209"/>
        <w:gridCol w:w="709"/>
        <w:gridCol w:w="795"/>
        <w:gridCol w:w="906"/>
        <w:gridCol w:w="1701"/>
        <w:gridCol w:w="1275"/>
        <w:gridCol w:w="1276"/>
        <w:gridCol w:w="1276"/>
        <w:gridCol w:w="1276"/>
        <w:gridCol w:w="1701"/>
      </w:tblGrid>
      <w:tr w:rsidR="007548DE" w:rsidRPr="00BE6E17" w:rsidTr="00514091">
        <w:trPr>
          <w:trHeight w:val="51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29.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 xml:space="preserve">Подготовка к контрольной работе по </w:t>
            </w:r>
            <w:r>
              <w:rPr>
                <w:sz w:val="20"/>
                <w:szCs w:val="20"/>
                <w:lang w:val="ru-RU"/>
              </w:rPr>
              <w:t xml:space="preserve">теме 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t>Школа.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07-13.11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514091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30.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b/>
                <w:color w:val="auto"/>
                <w:sz w:val="20"/>
                <w:szCs w:val="20"/>
                <w:lang w:val="ru-RU"/>
              </w:rPr>
              <w:t>Контрольная работа по теме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t xml:space="preserve"> Школа.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63178D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07-13.11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Тестирование;</w:t>
            </w:r>
          </w:p>
        </w:tc>
      </w:tr>
      <w:tr w:rsidR="007548DE" w:rsidRPr="00BE6E17" w:rsidTr="00514091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31.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sz w:val="20"/>
                <w:szCs w:val="20"/>
                <w:lang w:val="ru-RU"/>
              </w:rPr>
              <w:t>Работа над ошибками.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t>Здоровый образ жизни: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63178D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14-20.11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Контрольная работа;</w:t>
            </w:r>
          </w:p>
        </w:tc>
      </w:tr>
      <w:tr w:rsidR="007548DE" w:rsidRPr="00BE6E17" w:rsidTr="00514091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32.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1BD" w:rsidRPr="004761BD" w:rsidRDefault="004761BD" w:rsidP="004761BD">
            <w:pPr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Здоровый образ жизни:</w:t>
            </w:r>
            <w:r w:rsidRPr="004761BD">
              <w:rPr>
                <w:sz w:val="20"/>
                <w:szCs w:val="20"/>
                <w:lang w:val="ru-RU"/>
              </w:rPr>
              <w:t xml:space="preserve"> День и ночь - сутки прочь</w:t>
            </w:r>
          </w:p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14-20.11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514091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33.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Здоровый образ жизни</w:t>
            </w:r>
            <w:r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Pr="004761BD">
              <w:rPr>
                <w:sz w:val="20"/>
                <w:szCs w:val="20"/>
                <w:lang w:val="ru-RU"/>
              </w:rPr>
              <w:t>Как насчет…?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14-20.11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Тестирование;</w:t>
            </w:r>
          </w:p>
        </w:tc>
      </w:tr>
      <w:tr w:rsidR="007548DE" w:rsidRPr="00DE4264" w:rsidTr="00514091">
        <w:trPr>
          <w:trHeight w:val="62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34.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DE4264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Здоровый образ жизни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DE4264" w:rsidRPr="006971B3">
              <w:rPr>
                <w:sz w:val="20"/>
                <w:szCs w:val="20"/>
                <w:lang w:val="ru-RU"/>
              </w:rPr>
              <w:t>Мой любимый день.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28-04.12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Устный опрос;</w:t>
            </w:r>
          </w:p>
        </w:tc>
      </w:tr>
      <w:tr w:rsidR="007548DE" w:rsidRPr="00DE4264" w:rsidTr="00514091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35.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DE4264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Здоровый образ жизни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DE4264" w:rsidRPr="00DE4264">
              <w:rPr>
                <w:sz w:val="20"/>
                <w:szCs w:val="20"/>
                <w:lang w:val="ru-RU"/>
              </w:rPr>
              <w:t>Жизнь подростков в Великобритании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28-04.12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Тестирование;</w:t>
            </w:r>
          </w:p>
        </w:tc>
      </w:tr>
      <w:tr w:rsidR="007548DE" w:rsidRPr="00BE6E17" w:rsidTr="00514091">
        <w:trPr>
          <w:trHeight w:val="6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36.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DE4264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Здоровый образ жизни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DE4264" w:rsidRPr="00DE4264">
              <w:rPr>
                <w:sz w:val="20"/>
                <w:szCs w:val="20"/>
                <w:lang w:val="ru-RU"/>
              </w:rPr>
              <w:t xml:space="preserve">Журнал «Взгляд на Россию» </w:t>
            </w:r>
            <w:r w:rsidR="00DE4264" w:rsidRPr="001C2367">
              <w:rPr>
                <w:sz w:val="20"/>
                <w:szCs w:val="20"/>
              </w:rPr>
              <w:t>Привет!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28-04.12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Аудирование;</w:t>
            </w:r>
          </w:p>
        </w:tc>
      </w:tr>
      <w:tr w:rsidR="007548DE" w:rsidRPr="00BE6E17" w:rsidTr="00514091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37.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4761BD" w:rsidP="00DE4264">
            <w:pPr>
              <w:spacing w:after="0" w:line="259" w:lineRule="auto"/>
              <w:ind w:left="0" w:right="328" w:firstLine="0"/>
              <w:jc w:val="both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Здоровый образ жизни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DE4264" w:rsidRPr="00DE4264">
              <w:rPr>
                <w:sz w:val="20"/>
                <w:szCs w:val="20"/>
                <w:lang w:val="ru-RU"/>
              </w:rPr>
              <w:t xml:space="preserve">Назначение/отмена встречи.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05-11.12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DE4264" w:rsidTr="00514091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lastRenderedPageBreak/>
              <w:t>38.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Здоровый образ жизни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DE4264" w:rsidRPr="006971B3">
              <w:rPr>
                <w:sz w:val="20"/>
                <w:szCs w:val="20"/>
                <w:lang w:val="ru-RU"/>
              </w:rPr>
              <w:t>Вычерчиваем числа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05-11.12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Устный опрос;</w:t>
            </w:r>
          </w:p>
        </w:tc>
      </w:tr>
      <w:tr w:rsidR="007548DE" w:rsidRPr="0000632E" w:rsidTr="00514091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39.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DE4264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Подготовка к контрольной работе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color w:val="auto"/>
                <w:sz w:val="20"/>
                <w:szCs w:val="20"/>
                <w:lang w:val="ru-RU" w:eastAsia="ru-RU"/>
              </w:rPr>
              <w:t xml:space="preserve">по теме </w:t>
            </w:r>
            <w:r w:rsidR="004761BD" w:rsidRPr="004761BD">
              <w:rPr>
                <w:color w:val="auto"/>
                <w:sz w:val="20"/>
                <w:szCs w:val="20"/>
                <w:lang w:val="ru-RU" w:eastAsia="ru-RU"/>
              </w:rPr>
              <w:t>Здоровый образ жизни</w:t>
            </w:r>
            <w:r>
              <w:rPr>
                <w:color w:val="auto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05-11.12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Самооценка с использованием «Оценочного листа»;</w:t>
            </w:r>
          </w:p>
        </w:tc>
      </w:tr>
      <w:tr w:rsidR="007548DE" w:rsidRPr="0000632E" w:rsidTr="00514091">
        <w:trPr>
          <w:trHeight w:val="7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40.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DE4264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DE4264">
              <w:rPr>
                <w:b/>
                <w:color w:val="auto"/>
                <w:sz w:val="20"/>
                <w:szCs w:val="20"/>
                <w:lang w:val="ru-RU"/>
              </w:rPr>
              <w:t>Контрольная работа  по теме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="004761BD" w:rsidRPr="004761BD">
              <w:rPr>
                <w:color w:val="auto"/>
                <w:sz w:val="20"/>
                <w:szCs w:val="20"/>
                <w:lang w:val="ru-RU" w:eastAsia="ru-RU"/>
              </w:rPr>
              <w:t>Здоровый образ жизни: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63178D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12-18.12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Самооценка с использованием «Оценочного листа»;</w:t>
            </w:r>
          </w:p>
        </w:tc>
      </w:tr>
      <w:tr w:rsidR="007548DE" w:rsidRPr="00DE4264" w:rsidTr="00514091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41.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DE4264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Работа над ошибками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4761BD" w:rsidRPr="004761BD">
              <w:rPr>
                <w:color w:val="auto"/>
                <w:sz w:val="20"/>
                <w:szCs w:val="20"/>
                <w:lang w:val="ru-RU" w:eastAsia="ru-RU"/>
              </w:rPr>
              <w:t>Каникулы в различное время года. Виды отдыха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12-18.12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Контрольная работа;</w:t>
            </w:r>
          </w:p>
        </w:tc>
      </w:tr>
      <w:tr w:rsidR="007548DE" w:rsidRPr="00DE4264" w:rsidTr="00514091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42.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DE4264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Каникулы в различное время года. Виды отдыха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DE4264" w:rsidRPr="001C2367">
              <w:rPr>
                <w:sz w:val="20"/>
                <w:szCs w:val="20"/>
              </w:rPr>
              <w:t>Время праздников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12-18.12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Устный опрос;</w:t>
            </w:r>
          </w:p>
        </w:tc>
      </w:tr>
      <w:tr w:rsidR="007548DE" w:rsidRPr="00BE6E17" w:rsidTr="00514091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43.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Каникулы в различное время года. Виды отдыха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DE4264" w:rsidRPr="001C2367">
              <w:rPr>
                <w:sz w:val="20"/>
                <w:szCs w:val="20"/>
              </w:rPr>
              <w:t>Отпразднуем!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19-25.12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Тестирование;</w:t>
            </w:r>
          </w:p>
        </w:tc>
      </w:tr>
    </w:tbl>
    <w:p w:rsidR="00FA5C89" w:rsidRPr="00BE6E17" w:rsidRDefault="00FA5C89">
      <w:pPr>
        <w:spacing w:after="0" w:line="259" w:lineRule="auto"/>
        <w:ind w:left="-659" w:right="10720" w:firstLine="0"/>
        <w:rPr>
          <w:sz w:val="20"/>
          <w:szCs w:val="20"/>
        </w:rPr>
      </w:pPr>
    </w:p>
    <w:tbl>
      <w:tblPr>
        <w:tblStyle w:val="TableGrid"/>
        <w:tblW w:w="15660" w:type="dxa"/>
        <w:tblInd w:w="6" w:type="dxa"/>
        <w:tblCellMar>
          <w:top w:w="141" w:type="dxa"/>
          <w:left w:w="73" w:type="dxa"/>
          <w:right w:w="74" w:type="dxa"/>
        </w:tblCellMar>
        <w:tblLook w:val="04A0"/>
      </w:tblPr>
      <w:tblGrid>
        <w:gridCol w:w="536"/>
        <w:gridCol w:w="4209"/>
        <w:gridCol w:w="709"/>
        <w:gridCol w:w="795"/>
        <w:gridCol w:w="906"/>
        <w:gridCol w:w="1701"/>
        <w:gridCol w:w="1275"/>
        <w:gridCol w:w="1276"/>
        <w:gridCol w:w="1276"/>
        <w:gridCol w:w="1276"/>
        <w:gridCol w:w="1701"/>
      </w:tblGrid>
      <w:tr w:rsidR="007548DE" w:rsidRPr="00DE4264" w:rsidTr="00514091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44.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DE4264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Каникулы в различное время года. Виды отдыха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DE4264" w:rsidRPr="006971B3">
              <w:rPr>
                <w:sz w:val="20"/>
                <w:szCs w:val="20"/>
                <w:lang w:val="ru-RU"/>
              </w:rPr>
              <w:t>Особые дни. Шотландские игры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19-25.12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Устный опрос;</w:t>
            </w:r>
          </w:p>
        </w:tc>
      </w:tr>
      <w:tr w:rsidR="007548DE" w:rsidRPr="00DE4264" w:rsidTr="00514091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45.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DE4264" w:rsidRDefault="00DE4264">
            <w:pPr>
              <w:spacing w:after="0" w:line="259" w:lineRule="auto"/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DE4264">
              <w:rPr>
                <w:b/>
                <w:color w:val="auto"/>
                <w:sz w:val="20"/>
                <w:szCs w:val="20"/>
              </w:rPr>
              <w:t>Полугодовая контрольная работа.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19-25.12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Аудирование;</w:t>
            </w:r>
          </w:p>
        </w:tc>
      </w:tr>
      <w:tr w:rsidR="007548DE" w:rsidRPr="00BE6E17" w:rsidTr="00514091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lastRenderedPageBreak/>
              <w:t>46.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DE4264" w:rsidRDefault="00DE4264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Работа над ошибками. </w:t>
            </w:r>
            <w:r w:rsidRPr="00DE4264">
              <w:rPr>
                <w:sz w:val="20"/>
                <w:szCs w:val="20"/>
                <w:lang w:val="ru-RU"/>
              </w:rPr>
              <w:t>Журнал «Взгляд на Россию» Белые ночи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26-30.12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Письменный контроль;</w:t>
            </w:r>
          </w:p>
        </w:tc>
      </w:tr>
      <w:tr w:rsidR="007548DE" w:rsidRPr="0000632E" w:rsidTr="00514091">
        <w:trPr>
          <w:trHeight w:val="88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47.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Каникулы в различное время года. Виды отдыха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>.</w:t>
            </w:r>
            <w:r w:rsidR="00DE4264" w:rsidRPr="00DE4264">
              <w:rPr>
                <w:sz w:val="20"/>
                <w:szCs w:val="20"/>
                <w:lang w:val="ru-RU"/>
              </w:rPr>
              <w:t xml:space="preserve"> Как заказать цветы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26-30.12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Самооценка с использованием «Оценочного листа»;</w:t>
            </w:r>
          </w:p>
        </w:tc>
      </w:tr>
      <w:tr w:rsidR="007548DE" w:rsidRPr="00BE6E17" w:rsidTr="00514091">
        <w:trPr>
          <w:trHeight w:val="72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48.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Выдающиеся </w:t>
            </w:r>
            <w:r w:rsidRPr="004761BD">
              <w:rPr>
                <w:color w:val="auto"/>
                <w:spacing w:val="-1"/>
                <w:sz w:val="20"/>
                <w:szCs w:val="20"/>
                <w:lang w:val="ru-RU" w:eastAsia="ru-RU"/>
              </w:rPr>
              <w:t>люди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t> </w:t>
            </w:r>
            <w:r w:rsidRPr="004761BD">
              <w:rPr>
                <w:color w:val="auto"/>
                <w:spacing w:val="-1"/>
                <w:sz w:val="20"/>
                <w:szCs w:val="20"/>
                <w:lang w:val="ru-RU" w:eastAsia="ru-RU"/>
              </w:rPr>
              <w:t>родной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t> страны и страны/стран изучаемого языка: учёные, писатели, поэты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DE4264" w:rsidRPr="001C2367">
              <w:rPr>
                <w:sz w:val="20"/>
                <w:szCs w:val="20"/>
              </w:rPr>
              <w:t>В Зазеркалье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26-30.12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514091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49.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DE4264" w:rsidRDefault="00DE4264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 xml:space="preserve">Подготовка к контрольной работе  по </w:t>
            </w:r>
            <w:r>
              <w:rPr>
                <w:sz w:val="20"/>
                <w:szCs w:val="20"/>
                <w:lang w:val="ru-RU"/>
              </w:rPr>
              <w:t xml:space="preserve">теме </w:t>
            </w:r>
            <w:r w:rsidR="004761BD" w:rsidRPr="004761BD">
              <w:rPr>
                <w:color w:val="auto"/>
                <w:sz w:val="20"/>
                <w:szCs w:val="20"/>
                <w:lang w:val="ru-RU" w:eastAsia="ru-RU"/>
              </w:rPr>
              <w:t>Каникулы в различное время года. Виды отдыха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09-15.01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514091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50.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DE4264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b/>
                <w:color w:val="auto"/>
                <w:sz w:val="20"/>
                <w:szCs w:val="20"/>
                <w:lang w:val="ru-RU"/>
              </w:rPr>
              <w:t xml:space="preserve">Контрольная раота по теме: </w:t>
            </w:r>
            <w:r w:rsidR="004761BD" w:rsidRPr="004761BD">
              <w:rPr>
                <w:color w:val="auto"/>
                <w:sz w:val="20"/>
                <w:szCs w:val="20"/>
                <w:lang w:val="ru-RU" w:eastAsia="ru-RU"/>
              </w:rPr>
              <w:t>Каникулы в различное время года. Виды отдыха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63178D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09-15.01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00632E" w:rsidTr="00514091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51.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DE4264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Работа над ошибками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4761BD" w:rsidRPr="004761BD">
              <w:rPr>
                <w:color w:val="auto"/>
                <w:sz w:val="20"/>
                <w:szCs w:val="20"/>
                <w:lang w:val="ru-RU" w:eastAsia="ru-RU"/>
              </w:rPr>
              <w:t>Досуг и увлечения/хобби современного подростка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09-15.01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Самооценка с использованием «Оценочного листа»;</w:t>
            </w:r>
          </w:p>
        </w:tc>
      </w:tr>
      <w:tr w:rsidR="007548DE" w:rsidRPr="00DE4264" w:rsidTr="00514091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52.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Досуг и увлечения/хобби современного подростка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DE4264" w:rsidRPr="001C2367">
              <w:rPr>
                <w:sz w:val="20"/>
                <w:szCs w:val="20"/>
              </w:rPr>
              <w:t>Свободное время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16-22.01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Контрольная работа;</w:t>
            </w:r>
          </w:p>
        </w:tc>
      </w:tr>
      <w:tr w:rsidR="007548DE" w:rsidRPr="00DE4264" w:rsidTr="00514091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53.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Досуг и увлечения/хобби современного подростка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DE4264" w:rsidRPr="001C2367">
              <w:rPr>
                <w:sz w:val="20"/>
                <w:szCs w:val="20"/>
              </w:rPr>
              <w:t>Игра!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16-22.01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Диктант;</w:t>
            </w:r>
          </w:p>
        </w:tc>
      </w:tr>
      <w:tr w:rsidR="007548DE" w:rsidRPr="00DE4264" w:rsidTr="00514091">
        <w:trPr>
          <w:trHeight w:val="123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lastRenderedPageBreak/>
              <w:t>54.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Досуг и увлечения/хобби современного подростка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DE4264" w:rsidRPr="001C2367">
              <w:rPr>
                <w:sz w:val="20"/>
                <w:szCs w:val="20"/>
              </w:rPr>
              <w:t>Скоротаем время!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16-22.01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Тестирование;</w:t>
            </w:r>
          </w:p>
        </w:tc>
      </w:tr>
      <w:tr w:rsidR="007548DE" w:rsidRPr="00DE4264" w:rsidTr="00514091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55.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Досуг и увлечения/хобби современного подростка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DE4264" w:rsidRPr="001C2367">
              <w:rPr>
                <w:sz w:val="20"/>
                <w:szCs w:val="20"/>
              </w:rPr>
              <w:t>Настольные игры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23-29.01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Устный опрос;</w:t>
            </w:r>
          </w:p>
        </w:tc>
      </w:tr>
      <w:tr w:rsidR="007548DE" w:rsidRPr="00DE4264" w:rsidTr="00514091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56.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DE4264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Родная страна и страна/страны изучаемого языка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DE4264" w:rsidRPr="00DE4264">
              <w:rPr>
                <w:sz w:val="20"/>
                <w:szCs w:val="20"/>
                <w:lang w:val="ru-RU"/>
              </w:rPr>
              <w:t>Журнал «Взгляд на Россию» Свободное время.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23-29.01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Письменный контроль;</w:t>
            </w:r>
          </w:p>
        </w:tc>
      </w:tr>
      <w:tr w:rsidR="007548DE" w:rsidRPr="00DE4264" w:rsidTr="00514091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57.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Покупки: одежда, обувь и продукты питания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DE4264" w:rsidRPr="001C2367">
              <w:rPr>
                <w:sz w:val="20"/>
                <w:szCs w:val="20"/>
              </w:rPr>
              <w:t>Покупка подарка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23-29.01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Устный опрос;</w:t>
            </w:r>
          </w:p>
        </w:tc>
      </w:tr>
    </w:tbl>
    <w:p w:rsidR="00FA5C89" w:rsidRPr="00DE4264" w:rsidRDefault="00FA5C89">
      <w:pPr>
        <w:spacing w:after="0" w:line="259" w:lineRule="auto"/>
        <w:ind w:left="-659" w:right="10720" w:firstLine="0"/>
        <w:rPr>
          <w:sz w:val="20"/>
          <w:szCs w:val="20"/>
          <w:lang w:val="ru-RU"/>
        </w:rPr>
      </w:pPr>
    </w:p>
    <w:tbl>
      <w:tblPr>
        <w:tblStyle w:val="TableGrid"/>
        <w:tblW w:w="15660" w:type="dxa"/>
        <w:tblInd w:w="6" w:type="dxa"/>
        <w:tblCellMar>
          <w:top w:w="141" w:type="dxa"/>
          <w:left w:w="73" w:type="dxa"/>
          <w:right w:w="74" w:type="dxa"/>
        </w:tblCellMar>
        <w:tblLook w:val="04A0"/>
      </w:tblPr>
      <w:tblGrid>
        <w:gridCol w:w="536"/>
        <w:gridCol w:w="4209"/>
        <w:gridCol w:w="709"/>
        <w:gridCol w:w="795"/>
        <w:gridCol w:w="906"/>
        <w:gridCol w:w="1701"/>
        <w:gridCol w:w="1275"/>
        <w:gridCol w:w="1276"/>
        <w:gridCol w:w="1276"/>
        <w:gridCol w:w="1276"/>
        <w:gridCol w:w="1701"/>
      </w:tblGrid>
      <w:tr w:rsidR="007548DE" w:rsidRPr="00DE4264" w:rsidTr="00514091">
        <w:trPr>
          <w:trHeight w:val="171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58.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DE4264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Досуг и увлечения/хобби современного подростка</w:t>
            </w:r>
            <w:r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Pr="001C2367">
              <w:rPr>
                <w:sz w:val="20"/>
                <w:szCs w:val="20"/>
              </w:rPr>
              <w:t>Кукольный театр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30.-05.02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Письменный контроль;</w:t>
            </w:r>
          </w:p>
        </w:tc>
      </w:tr>
      <w:tr w:rsidR="007548DE" w:rsidRPr="00DE4264" w:rsidTr="00514091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59.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DE4264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 xml:space="preserve">Подготовка к контрольной работе </w:t>
            </w:r>
            <w:r>
              <w:rPr>
                <w:sz w:val="20"/>
                <w:szCs w:val="20"/>
                <w:lang w:val="ru-RU"/>
              </w:rPr>
              <w:t xml:space="preserve">по теме </w:t>
            </w:r>
            <w:r w:rsidR="004761BD" w:rsidRPr="004761BD">
              <w:rPr>
                <w:color w:val="auto"/>
                <w:sz w:val="20"/>
                <w:szCs w:val="20"/>
                <w:lang w:val="ru-RU" w:eastAsia="ru-RU"/>
              </w:rPr>
              <w:t>Покупки: одежда, обувь и продукты питания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30.-05.02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Устный опрос;</w:t>
            </w:r>
          </w:p>
        </w:tc>
      </w:tr>
      <w:tr w:rsidR="007548DE" w:rsidRPr="0000632E" w:rsidTr="00514091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60.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DE4264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b/>
                <w:color w:val="auto"/>
                <w:sz w:val="20"/>
                <w:szCs w:val="20"/>
                <w:lang w:val="ru-RU"/>
              </w:rPr>
              <w:t>Контрольная работа по теме:</w:t>
            </w:r>
            <w:r w:rsidRPr="00DE4264">
              <w:rPr>
                <w:b/>
                <w:color w:val="FF0000"/>
                <w:sz w:val="20"/>
                <w:szCs w:val="20"/>
                <w:lang w:val="ru-RU"/>
              </w:rPr>
              <w:t xml:space="preserve"> </w:t>
            </w:r>
            <w:r w:rsidR="004761BD" w:rsidRPr="004761BD">
              <w:rPr>
                <w:color w:val="auto"/>
                <w:sz w:val="20"/>
                <w:szCs w:val="20"/>
                <w:lang w:val="ru-RU" w:eastAsia="ru-RU"/>
              </w:rPr>
              <w:t>Покупки: одежда, обувь и продукты питания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63178D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30.-05.02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Самооценка с использованием «Оценочного листа»;</w:t>
            </w:r>
          </w:p>
        </w:tc>
      </w:tr>
      <w:tr w:rsidR="007548DE" w:rsidRPr="00BE6E17" w:rsidTr="00514091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lastRenderedPageBreak/>
              <w:t>61.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DE4264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Работа над ошибками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="004761BD" w:rsidRPr="004761BD">
              <w:rPr>
                <w:color w:val="auto"/>
                <w:sz w:val="20"/>
                <w:szCs w:val="20"/>
                <w:lang w:val="ru-RU" w:eastAsia="ru-RU"/>
              </w:rPr>
              <w:t>Внешность и характер</w:t>
            </w:r>
            <w:r w:rsidR="004761BD" w:rsidRPr="004761BD">
              <w:rPr>
                <w:color w:val="auto"/>
                <w:sz w:val="20"/>
                <w:szCs w:val="20"/>
                <w:lang w:val="ru-RU" w:eastAsia="ru-RU"/>
              </w:rPr>
              <w:br/>
              <w:t>человека/литературного персонажа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63178D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06-12.02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Контрольная работа;</w:t>
            </w:r>
          </w:p>
        </w:tc>
      </w:tr>
      <w:tr w:rsidR="007548DE" w:rsidRPr="00BE6E17" w:rsidTr="00514091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62.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Внешность и характер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br/>
              <w:t>человека/литературного персонажа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>.</w:t>
            </w:r>
            <w:r w:rsidR="00DE4264" w:rsidRPr="00DE4264">
              <w:rPr>
                <w:sz w:val="20"/>
                <w:szCs w:val="20"/>
                <w:lang w:val="ru-RU"/>
              </w:rPr>
              <w:t xml:space="preserve"> </w:t>
            </w:r>
            <w:r w:rsidR="00DE4264" w:rsidRPr="001C2367">
              <w:rPr>
                <w:sz w:val="20"/>
                <w:szCs w:val="20"/>
              </w:rPr>
              <w:t>В прошлом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06-12.02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514091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63.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Внешность и характер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br/>
              <w:t>человека/литературного персонажа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>.</w:t>
            </w:r>
            <w:r w:rsidR="00DE4264" w:rsidRPr="00DE4264">
              <w:rPr>
                <w:sz w:val="20"/>
                <w:szCs w:val="20"/>
                <w:lang w:val="ru-RU"/>
              </w:rPr>
              <w:t xml:space="preserve"> </w:t>
            </w:r>
            <w:r w:rsidR="00DE4264" w:rsidRPr="001C2367">
              <w:rPr>
                <w:sz w:val="20"/>
                <w:szCs w:val="20"/>
              </w:rPr>
              <w:t>Дух Хеллоуина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06-12.02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BE6E17" w:rsidTr="00514091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64.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Выдающиеся </w:t>
            </w:r>
            <w:r w:rsidRPr="004761BD">
              <w:rPr>
                <w:color w:val="auto"/>
                <w:spacing w:val="-1"/>
                <w:sz w:val="20"/>
                <w:szCs w:val="20"/>
                <w:lang w:val="ru-RU" w:eastAsia="ru-RU"/>
              </w:rPr>
              <w:t>люди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t> </w:t>
            </w:r>
            <w:r w:rsidRPr="004761BD">
              <w:rPr>
                <w:color w:val="auto"/>
                <w:spacing w:val="-1"/>
                <w:sz w:val="20"/>
                <w:szCs w:val="20"/>
                <w:lang w:val="ru-RU" w:eastAsia="ru-RU"/>
              </w:rPr>
              <w:t>родной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t> страны и страны/стран изучаемого языка: учёные, писатели, поэты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>.</w:t>
            </w:r>
            <w:r w:rsidR="00DE4264" w:rsidRPr="00DE4264">
              <w:rPr>
                <w:sz w:val="20"/>
                <w:szCs w:val="20"/>
                <w:lang w:val="ru-RU"/>
              </w:rPr>
              <w:t xml:space="preserve"> </w:t>
            </w:r>
            <w:r w:rsidR="00DE4264" w:rsidRPr="001C2367">
              <w:rPr>
                <w:sz w:val="20"/>
                <w:szCs w:val="20"/>
              </w:rPr>
              <w:t>Они были первыми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13-19.02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Диктант;</w:t>
            </w:r>
          </w:p>
        </w:tc>
      </w:tr>
      <w:tr w:rsidR="007548DE" w:rsidRPr="00BE6E17" w:rsidTr="00514091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65.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Внешность и характер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br/>
              <w:t>человека/литературного персонажа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>.</w:t>
            </w:r>
            <w:r w:rsidR="00DE4264" w:rsidRPr="00DE4264">
              <w:rPr>
                <w:sz w:val="20"/>
                <w:szCs w:val="20"/>
                <w:lang w:val="ru-RU"/>
              </w:rPr>
              <w:t xml:space="preserve"> </w:t>
            </w:r>
            <w:r w:rsidR="00DE4264" w:rsidRPr="001C2367">
              <w:rPr>
                <w:sz w:val="20"/>
                <w:szCs w:val="20"/>
              </w:rPr>
              <w:t>Стальной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13-19.02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DE4264" w:rsidTr="00514091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66.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64" w:rsidRPr="001C2367" w:rsidRDefault="004761BD" w:rsidP="00DE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Выдающиеся </w:t>
            </w:r>
            <w:r w:rsidRPr="004761BD">
              <w:rPr>
                <w:color w:val="auto"/>
                <w:spacing w:val="-1"/>
                <w:sz w:val="20"/>
                <w:szCs w:val="20"/>
                <w:lang w:val="ru-RU" w:eastAsia="ru-RU"/>
              </w:rPr>
              <w:t>люди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t> </w:t>
            </w:r>
            <w:r w:rsidRPr="004761BD">
              <w:rPr>
                <w:color w:val="auto"/>
                <w:spacing w:val="-1"/>
                <w:sz w:val="20"/>
                <w:szCs w:val="20"/>
                <w:lang w:val="ru-RU" w:eastAsia="ru-RU"/>
              </w:rPr>
              <w:t>родной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t> страны и страны/стран изучаемого языка: учёные, писатели, поэты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DE4264" w:rsidRPr="001C2367">
              <w:rPr>
                <w:sz w:val="20"/>
                <w:szCs w:val="20"/>
              </w:rPr>
              <w:t>Журнал «Взгляд на Россию» Слава</w:t>
            </w:r>
          </w:p>
          <w:p w:rsidR="007548DE" w:rsidRPr="004761BD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13-19.02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Письменный контроль;</w:t>
            </w:r>
          </w:p>
        </w:tc>
      </w:tr>
      <w:tr w:rsidR="007548DE" w:rsidRPr="00DE4264" w:rsidTr="00514091">
        <w:trPr>
          <w:trHeight w:val="124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67.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Покупки: одежда, обувь и продукты питания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>.</w:t>
            </w:r>
            <w:r w:rsidR="00DE4264" w:rsidRPr="00DE4264">
              <w:rPr>
                <w:sz w:val="20"/>
                <w:szCs w:val="20"/>
                <w:lang w:val="ru-RU"/>
              </w:rPr>
              <w:t xml:space="preserve"> </w:t>
            </w:r>
            <w:r w:rsidR="00DE4264" w:rsidRPr="001C2367">
              <w:rPr>
                <w:sz w:val="20"/>
                <w:szCs w:val="20"/>
              </w:rPr>
              <w:t>В бюро находок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27-05.03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Письменный контроль;</w:t>
            </w:r>
          </w:p>
        </w:tc>
      </w:tr>
      <w:tr w:rsidR="007548DE" w:rsidRPr="00BE6E17" w:rsidTr="00514091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68.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Внешность и характер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br/>
              <w:t>человека/литературного персонажа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>.</w:t>
            </w:r>
            <w:r w:rsidR="00DE4264" w:rsidRPr="00DE4264">
              <w:rPr>
                <w:sz w:val="20"/>
                <w:szCs w:val="20"/>
                <w:lang w:val="ru-RU"/>
              </w:rPr>
              <w:t xml:space="preserve"> </w:t>
            </w:r>
            <w:r w:rsidR="00DE4264" w:rsidRPr="001C2367">
              <w:rPr>
                <w:sz w:val="20"/>
                <w:szCs w:val="20"/>
              </w:rPr>
              <w:t>Играя в прошлое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27-05.03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00632E" w:rsidTr="00514091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lastRenderedPageBreak/>
              <w:t>69.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DE4264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 xml:space="preserve">Повторение по теме </w:t>
            </w:r>
            <w:r w:rsidR="004761BD" w:rsidRPr="004761BD">
              <w:rPr>
                <w:color w:val="auto"/>
                <w:sz w:val="20"/>
                <w:szCs w:val="20"/>
                <w:lang w:val="ru-RU" w:eastAsia="ru-RU"/>
              </w:rPr>
              <w:t>Внешность и характер</w:t>
            </w:r>
            <w:r w:rsidR="004761BD" w:rsidRPr="004761BD">
              <w:rPr>
                <w:color w:val="auto"/>
                <w:sz w:val="20"/>
                <w:szCs w:val="20"/>
                <w:lang w:val="ru-RU" w:eastAsia="ru-RU"/>
              </w:rPr>
              <w:br/>
              <w:t>человека/литературного персонажа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27-05.03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Самооценка с использованием «Оценочного листа»;</w:t>
            </w:r>
          </w:p>
        </w:tc>
      </w:tr>
      <w:tr w:rsidR="007548DE" w:rsidRPr="00BE6E17" w:rsidTr="00514091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70.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DE4264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 xml:space="preserve">Тест  по теме </w:t>
            </w:r>
            <w:r w:rsidR="004761BD" w:rsidRPr="004761BD">
              <w:rPr>
                <w:color w:val="auto"/>
                <w:sz w:val="20"/>
                <w:szCs w:val="20"/>
                <w:lang w:val="ru-RU" w:eastAsia="ru-RU"/>
              </w:rPr>
              <w:t>Внешность и характер</w:t>
            </w:r>
            <w:r w:rsidR="004761BD" w:rsidRPr="004761BD">
              <w:rPr>
                <w:color w:val="auto"/>
                <w:sz w:val="20"/>
                <w:szCs w:val="20"/>
                <w:lang w:val="ru-RU" w:eastAsia="ru-RU"/>
              </w:rPr>
              <w:br/>
              <w:t>человека/литературного персонажа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06-12.03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DE4264" w:rsidTr="00514091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71.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DE4264" w:rsidRDefault="00DE4264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Работа над ошибками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4761BD" w:rsidRPr="004761BD">
              <w:rPr>
                <w:color w:val="auto"/>
                <w:sz w:val="20"/>
                <w:szCs w:val="20"/>
                <w:lang w:val="ru-RU" w:eastAsia="ru-RU"/>
              </w:rPr>
              <w:t>Школ</w:t>
            </w:r>
            <w:r>
              <w:rPr>
                <w:color w:val="auto"/>
                <w:sz w:val="20"/>
                <w:szCs w:val="20"/>
                <w:lang w:val="ru-RU" w:eastAsia="ru-RU"/>
              </w:rPr>
              <w:t>ьная жизнь.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FC743F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06-12.03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Тестирование;</w:t>
            </w:r>
          </w:p>
        </w:tc>
      </w:tr>
    </w:tbl>
    <w:p w:rsidR="00FA5C89" w:rsidRPr="00DE4264" w:rsidRDefault="00FA5C89">
      <w:pPr>
        <w:spacing w:after="0" w:line="259" w:lineRule="auto"/>
        <w:ind w:left="-659" w:right="10720" w:firstLine="0"/>
        <w:rPr>
          <w:sz w:val="20"/>
          <w:szCs w:val="20"/>
          <w:lang w:val="ru-RU"/>
        </w:rPr>
      </w:pPr>
    </w:p>
    <w:tbl>
      <w:tblPr>
        <w:tblStyle w:val="TableGrid"/>
        <w:tblW w:w="15660" w:type="dxa"/>
        <w:tblInd w:w="6" w:type="dxa"/>
        <w:tblLayout w:type="fixed"/>
        <w:tblCellMar>
          <w:top w:w="141" w:type="dxa"/>
          <w:left w:w="73" w:type="dxa"/>
          <w:right w:w="69" w:type="dxa"/>
        </w:tblCellMar>
        <w:tblLook w:val="04A0"/>
      </w:tblPr>
      <w:tblGrid>
        <w:gridCol w:w="536"/>
        <w:gridCol w:w="4209"/>
        <w:gridCol w:w="709"/>
        <w:gridCol w:w="795"/>
        <w:gridCol w:w="906"/>
        <w:gridCol w:w="1701"/>
        <w:gridCol w:w="1275"/>
        <w:gridCol w:w="1276"/>
        <w:gridCol w:w="1276"/>
        <w:gridCol w:w="1276"/>
        <w:gridCol w:w="1701"/>
      </w:tblGrid>
      <w:tr w:rsidR="007548DE" w:rsidRPr="00DE4264" w:rsidTr="00514091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72.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DE4264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Школа.</w:t>
            </w:r>
            <w:r w:rsidR="00DE4264" w:rsidRPr="001C2367">
              <w:rPr>
                <w:sz w:val="20"/>
                <w:szCs w:val="20"/>
              </w:rPr>
              <w:t xml:space="preserve"> Таковы правила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FC743F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06-12.03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Устный опрос;</w:t>
            </w:r>
          </w:p>
        </w:tc>
      </w:tr>
      <w:tr w:rsidR="007548DE" w:rsidRPr="00DE4264" w:rsidTr="00514091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73.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DE4264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Школа.</w:t>
            </w:r>
            <w:r w:rsidR="00DE4264" w:rsidRPr="001C2367">
              <w:rPr>
                <w:sz w:val="20"/>
                <w:szCs w:val="20"/>
              </w:rPr>
              <w:t xml:space="preserve"> А давай?...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13-19.03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Аудирование;</w:t>
            </w:r>
          </w:p>
        </w:tc>
      </w:tr>
      <w:tr w:rsidR="007548DE" w:rsidRPr="00BE6E17" w:rsidTr="00514091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74.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4761B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Школа.</w:t>
            </w:r>
            <w:r w:rsidR="00DE4264" w:rsidRPr="001C2367">
              <w:rPr>
                <w:sz w:val="20"/>
                <w:szCs w:val="20"/>
              </w:rPr>
              <w:t xml:space="preserve"> Правила и инструкции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FC743F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13-19.03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Письменный контроль;</w:t>
            </w:r>
          </w:p>
        </w:tc>
      </w:tr>
      <w:tr w:rsidR="007548DE" w:rsidRPr="00BE6E17" w:rsidTr="00514091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75.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Родная страна и страна/страны изучаемого языка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DE4264" w:rsidRPr="001C2367">
              <w:rPr>
                <w:sz w:val="20"/>
                <w:szCs w:val="20"/>
              </w:rPr>
              <w:t>Вершины мира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FC743F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13-19.03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DE4264" w:rsidTr="00514091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lastRenderedPageBreak/>
              <w:t>76.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DE4264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Природа: дикие и домашние животные. Кдимат, погода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DE4264" w:rsidRPr="00DE4264">
              <w:rPr>
                <w:sz w:val="20"/>
                <w:szCs w:val="20"/>
                <w:lang w:val="ru-RU"/>
              </w:rPr>
              <w:t>Журнал «Взгляд на Россию» Московский зоопарк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20-26.03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Устный опрос;</w:t>
            </w:r>
          </w:p>
        </w:tc>
      </w:tr>
      <w:tr w:rsidR="007548DE" w:rsidRPr="0000632E" w:rsidTr="00514091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77.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Покупки: одежда, обувь и продукты питания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>.</w:t>
            </w:r>
            <w:r w:rsidR="00DE4264" w:rsidRPr="00DE4264">
              <w:rPr>
                <w:sz w:val="20"/>
                <w:szCs w:val="20"/>
                <w:lang w:val="ru-RU"/>
              </w:rPr>
              <w:t xml:space="preserve"> </w:t>
            </w:r>
            <w:r w:rsidR="00DE4264" w:rsidRPr="001C2367">
              <w:rPr>
                <w:sz w:val="20"/>
                <w:szCs w:val="20"/>
              </w:rPr>
              <w:t>Заказ театральных билетов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FC743F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20-26.03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Самооценка с использованием «Оценочного листа»;</w:t>
            </w:r>
          </w:p>
        </w:tc>
      </w:tr>
      <w:tr w:rsidR="007548DE" w:rsidRPr="00BE6E17" w:rsidTr="00514091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78.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DE4264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Жизнь в городе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DE4264" w:rsidRPr="00DE4264">
              <w:rPr>
                <w:sz w:val="20"/>
                <w:szCs w:val="20"/>
                <w:lang w:val="ru-RU"/>
              </w:rPr>
              <w:t>Чисто ли в твоём районе?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63178D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FC743F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20-26.03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Контрольная работа;</w:t>
            </w:r>
          </w:p>
        </w:tc>
      </w:tr>
      <w:tr w:rsidR="007548DE" w:rsidRPr="00BE6E17" w:rsidTr="00514091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79.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DE4264" w:rsidRDefault="00DE4264">
            <w:pPr>
              <w:spacing w:after="0" w:line="259" w:lineRule="auto"/>
              <w:ind w:left="0" w:right="42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 xml:space="preserve">Подготовка к контрольной работе </w:t>
            </w:r>
            <w:r>
              <w:rPr>
                <w:sz w:val="20"/>
                <w:szCs w:val="20"/>
                <w:lang w:val="ru-RU"/>
              </w:rPr>
              <w:t xml:space="preserve"> по теме </w:t>
            </w:r>
            <w:r w:rsidR="004761BD" w:rsidRPr="004761BD">
              <w:rPr>
                <w:color w:val="auto"/>
                <w:sz w:val="20"/>
                <w:szCs w:val="20"/>
                <w:lang w:val="ru-RU" w:eastAsia="ru-RU"/>
              </w:rPr>
              <w:t>Школа.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27.03-02.04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Тестирование;</w:t>
            </w:r>
          </w:p>
        </w:tc>
      </w:tr>
      <w:tr w:rsidR="007548DE" w:rsidRPr="00BE6E17" w:rsidTr="00514091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80.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DE4264" w:rsidRDefault="00DE4264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b/>
                <w:color w:val="auto"/>
                <w:sz w:val="20"/>
                <w:szCs w:val="20"/>
                <w:lang w:val="ru-RU"/>
              </w:rPr>
              <w:t>Контрольная работа  по теме:</w:t>
            </w:r>
            <w:r w:rsidRPr="00DE4264">
              <w:rPr>
                <w:b/>
                <w:color w:val="FF0000"/>
                <w:sz w:val="20"/>
                <w:szCs w:val="20"/>
                <w:lang w:val="ru-RU"/>
              </w:rPr>
              <w:t xml:space="preserve"> </w:t>
            </w:r>
            <w:r w:rsidR="004761BD" w:rsidRPr="004761BD">
              <w:rPr>
                <w:color w:val="auto"/>
                <w:sz w:val="20"/>
                <w:szCs w:val="20"/>
                <w:lang w:val="ru-RU" w:eastAsia="ru-RU"/>
              </w:rPr>
              <w:t>Школа.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63178D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FC743F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27.03-02.04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Диктант;</w:t>
            </w:r>
          </w:p>
        </w:tc>
      </w:tr>
      <w:tr w:rsidR="007548DE" w:rsidRPr="00DE4264" w:rsidTr="00514091">
        <w:trPr>
          <w:trHeight w:val="125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81.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DE4264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 xml:space="preserve">Работа над ошибками. </w:t>
            </w:r>
            <w:r w:rsidR="004761BD" w:rsidRPr="004761BD">
              <w:rPr>
                <w:color w:val="auto"/>
                <w:sz w:val="20"/>
                <w:szCs w:val="20"/>
                <w:lang w:val="ru-RU" w:eastAsia="ru-RU"/>
              </w:rPr>
              <w:t>Здоровый образ жизни: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FC743F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27.03-02.04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Устный опрос;</w:t>
            </w:r>
          </w:p>
        </w:tc>
      </w:tr>
      <w:tr w:rsidR="007548DE" w:rsidRPr="00DE4264" w:rsidTr="00514091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82.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DE4264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Здоровый образ жизни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DE4264" w:rsidRPr="00DE4264">
              <w:rPr>
                <w:sz w:val="20"/>
                <w:szCs w:val="20"/>
                <w:lang w:val="ru-RU"/>
              </w:rPr>
              <w:t xml:space="preserve">Еда и питье.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10-16.04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Письменный контроль;</w:t>
            </w:r>
          </w:p>
        </w:tc>
      </w:tr>
      <w:tr w:rsidR="007548DE" w:rsidRPr="00DE4264" w:rsidTr="00514091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lastRenderedPageBreak/>
              <w:t>83.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DE4264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Здоровый образ жизни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DE4264" w:rsidRPr="006971B3">
              <w:rPr>
                <w:sz w:val="20"/>
                <w:szCs w:val="20"/>
                <w:lang w:val="ru-RU"/>
              </w:rPr>
              <w:t>Что в меню?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FC743F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10-16.04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Аудирование;</w:t>
            </w:r>
          </w:p>
        </w:tc>
      </w:tr>
      <w:tr w:rsidR="007548DE" w:rsidRPr="00DE4264" w:rsidTr="00514091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84.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DE4264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Здоровый образ жизни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DE4264" w:rsidRPr="00DE4264">
              <w:rPr>
                <w:sz w:val="20"/>
                <w:szCs w:val="20"/>
                <w:lang w:val="ru-RU"/>
              </w:rPr>
              <w:t>Давай готовить!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FC743F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10-16.04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Тестирование;</w:t>
            </w:r>
          </w:p>
        </w:tc>
      </w:tr>
    </w:tbl>
    <w:p w:rsidR="00FA5C89" w:rsidRPr="00DE4264" w:rsidRDefault="00FA5C89">
      <w:pPr>
        <w:spacing w:after="0" w:line="259" w:lineRule="auto"/>
        <w:ind w:left="-659" w:right="10720" w:firstLine="0"/>
        <w:rPr>
          <w:sz w:val="20"/>
          <w:szCs w:val="20"/>
          <w:lang w:val="ru-RU"/>
        </w:rPr>
      </w:pPr>
    </w:p>
    <w:tbl>
      <w:tblPr>
        <w:tblStyle w:val="TableGrid"/>
        <w:tblW w:w="15660" w:type="dxa"/>
        <w:tblInd w:w="6" w:type="dxa"/>
        <w:tblCellMar>
          <w:top w:w="141" w:type="dxa"/>
          <w:left w:w="73" w:type="dxa"/>
          <w:right w:w="74" w:type="dxa"/>
        </w:tblCellMar>
        <w:tblLook w:val="04A0"/>
      </w:tblPr>
      <w:tblGrid>
        <w:gridCol w:w="536"/>
        <w:gridCol w:w="4209"/>
        <w:gridCol w:w="709"/>
        <w:gridCol w:w="795"/>
        <w:gridCol w:w="906"/>
        <w:gridCol w:w="1701"/>
        <w:gridCol w:w="1275"/>
        <w:gridCol w:w="1276"/>
        <w:gridCol w:w="1276"/>
        <w:gridCol w:w="1276"/>
        <w:gridCol w:w="1701"/>
      </w:tblGrid>
      <w:tr w:rsidR="007548DE" w:rsidRPr="00BE6E17" w:rsidTr="00514091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85.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DE4264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Здоровый образ жизни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DE4264" w:rsidRPr="00DE4264">
              <w:rPr>
                <w:sz w:val="20"/>
                <w:szCs w:val="20"/>
                <w:lang w:val="ru-RU"/>
              </w:rPr>
              <w:t>Кафе и закусочные в Великобритании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17-23.04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DE4264" w:rsidTr="00514091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86.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DE4264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Родная страна и страна/страны изучаемого языка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DE4264" w:rsidRPr="00DE4264">
              <w:rPr>
                <w:sz w:val="20"/>
                <w:szCs w:val="20"/>
                <w:lang w:val="ru-RU"/>
              </w:rPr>
              <w:t>Журнал «Взгляд на Россию» Грибы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FC743F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17-23.04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Устный опрос;</w:t>
            </w:r>
          </w:p>
        </w:tc>
      </w:tr>
      <w:tr w:rsidR="007548DE" w:rsidRPr="00DE4264" w:rsidTr="00514091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87.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Покупки: одежда, обувь и продукты питания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DE4264" w:rsidRPr="001C2367">
              <w:rPr>
                <w:sz w:val="20"/>
                <w:szCs w:val="20"/>
              </w:rPr>
              <w:t>Заказ столика в ресторане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FC743F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17-23.04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Тестирование;</w:t>
            </w:r>
          </w:p>
        </w:tc>
      </w:tr>
      <w:tr w:rsidR="007548DE" w:rsidRPr="006971B3" w:rsidTr="00514091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88.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Здоровый образ жизни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DE4264" w:rsidRPr="00DE4264">
              <w:rPr>
                <w:sz w:val="20"/>
                <w:szCs w:val="20"/>
                <w:lang w:val="ru-RU"/>
              </w:rPr>
              <w:t>Кулинария. Мое любимое блюдо в школьной столовой.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24-30.04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Самооценка с использованием «Оценочного листа»;</w:t>
            </w:r>
          </w:p>
        </w:tc>
      </w:tr>
      <w:tr w:rsidR="007548DE" w:rsidRPr="00BE6E17" w:rsidTr="00514091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lastRenderedPageBreak/>
              <w:t>89.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Здоровый образ жизни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>. Повторение изученного материала.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FC743F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24-30.04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DE4264">
              <w:rPr>
                <w:sz w:val="20"/>
                <w:szCs w:val="20"/>
                <w:lang w:val="ru-RU"/>
              </w:rPr>
              <w:t>Контрольная р</w:t>
            </w:r>
            <w:r w:rsidRPr="00BE6E17">
              <w:rPr>
                <w:sz w:val="20"/>
                <w:szCs w:val="20"/>
              </w:rPr>
              <w:t>абота;</w:t>
            </w:r>
          </w:p>
        </w:tc>
      </w:tr>
      <w:tr w:rsidR="007548DE" w:rsidRPr="00BE6E17" w:rsidTr="00514091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90.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DE4264" w:rsidRDefault="00DE4264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 xml:space="preserve">Тест по теме </w:t>
            </w:r>
            <w:r w:rsidR="004761BD" w:rsidRPr="004761BD">
              <w:rPr>
                <w:color w:val="auto"/>
                <w:sz w:val="20"/>
                <w:szCs w:val="20"/>
                <w:lang w:val="ru-RU" w:eastAsia="ru-RU"/>
              </w:rPr>
              <w:t>Здоровый образ жизни: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FC743F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24-30.04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7548DE" w:rsidRPr="00DE4264" w:rsidTr="00514091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91.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DE4264" w:rsidRDefault="00DE4264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Работа над ошибками.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4761BD" w:rsidRPr="004761BD">
              <w:rPr>
                <w:color w:val="auto"/>
                <w:sz w:val="20"/>
                <w:szCs w:val="20"/>
                <w:lang w:val="ru-RU" w:eastAsia="ru-RU"/>
              </w:rPr>
              <w:t>Природ</w:t>
            </w:r>
            <w:r>
              <w:rPr>
                <w:color w:val="auto"/>
                <w:sz w:val="20"/>
                <w:szCs w:val="20"/>
                <w:lang w:val="ru-RU" w:eastAsia="ru-RU"/>
              </w:rPr>
              <w:t>а: дикие и домашние животные. Кл</w:t>
            </w:r>
            <w:r w:rsidR="004761BD" w:rsidRPr="004761BD">
              <w:rPr>
                <w:color w:val="auto"/>
                <w:sz w:val="20"/>
                <w:szCs w:val="20"/>
                <w:lang w:val="ru-RU" w:eastAsia="ru-RU"/>
              </w:rPr>
              <w:t>имат, погода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01-07.05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Тестирование;</w:t>
            </w:r>
          </w:p>
        </w:tc>
      </w:tr>
      <w:tr w:rsidR="007548DE" w:rsidRPr="00DE4264" w:rsidTr="00514091">
        <w:trPr>
          <w:trHeight w:val="7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92.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DE4264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Каникулы в различное время года. Виды отдых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DE4264" w:rsidRPr="00DE4264">
              <w:rPr>
                <w:sz w:val="20"/>
                <w:szCs w:val="20"/>
                <w:lang w:val="ru-RU"/>
              </w:rPr>
              <w:t>Планы на каникулы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FC743F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01-07.05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Устный опрос;</w:t>
            </w:r>
          </w:p>
        </w:tc>
      </w:tr>
      <w:tr w:rsidR="007548DE" w:rsidRPr="00BE6E17" w:rsidTr="00514091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93.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Природ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>а: дикие и домашние животные. Кл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t>имат, погода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DE4264" w:rsidRPr="001C2367">
              <w:rPr>
                <w:sz w:val="20"/>
                <w:szCs w:val="20"/>
              </w:rPr>
              <w:t>Какая погода?...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FC743F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01-07.05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Письменный контроль;</w:t>
            </w:r>
          </w:p>
        </w:tc>
      </w:tr>
      <w:tr w:rsidR="007548DE" w:rsidRPr="006971B3" w:rsidTr="00514091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94.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Каникулы в различное время года. Виды отдыха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DE4264" w:rsidRPr="006971B3">
              <w:rPr>
                <w:sz w:val="20"/>
                <w:szCs w:val="20"/>
                <w:lang w:val="ru-RU"/>
              </w:rPr>
              <w:t>Выходные с удовольствием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08-14.05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Самооценка с использованием «Оценочного листа»;</w:t>
            </w:r>
          </w:p>
        </w:tc>
      </w:tr>
      <w:tr w:rsidR="007548DE" w:rsidRPr="00BE6E17" w:rsidTr="00514091">
        <w:trPr>
          <w:trHeight w:val="5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95.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4761BD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Родная страна и страна/страны изучаемого языка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DE4264" w:rsidRPr="001C2367">
              <w:rPr>
                <w:sz w:val="20"/>
                <w:szCs w:val="20"/>
              </w:rPr>
              <w:t>В Эдинбург на каникулы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FC743F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08-14.05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Контрольная работа;</w:t>
            </w:r>
          </w:p>
        </w:tc>
      </w:tr>
      <w:tr w:rsidR="007548DE" w:rsidRPr="00DE4264" w:rsidTr="00514091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BE6E17" w:rsidRDefault="007548D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96.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DE4264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Итоговая контрольная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FC743F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08-14.05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Письменный контроль;</w:t>
            </w:r>
          </w:p>
        </w:tc>
      </w:tr>
      <w:tr w:rsidR="007548DE" w:rsidRPr="00DE4264" w:rsidTr="00514091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lastRenderedPageBreak/>
              <w:t>97.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4761BD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 xml:space="preserve">Работа над ошибками. </w:t>
            </w:r>
            <w:r w:rsidR="004761BD" w:rsidRPr="004761BD">
              <w:rPr>
                <w:color w:val="auto"/>
                <w:sz w:val="20"/>
                <w:szCs w:val="20"/>
                <w:lang w:val="ru-RU" w:eastAsia="ru-RU"/>
              </w:rPr>
              <w:t>Покупки: одежда, обувь и продукты питания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DE4264" w:rsidRPr="0063178D">
              <w:rPr>
                <w:sz w:val="20"/>
                <w:szCs w:val="20"/>
                <w:lang w:val="ru-RU"/>
              </w:rPr>
              <w:t>Бронирование номера в гостинице.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15-21.05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Устный опрос;</w:t>
            </w:r>
          </w:p>
        </w:tc>
      </w:tr>
    </w:tbl>
    <w:p w:rsidR="00FA5C89" w:rsidRPr="00DE4264" w:rsidRDefault="00FA5C89">
      <w:pPr>
        <w:spacing w:after="0" w:line="259" w:lineRule="auto"/>
        <w:ind w:left="-659" w:right="10720" w:firstLine="0"/>
        <w:rPr>
          <w:sz w:val="20"/>
          <w:szCs w:val="20"/>
          <w:lang w:val="ru-RU"/>
        </w:rPr>
      </w:pPr>
    </w:p>
    <w:tbl>
      <w:tblPr>
        <w:tblStyle w:val="TableGrid"/>
        <w:tblW w:w="15660" w:type="dxa"/>
        <w:tblInd w:w="6" w:type="dxa"/>
        <w:tblCellMar>
          <w:top w:w="141" w:type="dxa"/>
          <w:left w:w="73" w:type="dxa"/>
          <w:right w:w="69" w:type="dxa"/>
        </w:tblCellMar>
        <w:tblLook w:val="04A0"/>
      </w:tblPr>
      <w:tblGrid>
        <w:gridCol w:w="536"/>
        <w:gridCol w:w="4209"/>
        <w:gridCol w:w="709"/>
        <w:gridCol w:w="795"/>
        <w:gridCol w:w="906"/>
        <w:gridCol w:w="1701"/>
        <w:gridCol w:w="1275"/>
        <w:gridCol w:w="1276"/>
        <w:gridCol w:w="1276"/>
        <w:gridCol w:w="1276"/>
        <w:gridCol w:w="1701"/>
      </w:tblGrid>
      <w:tr w:rsidR="007548DE" w:rsidRPr="00DE4264" w:rsidTr="00514091">
        <w:trPr>
          <w:trHeight w:val="10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98.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DE" w:rsidRPr="00DE4264" w:rsidRDefault="004761B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Природ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>а: дикие и домашние животные. Кл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t>имат, погода</w:t>
            </w:r>
            <w:r w:rsidR="00DE4264"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="00DE4264" w:rsidRPr="001C2367">
              <w:rPr>
                <w:sz w:val="20"/>
                <w:szCs w:val="20"/>
              </w:rPr>
              <w:t>Пляжи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9C7787" w:rsidRDefault="007548DE" w:rsidP="00FC743F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15-21.05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DE" w:rsidRPr="00DE4264" w:rsidRDefault="007548DE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Устный опрос;</w:t>
            </w:r>
          </w:p>
        </w:tc>
      </w:tr>
      <w:tr w:rsidR="0063178D" w:rsidRPr="00BE6E17" w:rsidTr="00514091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DE4264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99.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78D" w:rsidRPr="00DE4264" w:rsidRDefault="0063178D" w:rsidP="00FC743F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Родная страна и страна/страны изучаемого языка</w:t>
            </w:r>
            <w:r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Pr="00DE4264">
              <w:rPr>
                <w:sz w:val="20"/>
                <w:szCs w:val="20"/>
                <w:lang w:val="ru-RU"/>
              </w:rPr>
              <w:t>Журнал «Взгляд на Россию» Сочи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DE4264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DE4264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DE4264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9C7787" w:rsidRDefault="0063178D" w:rsidP="00FC743F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15-21.05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DE4264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DE4264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DE4264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DE4264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BE6E17" w:rsidRDefault="0063178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DE4264">
              <w:rPr>
                <w:sz w:val="20"/>
                <w:szCs w:val="20"/>
                <w:lang w:val="ru-RU"/>
              </w:rPr>
              <w:t>Письменный контрол</w:t>
            </w:r>
            <w:r w:rsidRPr="00BE6E17">
              <w:rPr>
                <w:sz w:val="20"/>
                <w:szCs w:val="20"/>
              </w:rPr>
              <w:t>ь;</w:t>
            </w:r>
          </w:p>
        </w:tc>
      </w:tr>
      <w:tr w:rsidR="0063178D" w:rsidRPr="00BE6E17" w:rsidTr="00514091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BE6E17" w:rsidRDefault="0063178D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100.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78D" w:rsidRPr="00BE6E17" w:rsidRDefault="0063178D" w:rsidP="00DE4264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Природа: дикие и домашние животные. К</w:t>
            </w:r>
            <w:r>
              <w:rPr>
                <w:color w:val="auto"/>
                <w:sz w:val="20"/>
                <w:szCs w:val="20"/>
                <w:lang w:val="ru-RU" w:eastAsia="ru-RU"/>
              </w:rPr>
              <w:t>л</w:t>
            </w:r>
            <w:r w:rsidRPr="004761BD">
              <w:rPr>
                <w:color w:val="auto"/>
                <w:sz w:val="20"/>
                <w:szCs w:val="20"/>
                <w:lang w:val="ru-RU" w:eastAsia="ru-RU"/>
              </w:rPr>
              <w:t>имат, погода</w:t>
            </w:r>
            <w:r>
              <w:rPr>
                <w:color w:val="auto"/>
                <w:sz w:val="20"/>
                <w:szCs w:val="20"/>
                <w:lang w:val="ru-RU" w:eastAsia="ru-RU"/>
              </w:rPr>
              <w:t xml:space="preserve">. Островная жизнь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BE6E17" w:rsidRDefault="0063178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BE6E17" w:rsidRDefault="0063178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BE6E17" w:rsidRDefault="0063178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9C7787" w:rsidRDefault="0063178D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22-29.05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BE6E17" w:rsidRDefault="0063178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BE6E17" w:rsidRDefault="0063178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BE6E17" w:rsidRDefault="0063178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BE6E17" w:rsidRDefault="0063178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BE6E17" w:rsidRDefault="0063178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Устный опрос;</w:t>
            </w:r>
          </w:p>
        </w:tc>
      </w:tr>
      <w:tr w:rsidR="0063178D" w:rsidRPr="006971B3" w:rsidTr="00514091">
        <w:trPr>
          <w:trHeight w:val="13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BE6E17" w:rsidRDefault="0063178D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101.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DE4264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Каникулы в различное время года. Виды отдыха</w:t>
            </w:r>
            <w:r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Pr="00DE4264">
              <w:rPr>
                <w:sz w:val="20"/>
                <w:szCs w:val="20"/>
                <w:lang w:val="ru-RU"/>
              </w:rPr>
              <w:t>Каникулы в родном городе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BE6E17" w:rsidRDefault="0063178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BE6E17" w:rsidRDefault="0063178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BE6E17" w:rsidRDefault="0063178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9C7787" w:rsidRDefault="0063178D" w:rsidP="00FC743F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22-29.05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BE6E17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BE6E17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BE6E17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BE6E17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78D" w:rsidRPr="00BE6E17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Самооценка с использованием «Оценочного листа»;</w:t>
            </w:r>
          </w:p>
        </w:tc>
      </w:tr>
      <w:tr w:rsidR="0063178D" w:rsidRPr="006971B3" w:rsidTr="00514091">
        <w:trPr>
          <w:trHeight w:val="9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BE6E17" w:rsidRDefault="0063178D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BE6E17">
              <w:rPr>
                <w:sz w:val="20"/>
                <w:szCs w:val="20"/>
              </w:rPr>
              <w:t>102.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DE4264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4761BD">
              <w:rPr>
                <w:color w:val="auto"/>
                <w:sz w:val="20"/>
                <w:szCs w:val="20"/>
                <w:lang w:val="ru-RU" w:eastAsia="ru-RU"/>
              </w:rPr>
              <w:t>Каникулы в различное время года. Виды отдых</w:t>
            </w:r>
            <w:r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  <w:r w:rsidRPr="00DE4264">
              <w:rPr>
                <w:sz w:val="20"/>
                <w:szCs w:val="20"/>
                <w:lang w:val="ru-RU"/>
              </w:rPr>
              <w:t xml:space="preserve"> Повторения изученного материала</w:t>
            </w:r>
            <w:r>
              <w:rPr>
                <w:color w:val="auto"/>
                <w:sz w:val="20"/>
                <w:szCs w:val="20"/>
                <w:lang w:val="ru-RU" w:eastAsia="ru-RU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DE4264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DE4264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DE4264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26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9C7787" w:rsidRDefault="0063178D" w:rsidP="00FC743F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22-29.05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BE6E17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BE6E17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BE6E17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BE6E17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78D" w:rsidRPr="00BE6E17" w:rsidRDefault="0063178D">
            <w:pPr>
              <w:spacing w:after="0" w:line="259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BE6E17">
              <w:rPr>
                <w:sz w:val="20"/>
                <w:szCs w:val="20"/>
                <w:lang w:val="ru-RU"/>
              </w:rPr>
              <w:t>Самооценка с использованием «Оценочного листа»;</w:t>
            </w:r>
          </w:p>
        </w:tc>
      </w:tr>
      <w:tr w:rsidR="0063178D" w:rsidRPr="00DE4264" w:rsidTr="00514091">
        <w:trPr>
          <w:trHeight w:val="771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78D" w:rsidRPr="005451FD" w:rsidRDefault="0063178D">
            <w:pPr>
              <w:spacing w:after="33" w:line="259" w:lineRule="auto"/>
              <w:ind w:left="0" w:firstLine="0"/>
              <w:rPr>
                <w:lang w:val="ru-RU"/>
              </w:rPr>
            </w:pPr>
            <w:r w:rsidRPr="005451FD">
              <w:rPr>
                <w:lang w:val="ru-RU"/>
              </w:rPr>
              <w:t>ОБЩЕЕ КОЛИЧЕСТВО ЧАСОВ ПО</w:t>
            </w:r>
          </w:p>
          <w:p w:rsidR="0063178D" w:rsidRPr="005451FD" w:rsidRDefault="0063178D">
            <w:pPr>
              <w:spacing w:after="0" w:line="259" w:lineRule="auto"/>
              <w:ind w:left="0" w:firstLine="0"/>
              <w:rPr>
                <w:lang w:val="ru-RU"/>
              </w:rPr>
            </w:pPr>
            <w:r w:rsidRPr="005451FD">
              <w:rPr>
                <w:lang w:val="ru-RU"/>
              </w:rPr>
              <w:t>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DE4264" w:rsidRDefault="0063178D">
            <w:pPr>
              <w:spacing w:after="0" w:line="259" w:lineRule="auto"/>
              <w:ind w:left="0" w:firstLine="0"/>
              <w:rPr>
                <w:lang w:val="ru-RU"/>
              </w:rPr>
            </w:pPr>
            <w:r w:rsidRPr="00DE4264">
              <w:rPr>
                <w:lang w:val="ru-RU"/>
              </w:rPr>
              <w:t>102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DE4264" w:rsidRDefault="0063178D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BE6E17" w:rsidRDefault="0063178D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8D" w:rsidRPr="00BE6E17" w:rsidRDefault="0063178D">
            <w:pPr>
              <w:spacing w:after="0" w:line="259" w:lineRule="auto"/>
              <w:ind w:left="0" w:firstLine="0"/>
              <w:rPr>
                <w:lang w:val="ru-RU"/>
              </w:rPr>
            </w:pPr>
          </w:p>
        </w:tc>
      </w:tr>
    </w:tbl>
    <w:p w:rsidR="006971B3" w:rsidRDefault="006971B3" w:rsidP="00BE6E17">
      <w:pPr>
        <w:rPr>
          <w:sz w:val="20"/>
          <w:szCs w:val="20"/>
          <w:lang w:val="ru-RU"/>
        </w:rPr>
      </w:pPr>
    </w:p>
    <w:p w:rsidR="006971B3" w:rsidRDefault="006971B3" w:rsidP="00BE6E17">
      <w:pPr>
        <w:rPr>
          <w:sz w:val="20"/>
          <w:szCs w:val="20"/>
          <w:lang w:val="ru-RU"/>
        </w:rPr>
      </w:pPr>
    </w:p>
    <w:p w:rsidR="00FA5C89" w:rsidRPr="00BE6E17" w:rsidRDefault="009401A1" w:rsidP="00BE6E17">
      <w:pPr>
        <w:rPr>
          <w:sz w:val="20"/>
          <w:szCs w:val="20"/>
          <w:lang w:val="ru-RU"/>
        </w:rPr>
      </w:pPr>
      <w:r w:rsidRPr="00BE6E17">
        <w:rPr>
          <w:sz w:val="20"/>
          <w:szCs w:val="20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FA5C89" w:rsidRPr="00BE6E17" w:rsidRDefault="00A1247B">
      <w:pPr>
        <w:spacing w:after="270" w:line="259" w:lineRule="auto"/>
        <w:ind w:left="7" w:right="-509" w:firstLine="0"/>
        <w:rPr>
          <w:sz w:val="20"/>
          <w:szCs w:val="20"/>
        </w:rPr>
      </w:pPr>
      <w:r w:rsidRPr="00A1247B">
        <w:rPr>
          <w:rFonts w:ascii="Calibri" w:eastAsia="Calibri" w:hAnsi="Calibri" w:cs="Calibri"/>
          <w:noProof/>
          <w:sz w:val="20"/>
          <w:szCs w:val="20"/>
        </w:rPr>
      </w:r>
      <w:r w:rsidRPr="00A1247B">
        <w:rPr>
          <w:rFonts w:ascii="Calibri" w:eastAsia="Calibri" w:hAnsi="Calibri" w:cs="Calibri"/>
          <w:noProof/>
          <w:sz w:val="20"/>
          <w:szCs w:val="20"/>
        </w:rPr>
        <w:pict>
          <v:group id="Group 41005" o:spid="_x0000_s1028" style="width:528.15pt;height:.6pt;mso-position-horizontal-relative:char;mso-position-vertical-relative:line" coordsize="67074,76">
            <v:shape id="Shape 58558" o:spid="_x0000_s1029" style="position:absolute;width:67074;height:91" coordsize="6707471,9144" path="m,l670747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FA5C89" w:rsidRPr="00BE6E17" w:rsidRDefault="009401A1">
      <w:pPr>
        <w:pStyle w:val="1"/>
        <w:spacing w:after="126"/>
        <w:ind w:left="2"/>
        <w:rPr>
          <w:sz w:val="20"/>
          <w:szCs w:val="20"/>
          <w:lang w:val="ru-RU"/>
        </w:rPr>
      </w:pPr>
      <w:r w:rsidRPr="00BE6E17">
        <w:rPr>
          <w:sz w:val="20"/>
          <w:szCs w:val="20"/>
          <w:lang w:val="ru-RU"/>
        </w:rPr>
        <w:t>ОБЯЗАТЕЛЬНЫЕ УЧЕБНЫЕ МАТЕРИАЛЫ ДЛЯ УЧЕНИКА</w:t>
      </w:r>
    </w:p>
    <w:p w:rsidR="00FA5C89" w:rsidRPr="00BE6E17" w:rsidRDefault="009401A1">
      <w:pPr>
        <w:ind w:left="2" w:right="67"/>
        <w:rPr>
          <w:sz w:val="20"/>
          <w:szCs w:val="20"/>
          <w:lang w:val="ru-RU"/>
        </w:rPr>
      </w:pPr>
      <w:r w:rsidRPr="00BE6E17">
        <w:rPr>
          <w:sz w:val="20"/>
          <w:szCs w:val="20"/>
          <w:lang w:val="ru-RU"/>
        </w:rPr>
        <w:t xml:space="preserve">Ваулина Ю.Е., Дули Д., Подоляко О.Е. и другие. Английский язык. </w:t>
      </w:r>
      <w:r w:rsidR="004761BD">
        <w:rPr>
          <w:sz w:val="20"/>
          <w:szCs w:val="20"/>
          <w:lang w:val="ru-RU"/>
        </w:rPr>
        <w:t>6</w:t>
      </w:r>
      <w:r w:rsidRPr="00BE6E17">
        <w:rPr>
          <w:sz w:val="20"/>
          <w:szCs w:val="20"/>
          <w:lang w:val="ru-RU"/>
        </w:rPr>
        <w:t xml:space="preserve"> класс. АО «Издательство «Просвещение»;</w:t>
      </w:r>
    </w:p>
    <w:p w:rsidR="00FA5C89" w:rsidRPr="00BE6E17" w:rsidRDefault="009401A1">
      <w:pPr>
        <w:pStyle w:val="1"/>
        <w:spacing w:after="126"/>
        <w:ind w:left="2"/>
        <w:rPr>
          <w:sz w:val="20"/>
          <w:szCs w:val="20"/>
          <w:lang w:val="ru-RU"/>
        </w:rPr>
      </w:pPr>
      <w:r w:rsidRPr="00BE6E17">
        <w:rPr>
          <w:sz w:val="20"/>
          <w:szCs w:val="20"/>
          <w:lang w:val="ru-RU"/>
        </w:rPr>
        <w:t>МЕТОДИЧЕСКИЕ МАТЕРИАЛЫ ДЛЯ УЧИТЕЛЯ</w:t>
      </w:r>
    </w:p>
    <w:p w:rsidR="00FA5C89" w:rsidRPr="00BE6E17" w:rsidRDefault="009401A1">
      <w:pPr>
        <w:ind w:left="2" w:right="67"/>
        <w:rPr>
          <w:sz w:val="20"/>
          <w:szCs w:val="20"/>
          <w:lang w:val="ru-RU"/>
        </w:rPr>
      </w:pPr>
      <w:r w:rsidRPr="00BE6E17">
        <w:rPr>
          <w:sz w:val="20"/>
          <w:szCs w:val="20"/>
          <w:lang w:val="ru-RU"/>
        </w:rPr>
        <w:t>О.В.Наговицына "Поурочные разработки по английскому языку".</w:t>
      </w:r>
    </w:p>
    <w:p w:rsidR="00FA5C89" w:rsidRPr="00BE6E17" w:rsidRDefault="009401A1">
      <w:pPr>
        <w:spacing w:after="222"/>
        <w:ind w:left="2" w:right="67"/>
        <w:rPr>
          <w:sz w:val="20"/>
          <w:szCs w:val="20"/>
          <w:lang w:val="ru-RU"/>
        </w:rPr>
      </w:pPr>
      <w:r w:rsidRPr="00BE6E17">
        <w:rPr>
          <w:sz w:val="20"/>
          <w:szCs w:val="20"/>
          <w:lang w:val="ru-RU"/>
        </w:rPr>
        <w:t>В.Эванс, Д.Дули, Н.Быкова, М.Поспелова "Книга учителя к УМК Английский в фокусе".</w:t>
      </w:r>
    </w:p>
    <w:p w:rsidR="00FA5C89" w:rsidRPr="00BE6E17" w:rsidRDefault="009401A1">
      <w:pPr>
        <w:pStyle w:val="1"/>
        <w:spacing w:after="126"/>
        <w:ind w:left="2"/>
        <w:rPr>
          <w:sz w:val="20"/>
          <w:szCs w:val="20"/>
          <w:lang w:val="ru-RU"/>
        </w:rPr>
      </w:pPr>
      <w:r w:rsidRPr="00BE6E17">
        <w:rPr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FA5C89" w:rsidRPr="00BE6E17" w:rsidRDefault="009401A1">
      <w:pPr>
        <w:spacing w:after="361"/>
        <w:ind w:left="2" w:right="5310"/>
        <w:rPr>
          <w:sz w:val="20"/>
          <w:szCs w:val="20"/>
          <w:lang w:val="ru-RU"/>
        </w:rPr>
      </w:pPr>
      <w:r w:rsidRPr="00BE6E17">
        <w:rPr>
          <w:sz w:val="20"/>
          <w:szCs w:val="20"/>
        </w:rPr>
        <w:t>https</w:t>
      </w:r>
      <w:r w:rsidRPr="00BE6E17">
        <w:rPr>
          <w:sz w:val="20"/>
          <w:szCs w:val="20"/>
          <w:lang w:val="ru-RU"/>
        </w:rPr>
        <w:t>://</w:t>
      </w:r>
      <w:r w:rsidRPr="00BE6E17">
        <w:rPr>
          <w:sz w:val="20"/>
          <w:szCs w:val="20"/>
        </w:rPr>
        <w:t>foxford</w:t>
      </w:r>
      <w:r w:rsidRPr="00BE6E17">
        <w:rPr>
          <w:sz w:val="20"/>
          <w:szCs w:val="20"/>
          <w:lang w:val="ru-RU"/>
        </w:rPr>
        <w:t>.</w:t>
      </w:r>
      <w:r w:rsidRPr="00BE6E17">
        <w:rPr>
          <w:sz w:val="20"/>
          <w:szCs w:val="20"/>
        </w:rPr>
        <w:t>ru</w:t>
      </w:r>
      <w:r w:rsidRPr="00BE6E17">
        <w:rPr>
          <w:sz w:val="20"/>
          <w:szCs w:val="20"/>
          <w:lang w:val="ru-RU"/>
        </w:rPr>
        <w:t xml:space="preserve"> </w:t>
      </w:r>
      <w:r w:rsidRPr="00BE6E17">
        <w:rPr>
          <w:sz w:val="20"/>
          <w:szCs w:val="20"/>
        </w:rPr>
        <w:t>https</w:t>
      </w:r>
      <w:r w:rsidRPr="00BE6E17">
        <w:rPr>
          <w:sz w:val="20"/>
          <w:szCs w:val="20"/>
          <w:lang w:val="ru-RU"/>
        </w:rPr>
        <w:t>://</w:t>
      </w:r>
      <w:r w:rsidRPr="00BE6E17">
        <w:rPr>
          <w:sz w:val="20"/>
          <w:szCs w:val="20"/>
        </w:rPr>
        <w:t>resh</w:t>
      </w:r>
      <w:r w:rsidRPr="00BE6E17">
        <w:rPr>
          <w:sz w:val="20"/>
          <w:szCs w:val="20"/>
          <w:lang w:val="ru-RU"/>
        </w:rPr>
        <w:t>.</w:t>
      </w:r>
      <w:r w:rsidRPr="00BE6E17">
        <w:rPr>
          <w:sz w:val="20"/>
          <w:szCs w:val="20"/>
        </w:rPr>
        <w:t>edu</w:t>
      </w:r>
      <w:r w:rsidRPr="00BE6E17">
        <w:rPr>
          <w:sz w:val="20"/>
          <w:szCs w:val="20"/>
          <w:lang w:val="ru-RU"/>
        </w:rPr>
        <w:t>.</w:t>
      </w:r>
      <w:r w:rsidRPr="00BE6E17">
        <w:rPr>
          <w:sz w:val="20"/>
          <w:szCs w:val="20"/>
        </w:rPr>
        <w:t>ru</w:t>
      </w:r>
      <w:r w:rsidRPr="00BE6E17">
        <w:rPr>
          <w:sz w:val="20"/>
          <w:szCs w:val="20"/>
          <w:lang w:val="ru-RU"/>
        </w:rPr>
        <w:t>/</w:t>
      </w:r>
      <w:r w:rsidRPr="00BE6E17">
        <w:rPr>
          <w:sz w:val="20"/>
          <w:szCs w:val="20"/>
        </w:rPr>
        <w:t>subject</w:t>
      </w:r>
      <w:r w:rsidRPr="00BE6E17">
        <w:rPr>
          <w:sz w:val="20"/>
          <w:szCs w:val="20"/>
          <w:lang w:val="ru-RU"/>
        </w:rPr>
        <w:t>/11/5/</w:t>
      </w:r>
    </w:p>
    <w:p w:rsidR="00FA5C89" w:rsidRPr="00BE6E17" w:rsidRDefault="009401A1">
      <w:pPr>
        <w:spacing w:after="366"/>
        <w:ind w:left="2" w:right="67"/>
        <w:rPr>
          <w:sz w:val="20"/>
          <w:szCs w:val="20"/>
          <w:lang w:val="ru-RU"/>
        </w:rPr>
      </w:pPr>
      <w:r w:rsidRPr="00BE6E17">
        <w:rPr>
          <w:sz w:val="20"/>
          <w:szCs w:val="20"/>
        </w:rPr>
        <w:t>https</w:t>
      </w:r>
      <w:r w:rsidRPr="00BE6E17">
        <w:rPr>
          <w:sz w:val="20"/>
          <w:szCs w:val="20"/>
          <w:lang w:val="ru-RU"/>
        </w:rPr>
        <w:t>://</w:t>
      </w:r>
      <w:r w:rsidRPr="00BE6E17">
        <w:rPr>
          <w:sz w:val="20"/>
          <w:szCs w:val="20"/>
        </w:rPr>
        <w:t>vznaniya</w:t>
      </w:r>
      <w:r w:rsidRPr="00BE6E17">
        <w:rPr>
          <w:sz w:val="20"/>
          <w:szCs w:val="20"/>
          <w:lang w:val="ru-RU"/>
        </w:rPr>
        <w:t>.</w:t>
      </w:r>
      <w:r w:rsidRPr="00BE6E17">
        <w:rPr>
          <w:sz w:val="20"/>
          <w:szCs w:val="20"/>
        </w:rPr>
        <w:t>ru</w:t>
      </w:r>
    </w:p>
    <w:p w:rsidR="00FA5C89" w:rsidRPr="00BE6E17" w:rsidRDefault="009401A1">
      <w:pPr>
        <w:spacing w:after="366"/>
        <w:ind w:left="2" w:right="67"/>
        <w:rPr>
          <w:sz w:val="20"/>
          <w:szCs w:val="20"/>
          <w:lang w:val="ru-RU"/>
        </w:rPr>
      </w:pPr>
      <w:r w:rsidRPr="00BE6E17">
        <w:rPr>
          <w:sz w:val="20"/>
          <w:szCs w:val="20"/>
        </w:rPr>
        <w:t>https</w:t>
      </w:r>
      <w:r w:rsidRPr="00BE6E17">
        <w:rPr>
          <w:sz w:val="20"/>
          <w:szCs w:val="20"/>
          <w:lang w:val="ru-RU"/>
        </w:rPr>
        <w:t>://</w:t>
      </w:r>
      <w:r w:rsidRPr="00BE6E17">
        <w:rPr>
          <w:sz w:val="20"/>
          <w:szCs w:val="20"/>
        </w:rPr>
        <w:t>wordwall</w:t>
      </w:r>
      <w:r w:rsidRPr="00BE6E17">
        <w:rPr>
          <w:sz w:val="20"/>
          <w:szCs w:val="20"/>
          <w:lang w:val="ru-RU"/>
        </w:rPr>
        <w:t>.</w:t>
      </w:r>
      <w:r w:rsidRPr="00BE6E17">
        <w:rPr>
          <w:sz w:val="20"/>
          <w:szCs w:val="20"/>
        </w:rPr>
        <w:t>net</w:t>
      </w:r>
      <w:r w:rsidRPr="00BE6E17">
        <w:rPr>
          <w:sz w:val="20"/>
          <w:szCs w:val="20"/>
          <w:lang w:val="ru-RU"/>
        </w:rPr>
        <w:t>/</w:t>
      </w:r>
      <w:r w:rsidRPr="00BE6E17">
        <w:rPr>
          <w:sz w:val="20"/>
          <w:szCs w:val="20"/>
        </w:rPr>
        <w:t>ru</w:t>
      </w:r>
      <w:r w:rsidRPr="00BE6E17">
        <w:rPr>
          <w:sz w:val="20"/>
          <w:szCs w:val="20"/>
          <w:lang w:val="ru-RU"/>
        </w:rPr>
        <w:t>/</w:t>
      </w:r>
      <w:r w:rsidRPr="00BE6E17">
        <w:rPr>
          <w:sz w:val="20"/>
          <w:szCs w:val="20"/>
        </w:rPr>
        <w:t>community</w:t>
      </w:r>
      <w:r w:rsidRPr="00BE6E17">
        <w:rPr>
          <w:sz w:val="20"/>
          <w:szCs w:val="20"/>
          <w:lang w:val="ru-RU"/>
        </w:rPr>
        <w:t>?</w:t>
      </w:r>
      <w:r w:rsidRPr="00BE6E17">
        <w:rPr>
          <w:sz w:val="20"/>
          <w:szCs w:val="20"/>
        </w:rPr>
        <w:t>localeId</w:t>
      </w:r>
      <w:r w:rsidRPr="00BE6E17">
        <w:rPr>
          <w:sz w:val="20"/>
          <w:szCs w:val="20"/>
          <w:lang w:val="ru-RU"/>
        </w:rPr>
        <w:t>=1049&amp;</w:t>
      </w:r>
      <w:r w:rsidRPr="00BE6E17">
        <w:rPr>
          <w:sz w:val="20"/>
          <w:szCs w:val="20"/>
        </w:rPr>
        <w:t>query</w:t>
      </w:r>
      <w:r w:rsidRPr="00BE6E17">
        <w:rPr>
          <w:sz w:val="20"/>
          <w:szCs w:val="20"/>
          <w:lang w:val="ru-RU"/>
        </w:rPr>
        <w:t>=</w:t>
      </w:r>
      <w:r w:rsidRPr="00BE6E17">
        <w:rPr>
          <w:sz w:val="20"/>
          <w:szCs w:val="20"/>
        </w:rPr>
        <w:t>possessive</w:t>
      </w:r>
      <w:r w:rsidRPr="00BE6E17">
        <w:rPr>
          <w:sz w:val="20"/>
          <w:szCs w:val="20"/>
          <w:lang w:val="ru-RU"/>
        </w:rPr>
        <w:t>%20</w:t>
      </w:r>
      <w:r w:rsidRPr="00BE6E17">
        <w:rPr>
          <w:sz w:val="20"/>
          <w:szCs w:val="20"/>
        </w:rPr>
        <w:t>pronouns</w:t>
      </w:r>
    </w:p>
    <w:p w:rsidR="00BE6E17" w:rsidRPr="00BE6E17" w:rsidRDefault="00A1247B" w:rsidP="00BE6E17">
      <w:pPr>
        <w:ind w:left="2" w:right="67"/>
        <w:rPr>
          <w:sz w:val="20"/>
          <w:szCs w:val="20"/>
          <w:lang w:val="ru-RU"/>
        </w:rPr>
      </w:pPr>
      <w:hyperlink r:id="rId35" w:history="1">
        <w:r w:rsidR="00BE6E17" w:rsidRPr="00BE6E17">
          <w:rPr>
            <w:rStyle w:val="a4"/>
            <w:sz w:val="20"/>
            <w:szCs w:val="20"/>
          </w:rPr>
          <w:t>http</w:t>
        </w:r>
        <w:r w:rsidR="00BE6E17" w:rsidRPr="00BE6E17">
          <w:rPr>
            <w:rStyle w:val="a4"/>
            <w:sz w:val="20"/>
            <w:szCs w:val="20"/>
            <w:lang w:val="ru-RU"/>
          </w:rPr>
          <w:t>://</w:t>
        </w:r>
        <w:r w:rsidR="00BE6E17" w:rsidRPr="00BE6E17">
          <w:rPr>
            <w:rStyle w:val="a4"/>
            <w:sz w:val="20"/>
            <w:szCs w:val="20"/>
          </w:rPr>
          <w:t>www</w:t>
        </w:r>
        <w:r w:rsidR="00BE6E17" w:rsidRPr="00BE6E17">
          <w:rPr>
            <w:rStyle w:val="a4"/>
            <w:sz w:val="20"/>
            <w:szCs w:val="20"/>
            <w:lang w:val="ru-RU"/>
          </w:rPr>
          <w:t>.</w:t>
        </w:r>
        <w:r w:rsidR="00BE6E17" w:rsidRPr="00BE6E17">
          <w:rPr>
            <w:rStyle w:val="a4"/>
            <w:sz w:val="20"/>
            <w:szCs w:val="20"/>
          </w:rPr>
          <w:t>prosv</w:t>
        </w:r>
        <w:r w:rsidR="00BE6E17" w:rsidRPr="00BE6E17">
          <w:rPr>
            <w:rStyle w:val="a4"/>
            <w:sz w:val="20"/>
            <w:szCs w:val="20"/>
            <w:lang w:val="ru-RU"/>
          </w:rPr>
          <w:t>.</w:t>
        </w:r>
        <w:r w:rsidR="00BE6E17" w:rsidRPr="00BE6E17">
          <w:rPr>
            <w:rStyle w:val="a4"/>
            <w:sz w:val="20"/>
            <w:szCs w:val="20"/>
          </w:rPr>
          <w:t>ru</w:t>
        </w:r>
        <w:r w:rsidR="00BE6E17" w:rsidRPr="00BE6E17">
          <w:rPr>
            <w:rStyle w:val="a4"/>
            <w:sz w:val="20"/>
            <w:szCs w:val="20"/>
            <w:lang w:val="ru-RU"/>
          </w:rPr>
          <w:t>/</w:t>
        </w:r>
      </w:hyperlink>
    </w:p>
    <w:p w:rsidR="00BE6E17" w:rsidRPr="00BE6E17" w:rsidRDefault="00BE6E17" w:rsidP="00BE6E17">
      <w:pPr>
        <w:ind w:left="2" w:right="67"/>
        <w:rPr>
          <w:sz w:val="20"/>
          <w:szCs w:val="20"/>
          <w:lang w:val="ru-RU"/>
        </w:rPr>
      </w:pPr>
    </w:p>
    <w:p w:rsidR="00FA5C89" w:rsidRPr="00BE6E17" w:rsidRDefault="009401A1" w:rsidP="00BE6E17">
      <w:pPr>
        <w:ind w:left="2" w:right="67"/>
        <w:rPr>
          <w:sz w:val="20"/>
          <w:szCs w:val="20"/>
          <w:lang w:val="ru-RU"/>
        </w:rPr>
      </w:pPr>
      <w:r w:rsidRPr="00BE6E17">
        <w:rPr>
          <w:sz w:val="20"/>
          <w:szCs w:val="20"/>
          <w:lang w:val="ru-RU"/>
        </w:rPr>
        <w:t>МАТЕРИАЛЬНО-ТЕХНИЧЕСКОЕ ОБЕСПЕЧЕНИЕ ОБРАЗОВАТЕЛЬНОГО ПРОЦЕССА</w:t>
      </w:r>
    </w:p>
    <w:p w:rsidR="00FA5C89" w:rsidRPr="00BE6E17" w:rsidRDefault="00A1247B">
      <w:pPr>
        <w:spacing w:after="270" w:line="259" w:lineRule="auto"/>
        <w:ind w:left="7" w:right="-509" w:firstLine="0"/>
        <w:rPr>
          <w:sz w:val="20"/>
          <w:szCs w:val="20"/>
        </w:rPr>
      </w:pPr>
      <w:r w:rsidRPr="00A1247B">
        <w:rPr>
          <w:rFonts w:ascii="Calibri" w:eastAsia="Calibri" w:hAnsi="Calibri" w:cs="Calibri"/>
          <w:noProof/>
          <w:sz w:val="20"/>
          <w:szCs w:val="20"/>
        </w:rPr>
      </w:r>
      <w:r w:rsidRPr="00A1247B">
        <w:rPr>
          <w:rFonts w:ascii="Calibri" w:eastAsia="Calibri" w:hAnsi="Calibri" w:cs="Calibri"/>
          <w:noProof/>
          <w:sz w:val="20"/>
          <w:szCs w:val="20"/>
        </w:rPr>
        <w:pict>
          <v:group id="Group 37761" o:spid="_x0000_s1026" style="width:528.15pt;height:.6pt;mso-position-horizontal-relative:char;mso-position-vertical-relative:line" coordsize="67074,76">
            <v:shape id="Shape 58560" o:spid="_x0000_s1027" style="position:absolute;width:67074;height:91" coordsize="6707471,9144" path="m,l670747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FA5C89" w:rsidRPr="00BE6E17" w:rsidRDefault="009401A1">
      <w:pPr>
        <w:pStyle w:val="1"/>
        <w:spacing w:after="126"/>
        <w:ind w:left="2"/>
        <w:rPr>
          <w:sz w:val="20"/>
          <w:szCs w:val="20"/>
          <w:lang w:val="ru-RU"/>
        </w:rPr>
      </w:pPr>
      <w:r w:rsidRPr="00BE6E17">
        <w:rPr>
          <w:sz w:val="20"/>
          <w:szCs w:val="20"/>
          <w:lang w:val="ru-RU"/>
        </w:rPr>
        <w:t>УЧЕБНОЕ ОБОРУДОВАНИЕ</w:t>
      </w:r>
    </w:p>
    <w:p w:rsidR="00FA5C89" w:rsidRPr="00BE6E17" w:rsidRDefault="009401A1">
      <w:pPr>
        <w:ind w:left="2" w:right="67"/>
        <w:rPr>
          <w:sz w:val="20"/>
          <w:szCs w:val="20"/>
          <w:lang w:val="ru-RU"/>
        </w:rPr>
      </w:pPr>
      <w:r w:rsidRPr="00BE6E17">
        <w:rPr>
          <w:sz w:val="20"/>
          <w:szCs w:val="20"/>
          <w:lang w:val="ru-RU"/>
        </w:rPr>
        <w:t>Проектор</w:t>
      </w:r>
    </w:p>
    <w:p w:rsidR="00FA5C89" w:rsidRPr="00BE6E17" w:rsidRDefault="009401A1">
      <w:pPr>
        <w:ind w:left="2" w:right="67"/>
        <w:rPr>
          <w:sz w:val="20"/>
          <w:szCs w:val="20"/>
          <w:lang w:val="ru-RU"/>
        </w:rPr>
      </w:pPr>
      <w:r w:rsidRPr="00BE6E17">
        <w:rPr>
          <w:sz w:val="20"/>
          <w:szCs w:val="20"/>
          <w:lang w:val="ru-RU"/>
        </w:rPr>
        <w:t>Доска</w:t>
      </w:r>
    </w:p>
    <w:p w:rsidR="00FA5C89" w:rsidRPr="00BE6E17" w:rsidRDefault="009401A1">
      <w:pPr>
        <w:spacing w:after="222"/>
        <w:ind w:left="2" w:right="67"/>
        <w:rPr>
          <w:sz w:val="20"/>
          <w:szCs w:val="20"/>
          <w:lang w:val="ru-RU"/>
        </w:rPr>
      </w:pPr>
      <w:r w:rsidRPr="00BE6E17">
        <w:rPr>
          <w:sz w:val="20"/>
          <w:szCs w:val="20"/>
          <w:lang w:val="ru-RU"/>
        </w:rPr>
        <w:t>Наглядный материал</w:t>
      </w:r>
    </w:p>
    <w:p w:rsidR="00FA5C89" w:rsidRPr="005451FD" w:rsidRDefault="00FA5C89">
      <w:pPr>
        <w:rPr>
          <w:lang w:val="ru-RU"/>
        </w:rPr>
        <w:sectPr w:rsidR="00FA5C89" w:rsidRPr="005451FD" w:rsidSect="00BE6E17">
          <w:pgSz w:w="16840" w:h="11900" w:orient="landscape"/>
          <w:pgMar w:top="1180" w:right="624" w:bottom="659" w:left="576" w:header="720" w:footer="720" w:gutter="0"/>
          <w:cols w:space="720"/>
          <w:docGrid w:linePitch="326"/>
        </w:sectPr>
      </w:pPr>
    </w:p>
    <w:p w:rsidR="00FA5C89" w:rsidRPr="005451FD" w:rsidRDefault="00FA5C89" w:rsidP="00BE6E17">
      <w:pPr>
        <w:spacing w:after="0" w:line="259" w:lineRule="auto"/>
        <w:ind w:left="0" w:firstLine="0"/>
        <w:rPr>
          <w:lang w:val="ru-RU"/>
        </w:rPr>
      </w:pPr>
    </w:p>
    <w:sectPr w:rsidR="00FA5C89" w:rsidRPr="005451FD" w:rsidSect="00C040E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5C44"/>
    <w:multiLevelType w:val="hybridMultilevel"/>
    <w:tmpl w:val="C494E450"/>
    <w:lvl w:ilvl="0" w:tplc="5FC8D8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A401EE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8219E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C09528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56E7A0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361B64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54FD52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5E6476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3E323C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A65D26"/>
    <w:multiLevelType w:val="hybridMultilevel"/>
    <w:tmpl w:val="78E0C55A"/>
    <w:lvl w:ilvl="0" w:tplc="C38C7238">
      <w:start w:val="1"/>
      <w:numFmt w:val="decimal"/>
      <w:lvlText w:val="%1)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94E86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42C39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DA5F7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841CC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A0902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C28E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7EAA3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560AE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F2082B"/>
    <w:multiLevelType w:val="hybridMultilevel"/>
    <w:tmpl w:val="193C60E4"/>
    <w:lvl w:ilvl="0" w:tplc="6520E3F8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DEA600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FE3E7A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E121E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2F18E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A25A8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2813C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127EAE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CDCF4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4417BD"/>
    <w:multiLevelType w:val="hybridMultilevel"/>
    <w:tmpl w:val="E84E964C"/>
    <w:lvl w:ilvl="0" w:tplc="6CAC8AAE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FCC3D8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1E1CCE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B4FFC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CE18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5ABC4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CE983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8EDA5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0A17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520EAA"/>
    <w:multiLevelType w:val="hybridMultilevel"/>
    <w:tmpl w:val="8CBC836E"/>
    <w:lvl w:ilvl="0" w:tplc="8582575C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025A3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16914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CCCF1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FCEBD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72D1D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D8615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909CB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D4FE8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>
    <w:useFELayout/>
  </w:compat>
  <w:rsids>
    <w:rsidRoot w:val="00FA5C89"/>
    <w:rsid w:val="0000632E"/>
    <w:rsid w:val="000D1E8B"/>
    <w:rsid w:val="0014669B"/>
    <w:rsid w:val="00296786"/>
    <w:rsid w:val="00375B92"/>
    <w:rsid w:val="004761BD"/>
    <w:rsid w:val="00514091"/>
    <w:rsid w:val="005451FD"/>
    <w:rsid w:val="0063178D"/>
    <w:rsid w:val="006971B3"/>
    <w:rsid w:val="007548DE"/>
    <w:rsid w:val="007F1371"/>
    <w:rsid w:val="0093297B"/>
    <w:rsid w:val="009401A1"/>
    <w:rsid w:val="00962E5A"/>
    <w:rsid w:val="009C7787"/>
    <w:rsid w:val="00A1247B"/>
    <w:rsid w:val="00B951A0"/>
    <w:rsid w:val="00B96AA5"/>
    <w:rsid w:val="00BE6E17"/>
    <w:rsid w:val="00C040ED"/>
    <w:rsid w:val="00DE4264"/>
    <w:rsid w:val="00E05A68"/>
    <w:rsid w:val="00FA5C89"/>
    <w:rsid w:val="00F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ED"/>
    <w:pPr>
      <w:spacing w:after="28" w:line="265" w:lineRule="auto"/>
      <w:ind w:left="187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C040ED"/>
    <w:pPr>
      <w:keepNext/>
      <w:keepLines/>
      <w:spacing w:after="30" w:line="265" w:lineRule="auto"/>
      <w:ind w:left="157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C040ED"/>
    <w:pPr>
      <w:keepNext/>
      <w:keepLines/>
      <w:spacing w:after="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040ED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sid w:val="00C040ED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C040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451FD"/>
    <w:pPr>
      <w:spacing w:after="0" w:line="240" w:lineRule="auto"/>
      <w:ind w:left="18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styleId="a4">
    <w:name w:val="Hyperlink"/>
    <w:basedOn w:val="a0"/>
    <w:uiPriority w:val="99"/>
    <w:unhideWhenUsed/>
    <w:rsid w:val="00BE6E17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4761BD"/>
    <w:pPr>
      <w:spacing w:before="100" w:beforeAutospacing="1" w:after="100" w:afterAutospacing="1" w:line="240" w:lineRule="auto"/>
      <w:ind w:left="0" w:firstLine="0"/>
    </w:pPr>
    <w:rPr>
      <w:color w:val="auto"/>
      <w:szCs w:val="24"/>
      <w:lang w:val="ru-RU" w:eastAsia="ru-RU"/>
    </w:rPr>
  </w:style>
  <w:style w:type="character" w:styleId="a6">
    <w:name w:val="Strong"/>
    <w:basedOn w:val="a0"/>
    <w:uiPriority w:val="22"/>
    <w:qFormat/>
    <w:rsid w:val="004761BD"/>
    <w:rPr>
      <w:b/>
      <w:bCs/>
    </w:rPr>
  </w:style>
  <w:style w:type="character" w:customStyle="1" w:styleId="widgetinline">
    <w:name w:val="_widgetinline"/>
    <w:basedOn w:val="a0"/>
    <w:rsid w:val="004761BD"/>
  </w:style>
  <w:style w:type="paragraph" w:styleId="a7">
    <w:name w:val="Balloon Text"/>
    <w:basedOn w:val="a"/>
    <w:link w:val="a8"/>
    <w:uiPriority w:val="99"/>
    <w:semiHidden/>
    <w:unhideWhenUsed/>
    <w:rsid w:val="007F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37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844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6712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897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705/start/309092/" TargetMode="External"/><Relationship Id="rId13" Type="http://schemas.openxmlformats.org/officeDocument/2006/relationships/hyperlink" Target="https://resh.edu.ru/subject/lesson/6731/start/231459/" TargetMode="External"/><Relationship Id="rId18" Type="http://schemas.openxmlformats.org/officeDocument/2006/relationships/hyperlink" Target="https://resh.edu.ru/subject/lesson/6722/start/231521/" TargetMode="External"/><Relationship Id="rId26" Type="http://schemas.openxmlformats.org/officeDocument/2006/relationships/hyperlink" Target="https://resh.edu.ru/subject/lesson/6711/start/23052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6744/start/281476/" TargetMode="External"/><Relationship Id="rId34" Type="http://schemas.openxmlformats.org/officeDocument/2006/relationships/hyperlink" Target="https://resh.edu.ru/subject/lesson/6734/start/230622/" TargetMode="External"/><Relationship Id="rId7" Type="http://schemas.openxmlformats.org/officeDocument/2006/relationships/hyperlink" Target="https://resh.edu.ru/subject/lesson/6706/start/231831/" TargetMode="External"/><Relationship Id="rId12" Type="http://schemas.openxmlformats.org/officeDocument/2006/relationships/hyperlink" Target="https://resh.edu.ru/subject/lesson/6718/start/288138/" TargetMode="External"/><Relationship Id="rId17" Type="http://schemas.openxmlformats.org/officeDocument/2006/relationships/hyperlink" Target="https://resh.edu.ru/subject/lesson/6749/start/292367/" TargetMode="External"/><Relationship Id="rId25" Type="http://schemas.openxmlformats.org/officeDocument/2006/relationships/hyperlink" Target="https://resh.edu.ru/subject/lesson/6752/start/292894/" TargetMode="External"/><Relationship Id="rId33" Type="http://schemas.openxmlformats.org/officeDocument/2006/relationships/hyperlink" Target="https://resh.edu.ru/subject/lesson/6736/start/31020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720/start/309943/" TargetMode="External"/><Relationship Id="rId20" Type="http://schemas.openxmlformats.org/officeDocument/2006/relationships/hyperlink" Target="https://resh.edu.ru/subject/lesson/6716/start/231707/" TargetMode="External"/><Relationship Id="rId29" Type="http://schemas.openxmlformats.org/officeDocument/2006/relationships/hyperlink" Target="https://resh.edu.ru/subject/lesson/6704/start/29801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707/start/309061/" TargetMode="External"/><Relationship Id="rId11" Type="http://schemas.openxmlformats.org/officeDocument/2006/relationships/hyperlink" Target="https://resh.edu.ru/subject/lesson/6719/start/231242/" TargetMode="External"/><Relationship Id="rId24" Type="http://schemas.openxmlformats.org/officeDocument/2006/relationships/hyperlink" Target="https://resh.edu.ru/subject/lesson/6724/start/230436/" TargetMode="External"/><Relationship Id="rId32" Type="http://schemas.openxmlformats.org/officeDocument/2006/relationships/hyperlink" Target="https://resh.edu.ru/subject/lesson/6738/start/309974/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lesson/6721/start/309749/" TargetMode="External"/><Relationship Id="rId23" Type="http://schemas.openxmlformats.org/officeDocument/2006/relationships/hyperlink" Target="https://resh.edu.ru/subject/lesson/6725/start/231552/" TargetMode="External"/><Relationship Id="rId28" Type="http://schemas.openxmlformats.org/officeDocument/2006/relationships/hyperlink" Target="https://resh.edu.ru/subject/lesson/6709/start/309718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subject/lesson/6712/start/309656/" TargetMode="External"/><Relationship Id="rId19" Type="http://schemas.openxmlformats.org/officeDocument/2006/relationships/hyperlink" Target="https://resh.edu.ru/subject/lesson/6727/start/301560/" TargetMode="External"/><Relationship Id="rId31" Type="http://schemas.openxmlformats.org/officeDocument/2006/relationships/hyperlink" Target="https://resh.edu.ru/subject/lesson/6714/start/3053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737/start/231398/" TargetMode="External"/><Relationship Id="rId14" Type="http://schemas.openxmlformats.org/officeDocument/2006/relationships/hyperlink" Target="https://resh.edu.ru/subject/lesson/6730/start/308178/" TargetMode="External"/><Relationship Id="rId22" Type="http://schemas.openxmlformats.org/officeDocument/2006/relationships/hyperlink" Target="https://resh.edu.ru/subject/lesson/6726/start/231211/" TargetMode="External"/><Relationship Id="rId27" Type="http://schemas.openxmlformats.org/officeDocument/2006/relationships/hyperlink" Target="https://resh.edu.ru/subject/lesson/6710/start/309687/" TargetMode="External"/><Relationship Id="rId30" Type="http://schemas.openxmlformats.org/officeDocument/2006/relationships/hyperlink" Target="https://resh.edu.ru/subject/lesson/6703/start/231769/" TargetMode="External"/><Relationship Id="rId35" Type="http://schemas.openxmlformats.org/officeDocument/2006/relationships/hyperlink" Target="http://www.pros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28</Pages>
  <Words>8879</Words>
  <Characters>50613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Admin</cp:lastModifiedBy>
  <cp:revision>9</cp:revision>
  <dcterms:created xsi:type="dcterms:W3CDTF">2022-06-21T18:47:00Z</dcterms:created>
  <dcterms:modified xsi:type="dcterms:W3CDTF">2022-09-12T20:35:00Z</dcterms:modified>
</cp:coreProperties>
</file>