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C5" w:rsidRDefault="00493FAB" w:rsidP="00BC7AE9">
      <w:pPr>
        <w:autoSpaceDN w:val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9251950" cy="6676920"/>
            <wp:effectExtent l="0" t="0" r="6350" b="0"/>
            <wp:docPr id="1" name="Рисунок 1" descr="C:\Users\Elena\Desktop\Планирование 2022-2023г\Скан 2022-2023\4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2022-2023\4 кл Ф.К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E9" w:rsidRPr="00075A82" w:rsidRDefault="00BC7AE9" w:rsidP="00BC7AE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5A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C7AE9" w:rsidRPr="00075A82" w:rsidRDefault="00BC7AE9" w:rsidP="00493FAB">
      <w:pPr>
        <w:tabs>
          <w:tab w:val="center" w:pos="7465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1"/>
      <w:r w:rsidRPr="00075A82">
        <w:rPr>
          <w:rFonts w:ascii="Times New Roman" w:hAnsi="Times New Roman" w:cs="Times New Roman"/>
          <w:sz w:val="28"/>
          <w:szCs w:val="28"/>
        </w:rPr>
        <w:t xml:space="preserve">   </w:t>
      </w:r>
      <w:r w:rsidR="00493FAB">
        <w:rPr>
          <w:rFonts w:ascii="Times New Roman" w:hAnsi="Times New Roman" w:cs="Times New Roman"/>
          <w:sz w:val="28"/>
          <w:szCs w:val="28"/>
        </w:rPr>
        <w:tab/>
        <w:t>4-класс</w:t>
      </w:r>
    </w:p>
    <w:p w:rsidR="00BC7AE9" w:rsidRPr="00BC7AE9" w:rsidRDefault="00BC7AE9" w:rsidP="00BC7A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Настоящая рабочая программа соответствует «Комплексной программе физического воспитания 1 – 11 классы» авторов д.п.н. В.И. Ляха и к.п.н. А.А. Зданевич, которая рассчитана  на 102 часа в год (3 часа в неделю) .</w:t>
      </w:r>
    </w:p>
    <w:p w:rsidR="00BC7AE9" w:rsidRPr="00BC7AE9" w:rsidRDefault="00BC7AE9" w:rsidP="00BC7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«Физическая культура» для 4-го класса составлена на основе следующих документов:</w:t>
      </w:r>
    </w:p>
    <w:p w:rsidR="00BC7AE9" w:rsidRPr="00BC7AE9" w:rsidRDefault="00BC7AE9" w:rsidP="00BC7AE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BC7AE9" w:rsidRPr="00BC7AE9" w:rsidRDefault="00BC7AE9" w:rsidP="00BC7AE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BC7AE9" w:rsidRPr="00BC7AE9" w:rsidRDefault="00BC7AE9" w:rsidP="00BC7AE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C7AE9" w:rsidRPr="00BC7AE9" w:rsidRDefault="00BC7AE9" w:rsidP="00BC7AE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C7AE9" w:rsidRPr="00BC7AE9" w:rsidRDefault="00BC7AE9" w:rsidP="00BC7AE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C7AE9" w:rsidRPr="00BC7AE9" w:rsidRDefault="00BC7AE9" w:rsidP="00BC7AE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C7AE9" w:rsidRPr="00BC7AE9" w:rsidRDefault="00BC7AE9" w:rsidP="00BC7AE9">
      <w:pPr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BC7AE9">
        <w:rPr>
          <w:rFonts w:ascii="Times New Roman" w:eastAsia="Calibri" w:hAnsi="Times New Roman" w:cs="Times New Roman"/>
          <w:sz w:val="24"/>
          <w:szCs w:val="24"/>
        </w:rPr>
        <w:t>МБОУ СОШ № 5</w:t>
      </w:r>
      <w:r w:rsidRPr="00B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:rsidR="00BC7AE9" w:rsidRPr="00BC7AE9" w:rsidRDefault="00BC7AE9" w:rsidP="00BC7AE9">
      <w:pPr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 5;</w:t>
      </w:r>
    </w:p>
    <w:p w:rsidR="00BC7AE9" w:rsidRPr="00BC7AE9" w:rsidRDefault="00BC7AE9" w:rsidP="00BC7AE9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программе, разработанного в </w:t>
      </w:r>
      <w:r w:rsidRPr="00BC7AE9">
        <w:rPr>
          <w:rFonts w:ascii="Times New Roman" w:eastAsia="Calibri" w:hAnsi="Times New Roman" w:cs="Times New Roman"/>
          <w:sz w:val="24"/>
          <w:szCs w:val="24"/>
        </w:rPr>
        <w:t>МБОУ СОШ № 5</w:t>
      </w:r>
      <w:r w:rsidRPr="00B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:rsidR="00BC7AE9" w:rsidRPr="00BC7AE9" w:rsidRDefault="00BC7AE9" w:rsidP="00BC7AE9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437B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 МБОУ СОШ № 5 г. на 2022-2023</w:t>
      </w:r>
      <w:r w:rsidRPr="00B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BC7AE9" w:rsidRPr="00BC7AE9" w:rsidRDefault="00BC7AE9" w:rsidP="00BC7A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7AE9" w:rsidRPr="00BC7AE9" w:rsidRDefault="00BC7AE9" w:rsidP="00BC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AE9" w:rsidRPr="00BC7AE9" w:rsidRDefault="00BC7AE9" w:rsidP="00BC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AE9" w:rsidRPr="00BC7AE9" w:rsidRDefault="00BC7AE9" w:rsidP="00BC7AE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3FAB" w:rsidRDefault="00493FAB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предмета</w:t>
      </w:r>
      <w:bookmarkEnd w:id="0"/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Физическая культура — это обязательный учеб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ный курс в общеобразовательных учреждениях. Учебный предмет «Физическая культура» являет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ся основой физического воспитания школьников. В сочетании с другими формами обучения — физ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движные игры), внеклассной работой по физиче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ской культуре (спортивные секции, группы ОФП), физкультурно-массовыми и спортивными меро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приятиями (дни здоровья, спортивные праздники, походы и т. п.) - достигается формирование фи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зической культуры личности. Она включает в себя мотивацию и потребность в систематических заня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тиях физической культурой и спортом, овладение основными видами физкультурно-спортивной дея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тельности, разностороннюю физическую подготов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ленность.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При создании данной программы учитывалось, что система физического воспитания, объединяю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щая урочные и внеурочные формы занятий физиче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скими упражнениями и спортом, должна создавать максимально благоприятные условия для раскры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тия и развития не только физических, но и духовных способностей ребенка.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Цель обучения</w:t>
      </w:r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- 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 xml:space="preserve">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ганизации активного отдыха.</w:t>
      </w:r>
    </w:p>
    <w:p w:rsidR="00BC7AE9" w:rsidRPr="00BC7AE9" w:rsidRDefault="00BC7AE9" w:rsidP="00BC7AE9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BC7AE9" w:rsidRPr="00BC7AE9" w:rsidRDefault="00BC7AE9" w:rsidP="00BC7AE9">
      <w:pPr>
        <w:tabs>
          <w:tab w:val="left" w:pos="538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</w:r>
      <w:r w:rsidRPr="00BC7AE9">
        <w:rPr>
          <w:rFonts w:ascii="Times New Roman" w:hAnsi="Times New Roman" w:cs="Times New Roman"/>
          <w:b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</w:p>
    <w:p w:rsidR="00BC7AE9" w:rsidRPr="00BC7AE9" w:rsidRDefault="00BC7AE9" w:rsidP="00BC7AE9">
      <w:pPr>
        <w:tabs>
          <w:tab w:val="left" w:pos="538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•</w:t>
      </w:r>
      <w:r w:rsidRPr="00BC7AE9">
        <w:rPr>
          <w:rFonts w:ascii="Times New Roman" w:hAnsi="Times New Roman" w:cs="Times New Roman"/>
          <w:b/>
          <w:sz w:val="24"/>
          <w:szCs w:val="24"/>
        </w:rPr>
        <w:tab/>
        <w:t>формирование у обучающихся потребности в обучении и развитии</w:t>
      </w:r>
    </w:p>
    <w:p w:rsidR="00BC7AE9" w:rsidRPr="00BC7AE9" w:rsidRDefault="00BC7AE9" w:rsidP="00BC7AE9">
      <w:pPr>
        <w:tabs>
          <w:tab w:val="left" w:pos="538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•</w:t>
      </w:r>
      <w:r w:rsidRPr="00BC7AE9">
        <w:rPr>
          <w:rFonts w:ascii="Times New Roman" w:hAnsi="Times New Roman" w:cs="Times New Roman"/>
          <w:b/>
          <w:sz w:val="24"/>
          <w:szCs w:val="24"/>
        </w:rPr>
        <w:tab/>
        <w:t>совершенствование практики использования здоровье формирующих образовательных технологий.</w:t>
      </w:r>
    </w:p>
    <w:p w:rsidR="00BC7AE9" w:rsidRPr="00BC7AE9" w:rsidRDefault="00BC7AE9" w:rsidP="00BC7AE9">
      <w:pPr>
        <w:tabs>
          <w:tab w:val="left" w:pos="538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•</w:t>
      </w:r>
      <w:r w:rsidRPr="00BC7AE9">
        <w:rPr>
          <w:rFonts w:ascii="Times New Roman" w:hAnsi="Times New Roman" w:cs="Times New Roman"/>
          <w:b/>
          <w:sz w:val="24"/>
          <w:szCs w:val="24"/>
        </w:rPr>
        <w:tab/>
        <w:t>содействие развитию комфортной образовательной среды</w:t>
      </w:r>
    </w:p>
    <w:p w:rsidR="00BC7AE9" w:rsidRPr="00BC7AE9" w:rsidRDefault="00BC7AE9" w:rsidP="00BC7AE9">
      <w:pPr>
        <w:tabs>
          <w:tab w:val="left" w:pos="538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укрепление здоровья, улучшение осанки, про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филактика плоскостопия* содействие гармо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ничному физическому, нравственному и со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циальному развитию, успешному обучению;</w:t>
      </w:r>
    </w:p>
    <w:p w:rsidR="00BC7AE9" w:rsidRPr="00BC7AE9" w:rsidRDefault="00BC7AE9" w:rsidP="00BC7AE9">
      <w:pPr>
        <w:tabs>
          <w:tab w:val="left" w:pos="54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первоначальных умений само регуляции средствами физической культуры;</w:t>
      </w:r>
    </w:p>
    <w:p w:rsidR="00BC7AE9" w:rsidRPr="00BC7AE9" w:rsidRDefault="00BC7AE9" w:rsidP="00BC7AE9">
      <w:pPr>
        <w:tabs>
          <w:tab w:val="left" w:pos="54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овладение школой движений;</w:t>
      </w:r>
    </w:p>
    <w:p w:rsidR="00BC7AE9" w:rsidRPr="00BC7AE9" w:rsidRDefault="00BC7AE9" w:rsidP="00BC7AE9">
      <w:pPr>
        <w:tabs>
          <w:tab w:val="left" w:pos="54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развитие координационных (точность воспро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изведения и дифференцирование простран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ственных, временных и силовых параметров движений, равновесие, ритм, быстрота и точ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ность реагирования на сигналы, согласование движений, ориентирование в пространстве)</w:t>
      </w:r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и кондиционных (скоростные, скоростно-силовые, выносливость, гибкость) способно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стей;</w:t>
      </w:r>
    </w:p>
    <w:p w:rsidR="00BC7AE9" w:rsidRPr="00BC7AE9" w:rsidRDefault="00BC7AE9" w:rsidP="00BC7AE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BC7AE9" w:rsidRPr="00BC7AE9" w:rsidRDefault="00BC7AE9" w:rsidP="00BC7AE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C7AE9" w:rsidRPr="00BC7AE9" w:rsidRDefault="00BC7AE9" w:rsidP="00BC7AE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установки на сохранение и укрепление здоровья, навыков здорового и безопасного образа жизни;</w:t>
      </w:r>
    </w:p>
    <w:p w:rsidR="00BC7AE9" w:rsidRPr="00BC7AE9" w:rsidRDefault="00BC7AE9" w:rsidP="00BC7AE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деленным видам двигательной активности и выявления предрасположенности к тем или иным видам спорта;</w:t>
      </w:r>
    </w:p>
    <w:p w:rsidR="00BC7AE9" w:rsidRPr="00BC7AE9" w:rsidRDefault="00BC7AE9" w:rsidP="00BC7AE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воспитание дисциплинированности, доброже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лательного отношения к товарищам, честно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сти, отзывчивости, смелости вовремя выпол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нения физических упражнений, содействие развитию психических процессов (восприя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тие и представление, память, мышление и др.) в ходе двигательной деятельности.</w:t>
      </w:r>
    </w:p>
    <w:p w:rsidR="00BC7AE9" w:rsidRPr="00BC7AE9" w:rsidRDefault="00BC7AE9" w:rsidP="00BC7A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BC7AE9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  <w:bookmarkEnd w:id="1"/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развивается мышление, творче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ство и самостоятельность.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ного урока по физической культуре является обес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печение дифференцированного и индивидуального подхода к учащимся с учетом состояния здоровья, пола, физического развития, двигательной подго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товленности, особенностей развития психических свойств и качеств, соблюдения гигиенических норм.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 актов Россий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ской Федерации, в том числе:</w:t>
      </w:r>
    </w:p>
    <w:p w:rsidR="00BC7AE9" w:rsidRPr="00BC7AE9" w:rsidRDefault="00BC7AE9" w:rsidP="00BC7AE9">
      <w:pPr>
        <w:tabs>
          <w:tab w:val="left" w:pos="558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требованиях к результатам освоения основ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 начального общего образования, представленной в Феде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ральном государственном стандарте;</w:t>
      </w:r>
    </w:p>
    <w:p w:rsidR="00BC7AE9" w:rsidRPr="00BC7AE9" w:rsidRDefault="00BC7AE9" w:rsidP="00BC7AE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концепции духовно-нравственного развития и воспитания личности гражданина;</w:t>
      </w:r>
    </w:p>
    <w:p w:rsidR="00BC7AE9" w:rsidRPr="00BC7AE9" w:rsidRDefault="00BC7AE9" w:rsidP="00BC7AE9">
      <w:pPr>
        <w:tabs>
          <w:tab w:val="left" w:pos="58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Федеральном законе «Об образовании»;</w:t>
      </w:r>
    </w:p>
    <w:p w:rsidR="00BC7AE9" w:rsidRPr="00BC7AE9" w:rsidRDefault="00BC7AE9" w:rsidP="00BC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 xml:space="preserve">              • Федеральном законе «О физической культуре и спорте»;</w:t>
      </w:r>
    </w:p>
    <w:p w:rsidR="00BC7AE9" w:rsidRPr="00BC7AE9" w:rsidRDefault="00BC7AE9" w:rsidP="00BC7AE9">
      <w:pPr>
        <w:tabs>
          <w:tab w:val="left" w:pos="58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Стратегии национальной безопасности Рос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сийской Федерации до 2020 г.;</w:t>
      </w:r>
    </w:p>
    <w:p w:rsidR="00BC7AE9" w:rsidRPr="00BC7AE9" w:rsidRDefault="00BC7AE9" w:rsidP="00BC7AE9">
      <w:pPr>
        <w:tabs>
          <w:tab w:val="left" w:pos="5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примерной программе начального общего об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разования;</w:t>
      </w:r>
    </w:p>
    <w:p w:rsidR="00BC7AE9" w:rsidRPr="00BC7AE9" w:rsidRDefault="00BC7AE9" w:rsidP="00BC7AE9">
      <w:pPr>
        <w:tabs>
          <w:tab w:val="left" w:pos="5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приказе Мин обр науки России от 30 августа 2010 г. № 889.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BC7AE9">
        <w:rPr>
          <w:rFonts w:ascii="Times New Roman" w:hAnsi="Times New Roman" w:cs="Times New Roman"/>
          <w:sz w:val="24"/>
          <w:szCs w:val="24"/>
        </w:rPr>
        <w:t>Учебный план</w:t>
      </w:r>
      <w:bookmarkEnd w:id="2"/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На курс «Физическая культура» в 4 классе от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водится 102 ч (3 ч/нед). Третий час на преподава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ние учебного предмета «Физическая культура» был введен приказом Мин обр науки России от 30 авгу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ста 2010 г. № 889. В приказе было указано: «Тре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 xml:space="preserve">тий час учебного предмета </w:t>
      </w:r>
      <w:r w:rsidRPr="00BC7AE9">
        <w:rPr>
          <w:rFonts w:ascii="Times New Roman" w:hAnsi="Times New Roman" w:cs="Times New Roman"/>
          <w:sz w:val="24"/>
          <w:szCs w:val="24"/>
        </w:rPr>
        <w:lastRenderedPageBreak/>
        <w:t>"Физическая культура" использовать на увеличение двигательной активно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питания».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BC7AE9">
        <w:rPr>
          <w:rFonts w:ascii="Times New Roman" w:hAnsi="Times New Roman" w:cs="Times New Roman"/>
          <w:b/>
          <w:sz w:val="24"/>
          <w:szCs w:val="24"/>
        </w:rPr>
        <w:t>Личностные, мета предметные и предметные результаты освоения курса</w:t>
      </w:r>
      <w:bookmarkEnd w:id="3"/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сударственного образовательного стандарта (приказ Мин обр науки России от 6 октября 2009 г. № 373) данная рабочая программа для 4 класса направлена на достижение учащимися личностных, мета предметных и предметных результатов по физической культуре.</w:t>
      </w:r>
    </w:p>
    <w:p w:rsidR="00BC7AE9" w:rsidRPr="00BC7AE9" w:rsidRDefault="00BC7AE9" w:rsidP="00BC7AE9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C7AE9" w:rsidRPr="00BC7AE9" w:rsidRDefault="00BC7AE9" w:rsidP="00BC7AE9">
      <w:pPr>
        <w:tabs>
          <w:tab w:val="left" w:pos="5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чувства гордости за свою Ро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дину, российский народ и историю России, осознание этнической и национальной при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надлежности;</w:t>
      </w:r>
    </w:p>
    <w:p w:rsidR="00BC7AE9" w:rsidRPr="00BC7AE9" w:rsidRDefault="00BC7AE9" w:rsidP="00BC7AE9">
      <w:pPr>
        <w:tabs>
          <w:tab w:val="left" w:pos="5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BC7AE9" w:rsidRPr="00BC7AE9" w:rsidRDefault="00BC7AE9" w:rsidP="00BC7AE9">
      <w:pPr>
        <w:tabs>
          <w:tab w:val="left" w:pos="5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развитие мотивов учебной деятельности и осо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знание личностного смысла учения, принятие и освоение социальной роли обучающегося;</w:t>
      </w:r>
    </w:p>
    <w:p w:rsidR="00BC7AE9" w:rsidRPr="00BC7AE9" w:rsidRDefault="00BC7AE9" w:rsidP="00BC7AE9">
      <w:pPr>
        <w:tabs>
          <w:tab w:val="left" w:pos="58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сти и эмоционально-нравственной отзывчи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вости, сочувствия другим людям;</w:t>
      </w:r>
    </w:p>
    <w:p w:rsidR="00BC7AE9" w:rsidRPr="00BC7AE9" w:rsidRDefault="00BC7AE9" w:rsidP="00BC7AE9">
      <w:pPr>
        <w:tabs>
          <w:tab w:val="left" w:pos="578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развитие навыков сотрудничества со сверст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никами и взрослыми в разных социальных ситуациях, умений не создавать конфликты и находить выходы из спорных ситуаций;</w:t>
      </w:r>
    </w:p>
    <w:p w:rsidR="00BC7AE9" w:rsidRPr="00BC7AE9" w:rsidRDefault="00BC7AE9" w:rsidP="00BC7AE9">
      <w:pPr>
        <w:tabs>
          <w:tab w:val="left" w:pos="5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ственности за свои поступки на основе пред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ставлений о нравственных нормах, социаль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ной справедливости и свободе;</w:t>
      </w:r>
    </w:p>
    <w:p w:rsidR="00BC7AE9" w:rsidRPr="00BC7AE9" w:rsidRDefault="00BC7AE9" w:rsidP="00BC7AE9">
      <w:pPr>
        <w:tabs>
          <w:tab w:val="left" w:pos="5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BC7AE9" w:rsidRPr="00BC7AE9" w:rsidRDefault="00BC7AE9" w:rsidP="00BC7AE9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ровый образ жизни.</w:t>
      </w:r>
    </w:p>
    <w:p w:rsidR="00BC7AE9" w:rsidRPr="00BC7AE9" w:rsidRDefault="00BC7AE9" w:rsidP="00BC7AE9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Мета предметные результаты: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нять цели и задачи учебной деятельности, по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иска средств ее осуществления;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умений планировать, кон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тролировать и оценивать учебные дейст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вия, в соответствии с поставленной задачей и условиями ее реализации. Определять наи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более эффективные способы достижения ре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зультата, общие цели и пути их достижения, договариваться о распределении функций и ролей и осуществлять взаимный контроль в совместной деятельности, адекватно оце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нивать собственное поведение и поведение окружающих, конструктивно разрешать кон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фликты посредством учета интересов сторон и сотрудничества;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ем конкретного учебного предмета, базовыми предметными и меж предметными понятиями, отражающими существенные связи и отноше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ния между объектами и процессами.</w:t>
      </w:r>
    </w:p>
    <w:p w:rsidR="00BC7AE9" w:rsidRPr="00BC7AE9" w:rsidRDefault="00BC7AE9" w:rsidP="00BC7AE9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ном влиянии на развитие человека (физиче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ское, интеллектуальное, эмоциональное, со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циальное), о физической культуре и здоровье как факторах успешной учебы и социализа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овладение умением организовывать здоровье сберегающую жизнедеятельность (оздо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ровительные мероприятия, подвижные игры ит. д.);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формирование навыка систематического на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динация движений, гибкость).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BC7AE9">
        <w:rPr>
          <w:rFonts w:ascii="Times New Roman" w:hAnsi="Times New Roman" w:cs="Times New Roman"/>
          <w:sz w:val="24"/>
          <w:szCs w:val="24"/>
        </w:rPr>
        <w:t>Содержание курса</w:t>
      </w:r>
      <w:bookmarkEnd w:id="4"/>
    </w:p>
    <w:p w:rsidR="00BC7AE9" w:rsidRPr="00BC7AE9" w:rsidRDefault="00BC7AE9" w:rsidP="00BC7AE9">
      <w:pPr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составлении планирования учитывались приём нормативов Областного физкультурного комплекса ГТО, а также участие школы в территориальных Спартакиадах по традиционным видам спорта (футбол, лёгкая атлетика, , »Веселые старты»).</w:t>
      </w:r>
    </w:p>
    <w:p w:rsidR="00BC7AE9" w:rsidRPr="00BC7AE9" w:rsidRDefault="00BC7AE9" w:rsidP="00BC7AE9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К концу учебного года учащиеся научатся: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по разделу «Знания о физической культуре» - выполнять организационно-методические требования, которые предъявляются на уроке физкультуры (в частности, на уроках лыжной подготовки);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знать историю зимних олимпийских игр; знать историю развития физической  культуры и спорта в городе Калининграде и Королеве; выдающихся спортсменов Подмосковья и  города победителе и призеров олимпийских игр и международных соревнований по различным видам спорта;</w:t>
      </w:r>
    </w:p>
    <w:p w:rsidR="00BC7AE9" w:rsidRPr="00BC7AE9" w:rsidRDefault="00BC7AE9" w:rsidP="00BC7AE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 xml:space="preserve"> вести дневник само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 xml:space="preserve">контроля, рассказывать историю появления  мяча и футбола, объяснять, что такое зарядка и физкультминутка, что такое гимнастика и ее значение в жизни человека, правила обгона на лыжне; </w:t>
      </w:r>
    </w:p>
    <w:p w:rsidR="00BC7AE9" w:rsidRPr="00BC7AE9" w:rsidRDefault="00BC7AE9" w:rsidP="00BC7AE9">
      <w:pPr>
        <w:tabs>
          <w:tab w:val="left" w:pos="1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по разделу «Гимнастика с элементами акро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батики» — выполнять строевые упражнения, наклон вперед из положения сидя и стоя, различные варианты висов, вис за весом од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ной и двумя ногами, кувырок вперед с места, с разбега и через препятствие, кувырок на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зад, стойку на лопатках, мост, упражнения на гимнастической скамейке, прохо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дить станции круговой тренировки, лазать по гимнастической стенке, прыгать в скакалку самостоя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тельно и в тройках, крутить обруч, выполнять разминки на месте, бегом, в движении, с ме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шочками, гимнастическими палками, массаж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ными мячами, набивными мячами, малыми и средними мячами, скакалками, обручами, на гимнастических скамейках  направленные на раз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витие гибкости и координации движений, на матах, запоминать небольшие временные промежутки, подтягиваться, отжиматься;</w:t>
      </w:r>
    </w:p>
    <w:p w:rsidR="00BC7AE9" w:rsidRPr="00BC7AE9" w:rsidRDefault="00BC7AE9" w:rsidP="00BC7AE9">
      <w:pPr>
        <w:tabs>
          <w:tab w:val="left" w:pos="1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по разделу «Легкая атлетика» - пробегать 30 и 60 м на время, выполнять челночный бег, метать мешочек на дальность и мяч на точ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ность, прыгать в длину с места и с разбега, переша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гиванием, проходить полосу препятствий, бросать набивной мяч способа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ми «из-за головы», «от груди», «снизу», правой и левой рукой, пробегать дистанцию 1000 м, пробегать дистанцию 1.5 км и  2км без учета времени, передавать эстафетную палочку;</w:t>
      </w:r>
    </w:p>
    <w:p w:rsidR="00BC7AE9" w:rsidRPr="00BC7AE9" w:rsidRDefault="00BC7AE9" w:rsidP="00BC7AE9">
      <w:pPr>
        <w:tabs>
          <w:tab w:val="left" w:pos="182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по разделу «Лыжная подготовка» — передви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гаться на лыжах скользящим и ступающим шагом с лыжными палками и без них, попе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ременным и одновременным двушажным ходом, попеременным и одновременным од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ношажным ходом, «змейкой», выполнять по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вороты на лыжах переступанием и прыжком, подъем на склон «полу елочкой», «елочкой», «лесенкой», спуск со склона в основной стой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ке и в низкой стойке, тормозить «плугом», проходить дистанцию 1км на время и проходить дистанцию 2 км без учета времени, играть в подвиж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ные игры на лыжах »Быстрый лыжник», «Поезд в ворота» и «Подними предмет»;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 по разделу «Подвижные и спортивные игры» - выполнять пас руками, низом, вер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бами, играть в подвижные игры «Ловишка», «Ловишка парами», «Колдунчики», «Сал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ки с домиками», «Салки - дай руку»,  «Салки с приседанием», «Знамя», «Бросай далеко, собирай быстрее», «Собачки», «Вышибалы», «Вышибалы с кеглями». «Вышибалы через сетку», «Перестрелка», «Волк во рву», «Капи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таны», «Командные собачки», «Рыбаки и рыбки»,  «Белые медведи», «Удочка», «Мяч в туннеле», «Парашютисты», «Воробьи и вороны», «Салки с мячом», «Штурм», «Осада города»,  «Ловишка с мешоч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ком на голове», «Ловля обезьян», «Катание колеса», «», «Пионербол», «Защита  стойки», «Точно в цель», «Борьба за мяч», «Цепи», «Земля, вода, воздух»,  «Горячая линия», играть в спортивные игры  (футбол, баскетбол, волейбол).</w:t>
      </w:r>
    </w:p>
    <w:p w:rsidR="00BC7AE9" w:rsidRPr="00BC7AE9" w:rsidRDefault="00BC7AE9" w:rsidP="00BC7AE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bookmark6"/>
      <w:r w:rsidRPr="00BC7AE9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  <w:bookmarkEnd w:id="5"/>
    </w:p>
    <w:p w:rsidR="00BC7AE9" w:rsidRPr="00BC7AE9" w:rsidRDefault="00BC7AE9" w:rsidP="00BC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каж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дой темы, и количество контрольных работ по дан</w:t>
      </w:r>
      <w:r w:rsidRPr="00BC7AE9">
        <w:rPr>
          <w:rFonts w:ascii="Times New Roman" w:hAnsi="Times New Roman" w:cs="Times New Roman"/>
          <w:sz w:val="24"/>
          <w:szCs w:val="24"/>
        </w:rPr>
        <w:softHyphen/>
        <w:t>ной теме приведено в таблице.</w:t>
      </w:r>
    </w:p>
    <w:p w:rsidR="00BC7AE9" w:rsidRPr="00BC7AE9" w:rsidRDefault="00BC7AE9" w:rsidP="00BC7AE9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7"/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AE9" w:rsidRPr="00BC7AE9" w:rsidRDefault="00BC7AE9" w:rsidP="00BC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AE9" w:rsidRPr="00BC7AE9" w:rsidRDefault="00BC7AE9" w:rsidP="00BC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C7AE9" w:rsidRPr="00BC7AE9" w:rsidTr="00A03474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подвижные  игры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BC7AE9" w:rsidRPr="00BC7AE9" w:rsidTr="00A03474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самостоятельных занятий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подвижные игры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ED7B64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C7AE9" w:rsidRPr="00BC7AE9" w:rsidTr="00A03474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ED7B64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C7AE9" w:rsidRPr="00BC7AE9" w:rsidTr="00A03474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BC7AE9" w:rsidRPr="00BC7AE9" w:rsidRDefault="00BC7AE9" w:rsidP="00BC7AE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AE9" w:rsidRPr="00BC7AE9" w:rsidRDefault="00BC7AE9" w:rsidP="00BC7AE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AE9" w:rsidRPr="00BC7AE9" w:rsidRDefault="00BC7AE9" w:rsidP="00BC7AE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AE9" w:rsidRPr="00BC7AE9" w:rsidRDefault="00BC7AE9" w:rsidP="00BC7AE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AE9" w:rsidRPr="00BC7AE9" w:rsidRDefault="00BC7AE9" w:rsidP="00BC7AE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ПРОГРАММНОГО МАТЕРИАЛА </w:t>
      </w:r>
    </w:p>
    <w:p w:rsidR="00BC7AE9" w:rsidRPr="00BC7AE9" w:rsidRDefault="00BC7AE9" w:rsidP="00BC7AE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8"/>
        <w:gridCol w:w="1452"/>
        <w:gridCol w:w="735"/>
        <w:gridCol w:w="688"/>
        <w:gridCol w:w="720"/>
        <w:gridCol w:w="704"/>
        <w:gridCol w:w="735"/>
        <w:gridCol w:w="15"/>
        <w:gridCol w:w="669"/>
        <w:gridCol w:w="6"/>
        <w:gridCol w:w="1414"/>
      </w:tblGrid>
      <w:tr w:rsidR="00BC7AE9" w:rsidRPr="00BC7AE9" w:rsidTr="00A03474">
        <w:trPr>
          <w:trHeight w:val="309"/>
          <w:jc w:val="center"/>
        </w:trPr>
        <w:tc>
          <w:tcPr>
            <w:tcW w:w="6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</w:t>
            </w:r>
          </w:p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- во</w:t>
            </w:r>
          </w:p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86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ТРИМЕСТРЫ</w:t>
            </w:r>
          </w:p>
        </w:tc>
      </w:tr>
      <w:tr w:rsidR="00BC7AE9" w:rsidRPr="00BC7AE9" w:rsidTr="00A03474">
        <w:trPr>
          <w:gridAfter w:val="2"/>
          <w:wAfter w:w="1420" w:type="dxa"/>
          <w:trHeight w:val="159"/>
          <w:jc w:val="center"/>
        </w:trPr>
        <w:tc>
          <w:tcPr>
            <w:tcW w:w="6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II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III</w:t>
            </w:r>
          </w:p>
        </w:tc>
      </w:tr>
      <w:tr w:rsidR="00BC7AE9" w:rsidRPr="00BC7AE9" w:rsidTr="00A03474">
        <w:trPr>
          <w:trHeight w:val="287"/>
          <w:jc w:val="center"/>
        </w:trPr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7AE9" w:rsidRPr="00BC7AE9" w:rsidTr="00A03474">
        <w:trPr>
          <w:trHeight w:val="287"/>
          <w:jc w:val="center"/>
        </w:trPr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7AE9" w:rsidRPr="00BC7AE9" w:rsidTr="00A03474">
        <w:trPr>
          <w:gridAfter w:val="2"/>
          <w:wAfter w:w="1420" w:type="dxa"/>
          <w:trHeight w:val="287"/>
          <w:jc w:val="center"/>
        </w:trPr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 спортивные игры 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ED7B64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ED7B64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C7AE9" w:rsidRPr="00BC7AE9" w:rsidTr="00A03474">
        <w:trPr>
          <w:gridAfter w:val="2"/>
          <w:wAfter w:w="1420" w:type="dxa"/>
          <w:trHeight w:val="309"/>
          <w:jc w:val="center"/>
        </w:trPr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C7AE9" w:rsidRPr="00BC7AE9" w:rsidTr="00A03474">
        <w:trPr>
          <w:gridAfter w:val="2"/>
          <w:wAfter w:w="1420" w:type="dxa"/>
          <w:trHeight w:val="287"/>
          <w:jc w:val="center"/>
        </w:trPr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C7AE9" w:rsidRPr="00BC7AE9" w:rsidTr="00A03474">
        <w:trPr>
          <w:gridAfter w:val="2"/>
          <w:wAfter w:w="1420" w:type="dxa"/>
          <w:trHeight w:val="287"/>
          <w:jc w:val="center"/>
        </w:trPr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ED7B64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ED7B64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AE9" w:rsidRPr="00BC7AE9" w:rsidTr="00A03474">
        <w:trPr>
          <w:gridAfter w:val="2"/>
          <w:wAfter w:w="1420" w:type="dxa"/>
          <w:trHeight w:val="309"/>
          <w:jc w:val="center"/>
        </w:trPr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E9" w:rsidRPr="00BC7AE9" w:rsidRDefault="00ED7B64" w:rsidP="00BC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22</w:t>
            </w:r>
          </w:p>
        </w:tc>
      </w:tr>
    </w:tbl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AE9" w:rsidRPr="00BC7AE9" w:rsidRDefault="00BC7AE9" w:rsidP="00BC7AE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результате освоения Обязательного минимума содержания учебного предмета «Физическая культура» учащиеся </w:t>
      </w: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BC7AE9">
        <w:rPr>
          <w:rFonts w:ascii="Times New Roman" w:hAnsi="Times New Roman" w:cs="Times New Roman"/>
          <w:bCs/>
          <w:sz w:val="24"/>
          <w:szCs w:val="24"/>
        </w:rPr>
        <w:t xml:space="preserve"> класса должны:</w:t>
      </w:r>
    </w:p>
    <w:p w:rsidR="00BC7AE9" w:rsidRPr="00BC7AE9" w:rsidRDefault="00BC7AE9" w:rsidP="00BC7AE9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>знать</w:t>
      </w:r>
      <w:r w:rsidRPr="00BC7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иметь</w:t>
      </w:r>
      <w:r w:rsidRPr="00BC7AE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>представление: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о роли и значении занятий физическими упражнениями в подготовке солдат в русской армии;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о физической нагрузке и способах ее регулирования;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BC7AE9" w:rsidRPr="00BC7AE9" w:rsidRDefault="00BC7AE9" w:rsidP="00BC7AE9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>уметь: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>вести дневник сам</w:t>
      </w:r>
      <w:r w:rsidRPr="00BC7AE9">
        <w:rPr>
          <w:rFonts w:ascii="Times New Roman" w:hAnsi="Times New Roman" w:cs="Times New Roman"/>
          <w:bCs/>
          <w:sz w:val="24"/>
          <w:szCs w:val="24"/>
        </w:rPr>
        <w:t>о</w:t>
      </w: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>наблюдения;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выполнять простейшие акробатические и гимнастические комбинации;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:rsidR="00BC7AE9" w:rsidRPr="00BC7AE9" w:rsidRDefault="00BC7AE9" w:rsidP="00BC7AE9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>оказывать доврачебную помощь при ссадинах, царапинах, легких ушибах и потертостях;</w:t>
      </w:r>
    </w:p>
    <w:p w:rsidR="00BC7AE9" w:rsidRPr="00BC7AE9" w:rsidRDefault="00BC7AE9" w:rsidP="00BC7AE9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C7AE9">
        <w:rPr>
          <w:rFonts w:ascii="Times New Roman" w:hAnsi="Times New Roman" w:cs="Times New Roman"/>
          <w:bCs/>
          <w:sz w:val="24"/>
          <w:szCs w:val="24"/>
        </w:rPr>
        <w:t xml:space="preserve">демонстрировать уровень физической подготовленности (см. табл. </w:t>
      </w:r>
      <w:r w:rsidRPr="00BC7AE9">
        <w:rPr>
          <w:rFonts w:ascii="Times New Roman" w:hAnsi="Times New Roman" w:cs="Times New Roman"/>
          <w:bCs/>
          <w:sz w:val="24"/>
          <w:szCs w:val="24"/>
          <w:lang w:val="en-US"/>
        </w:rPr>
        <w:t>4).</w:t>
      </w:r>
    </w:p>
    <w:p w:rsidR="00BC7AE9" w:rsidRPr="00BC7AE9" w:rsidRDefault="00BC7AE9" w:rsidP="00BC7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904"/>
        <w:gridCol w:w="1881"/>
        <w:gridCol w:w="1845"/>
        <w:gridCol w:w="1928"/>
        <w:gridCol w:w="1881"/>
        <w:gridCol w:w="1848"/>
      </w:tblGrid>
      <w:tr w:rsidR="00BC7AE9" w:rsidRPr="00BC7AE9" w:rsidTr="00A03474"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Контрольные упражнения</w:t>
            </w:r>
          </w:p>
        </w:tc>
        <w:tc>
          <w:tcPr>
            <w:tcW w:w="3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Уровень</w:t>
            </w:r>
          </w:p>
        </w:tc>
      </w:tr>
      <w:tr w:rsidR="00BC7AE9" w:rsidRPr="00BC7AE9" w:rsidTr="00A03474"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</w:p>
        </w:tc>
      </w:tr>
      <w:tr w:rsidR="00BC7AE9" w:rsidRPr="00BC7AE9" w:rsidTr="00A03474"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E9" w:rsidRPr="00BC7AE9" w:rsidRDefault="00BC7AE9" w:rsidP="00BC7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Мальчики</w:t>
            </w:r>
          </w:p>
        </w:tc>
        <w:tc>
          <w:tcPr>
            <w:tcW w:w="1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Девочки</w:t>
            </w:r>
          </w:p>
        </w:tc>
      </w:tr>
      <w:tr w:rsidR="00BC7AE9" w:rsidRPr="00BC7AE9" w:rsidTr="00A03474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C7AE9" w:rsidRPr="00BC7AE9" w:rsidTr="00A03474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Подтягивание, в висе лежа, согнувшись, кол-во раз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BC7AE9" w:rsidRPr="00BC7AE9" w:rsidTr="00A03474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C7AE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м</w:t>
              </w:r>
            </w:smartTag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11.5</w:t>
            </w:r>
          </w:p>
        </w:tc>
      </w:tr>
      <w:tr w:rsidR="00BC7AE9" w:rsidRPr="00BC7AE9" w:rsidTr="00A03474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C7AE9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1000 м</w:t>
              </w:r>
            </w:smartTag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мин. 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4.30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6.30</w:t>
            </w:r>
          </w:p>
        </w:tc>
      </w:tr>
      <w:tr w:rsidR="00BC7AE9" w:rsidRPr="00BC7AE9" w:rsidTr="00A03474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со скакалкой за 1 мин.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BC7AE9" w:rsidRPr="00BC7AE9" w:rsidTr="00A03474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C7AE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км</w:t>
              </w:r>
            </w:smartTag>
            <w:r w:rsidRPr="00BC7AE9">
              <w:rPr>
                <w:rFonts w:ascii="Times New Roman" w:hAnsi="Times New Roman" w:cs="Times New Roman"/>
                <w:bCs/>
                <w:sz w:val="24"/>
                <w:szCs w:val="24"/>
              </w:rPr>
              <w:t>, мин. 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7.30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9" w:rsidRPr="00BC7AE9" w:rsidRDefault="00BC7AE9" w:rsidP="00BC7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8.30</w:t>
            </w:r>
          </w:p>
        </w:tc>
      </w:tr>
    </w:tbl>
    <w:p w:rsidR="00BC7AE9" w:rsidRPr="00BC7AE9" w:rsidRDefault="00BC7AE9" w:rsidP="00BC7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AE9" w:rsidRPr="00BC7AE9" w:rsidRDefault="00BC7AE9" w:rsidP="00BC7AE9">
      <w:pPr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lastRenderedPageBreak/>
        <w:t>Физкультурно-оздоровительная деятельность</w:t>
      </w:r>
      <w:r w:rsidRPr="00BC7AE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 В системе проводятся контрольные точки 6 раза в год. </w:t>
      </w:r>
    </w:p>
    <w:p w:rsidR="00BC7AE9" w:rsidRPr="00BC7AE9" w:rsidRDefault="00BC7AE9" w:rsidP="00BC7AE9">
      <w:pPr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По нормативам ГТО проводятся внутренний контроль и внешняя экспертиза физических данных.</w:t>
      </w:r>
      <w:r w:rsidRPr="00BC7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E9" w:rsidRPr="00BC7AE9" w:rsidRDefault="00BC7AE9" w:rsidP="00BC7AE9">
      <w:pPr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C7AE9" w:rsidRPr="00BC7AE9" w:rsidRDefault="00BC7AE9" w:rsidP="00BC7AE9">
      <w:pPr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4-«А»</w:t>
      </w:r>
      <w:r w:rsidRPr="00BC7A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Физическое состояние учащихся соответствует возрастным требованиям. К урокам и учебным занятиям они относятся с ответственностью, занимаются с интересом, на уроках активны, показывают высокую работоспособность, хорошо справляются с индивидуальными заданиями повышенной трудности. . Некоторые ребята входят в сборную команду школы. Успешно выступают на городских и региональных соревнованиях.</w:t>
      </w:r>
    </w:p>
    <w:p w:rsidR="00BC7AE9" w:rsidRPr="00BC7AE9" w:rsidRDefault="00BC7AE9" w:rsidP="00BC7AE9">
      <w:pPr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4-«Б» По состоянию здоровья дети распределены на подготовительную и основную группы. Физическое состояние учащихся соответствует возрастным требованиям. Есть ребята, которые занимаются активно спортом. Многие мальчики ходят в спортивную школу и имеют награды за спортивные достижения. Некоторые ребята входят в сборную команду школы. Успешно выступают на городских и региональных соревнованиях.  Есть  обучающийся  с проблемами  ССС. Освобожденных от физической культуры   один человек.</w:t>
      </w:r>
    </w:p>
    <w:p w:rsidR="00BC7AE9" w:rsidRPr="00BC7AE9" w:rsidRDefault="00BC7AE9" w:rsidP="00BC7AE9">
      <w:pPr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4-В классе есть ребята, которые занимаются активно спортом. Многие мальчики ходят в спортивную школу и имеют награды за спортивные достижения. Некоторые ребята входят в сборную команду школы. Успешно высту</w:t>
      </w:r>
      <w:r w:rsidR="00075A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пают на городских </w:t>
      </w:r>
      <w:r w:rsidRPr="00BC7A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соревнованиях.</w:t>
      </w:r>
    </w:p>
    <w:p w:rsidR="00BC7AE9" w:rsidRPr="00BC7AE9" w:rsidRDefault="00BC7AE9" w:rsidP="00BC7AE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C7A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BC7AE9" w:rsidRPr="00BC7AE9" w:rsidRDefault="00BC7AE9" w:rsidP="00BC7AE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ab/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совершенствование организации проектной деятельности обучающихся.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совершенствование системы стимулирования обучающихся.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разработка и внедрение проекта «Одаренные дети».</w:t>
      </w:r>
    </w:p>
    <w:p w:rsidR="00BC7AE9" w:rsidRPr="00BC7AE9" w:rsidRDefault="00BC7AE9" w:rsidP="00BC7AE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снижение фактов проявления негативного поведения учащихся.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увеличение количества обучающихся, включенных в клубную работу.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разработка и внедрение проекта «Культура здоровья».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создание здоровье сберегающей среды.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расширение практики использования здоровье сберегающих технологий.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сохранение благоприятного эмоционально-психологического климата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BC7AE9" w:rsidRPr="00BC7AE9" w:rsidRDefault="00BC7AE9" w:rsidP="00BC7AE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BC7AE9" w:rsidRPr="00BC7AE9" w:rsidRDefault="00BC7AE9" w:rsidP="00BC7AE9">
      <w:pPr>
        <w:keepNext/>
        <w:tabs>
          <w:tab w:val="num" w:pos="0"/>
          <w:tab w:val="left" w:pos="5560"/>
        </w:tabs>
        <w:spacing w:after="0" w:line="240" w:lineRule="auto"/>
        <w:ind w:firstLine="72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C7AE9" w:rsidRPr="00BC7AE9" w:rsidRDefault="00BC7AE9" w:rsidP="00BC7AE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C7AE9" w:rsidRPr="00BC7AE9" w:rsidRDefault="00BC7AE9" w:rsidP="00BC7A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7AE9">
        <w:rPr>
          <w:rFonts w:ascii="Times New Roman" w:hAnsi="Times New Roman" w:cs="Times New Roman"/>
          <w:b/>
          <w:bCs/>
          <w:iCs/>
          <w:sz w:val="24"/>
          <w:szCs w:val="24"/>
        </w:rPr>
        <w:t>Классификация ошибок и недочетов,</w:t>
      </w:r>
      <w:r w:rsidRPr="00BC7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AE9">
        <w:rPr>
          <w:rFonts w:ascii="Times New Roman" w:hAnsi="Times New Roman" w:cs="Times New Roman"/>
          <w:b/>
          <w:bCs/>
          <w:iCs/>
          <w:sz w:val="24"/>
          <w:szCs w:val="24"/>
        </w:rPr>
        <w:t>влияющих на снижение оценки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AE9">
        <w:rPr>
          <w:rFonts w:ascii="Times New Roman" w:hAnsi="Times New Roman" w:cs="Times New Roman"/>
          <w:sz w:val="24"/>
          <w:szCs w:val="24"/>
        </w:rPr>
        <w:t xml:space="preserve"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  <w:r w:rsidRPr="00BC7AE9">
        <w:rPr>
          <w:rFonts w:ascii="Times New Roman" w:hAnsi="Times New Roman" w:cs="Times New Roman"/>
          <w:sz w:val="24"/>
          <w:szCs w:val="24"/>
          <w:lang w:val="en-US"/>
        </w:rPr>
        <w:t>К значительным ошибкам относятся:</w:t>
      </w:r>
    </w:p>
    <w:p w:rsidR="00BC7AE9" w:rsidRPr="00BC7AE9" w:rsidRDefault="00BC7AE9" w:rsidP="00BC7AE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BC7AE9" w:rsidRPr="00BC7AE9" w:rsidRDefault="00BC7AE9" w:rsidP="00BC7AE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BC7AE9" w:rsidRPr="00BC7AE9" w:rsidRDefault="00BC7AE9" w:rsidP="00BC7AE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BC7AE9" w:rsidRPr="00BC7AE9" w:rsidRDefault="00BC7AE9" w:rsidP="00BC7AE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AE9">
        <w:rPr>
          <w:rFonts w:ascii="Times New Roman" w:hAnsi="Times New Roman" w:cs="Times New Roman"/>
          <w:sz w:val="24"/>
          <w:szCs w:val="24"/>
          <w:lang w:val="en-US"/>
        </w:rPr>
        <w:t>несинхронность</w:t>
      </w:r>
      <w:r w:rsidRPr="00BC7AE9">
        <w:rPr>
          <w:rFonts w:ascii="Times New Roman" w:hAnsi="Times New Roman" w:cs="Times New Roman"/>
          <w:sz w:val="24"/>
          <w:szCs w:val="24"/>
        </w:rPr>
        <w:t xml:space="preserve">  </w:t>
      </w:r>
      <w:r w:rsidRPr="00BC7AE9">
        <w:rPr>
          <w:rFonts w:ascii="Times New Roman" w:hAnsi="Times New Roman" w:cs="Times New Roman"/>
          <w:sz w:val="24"/>
          <w:szCs w:val="24"/>
          <w:lang w:val="en-US"/>
        </w:rPr>
        <w:t>выполнения</w:t>
      </w:r>
      <w:r w:rsidRPr="00BC7AE9">
        <w:rPr>
          <w:rFonts w:ascii="Times New Roman" w:hAnsi="Times New Roman" w:cs="Times New Roman"/>
          <w:sz w:val="24"/>
          <w:szCs w:val="24"/>
        </w:rPr>
        <w:t xml:space="preserve"> </w:t>
      </w:r>
      <w:r w:rsidRPr="00BC7AE9">
        <w:rPr>
          <w:rFonts w:ascii="Times New Roman" w:hAnsi="Times New Roman" w:cs="Times New Roman"/>
          <w:sz w:val="24"/>
          <w:szCs w:val="24"/>
          <w:lang w:val="en-US"/>
        </w:rPr>
        <w:t xml:space="preserve"> упражнения.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BC7AE9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BC7AE9" w:rsidRPr="00BC7AE9" w:rsidRDefault="00BC7AE9" w:rsidP="00BC7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7AE9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цифровой оценки (отметки)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lastRenderedPageBreak/>
        <w:t>Оценка «5»</w:t>
      </w:r>
      <w:r w:rsidRPr="00BC7AE9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BC7AE9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BC7AE9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BC7AE9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BC7AE9" w:rsidRPr="00BC7AE9" w:rsidRDefault="00BC7AE9" w:rsidP="00BC7A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BC7AE9" w:rsidRPr="00BC7AE9" w:rsidRDefault="00BC7AE9" w:rsidP="00BC7A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AE9">
        <w:rPr>
          <w:rFonts w:ascii="Times New Roman" w:hAnsi="Times New Roman" w:cs="Times New Roman"/>
          <w:sz w:val="24"/>
          <w:szCs w:val="24"/>
          <w:shd w:val="clear" w:color="auto" w:fill="FFFFFF"/>
        </w:rPr>
        <w:t>Всесоюзный физкультурный комплекс ГТО» является основой нормативных требований к физической подготовке учащейся, определяющей уровень физической готовности молодежи к труду и обороне Родины. 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поколения. 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 и самостоятельно.  Всесоюзный физкультурный комплекс "Готов к труду и обороне СССР" (ГТО) состоит из:</w:t>
      </w:r>
      <w:r w:rsidRPr="00BC7AE9">
        <w:rPr>
          <w:rFonts w:ascii="Times New Roman" w:hAnsi="Times New Roman" w:cs="Times New Roman"/>
          <w:sz w:val="24"/>
          <w:szCs w:val="24"/>
        </w:rPr>
        <w:t xml:space="preserve"> </w:t>
      </w:r>
      <w:r w:rsidRPr="00BC7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БГТО - 1 ступени - для учащихся 1 - 3 (4) классов школы; БГТО - 2 ступени - для учащихся 4 (5) и 8 (9) классов школы; ГТО - 1 ступени - для учащихся 9 - 10 (11) классов школы, профтехучилищ, средних специальных учебных заведений, трудящейся молодежи до 18-летнего возраста; ГТО - 2 ступени - для студентов и трудящейся молодежи 18 - 27 лет. Выполнение требований осуществляется в течение учебного года. Соревнования по видам испытаний на быстроту, силу и выносливость проводятся в конце учебного года в течение одного дня. К сдаче нормативов комплекса ГТО допускаются лица, систематически посещающие занятия, имеющие положительные оценки по физической культуре и предварительно сдавшие требования соответствующих ступеней комплекса.  Лицам, выполнившим нормативы и требования комплекса ГТО, вручаются удостоверения и значки соответствующих ступеней установленного образца. </w:t>
      </w:r>
    </w:p>
    <w:p w:rsidR="00BC7AE9" w:rsidRPr="00BC7AE9" w:rsidRDefault="00BC7AE9" w:rsidP="00BC7AE9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</w:p>
    <w:p w:rsidR="00BC7AE9" w:rsidRPr="00BC7AE9" w:rsidRDefault="00BC7AE9" w:rsidP="00BC7AE9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</w:t>
      </w:r>
      <w:r w:rsidRPr="00BC7AE9">
        <w:rPr>
          <w:rFonts w:ascii="Times New Roman" w:hAnsi="Times New Roman" w:cs="Times New Roman"/>
          <w:b/>
          <w:color w:val="080808"/>
          <w:sz w:val="24"/>
          <w:szCs w:val="24"/>
          <w:lang w:val="en-US"/>
        </w:rPr>
        <w:t>II</w:t>
      </w:r>
      <w:r w:rsidRPr="00BC7AE9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ступень - нормы ГТО для школьников 9-10 лет</w:t>
      </w:r>
    </w:p>
    <w:tbl>
      <w:tblPr>
        <w:tblW w:w="3835" w:type="pct"/>
        <w:tblInd w:w="78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74"/>
        <w:gridCol w:w="363"/>
        <w:gridCol w:w="1373"/>
        <w:gridCol w:w="1518"/>
        <w:gridCol w:w="1138"/>
        <w:gridCol w:w="1373"/>
        <w:gridCol w:w="1518"/>
        <w:gridCol w:w="1138"/>
      </w:tblGrid>
      <w:tr w:rsidR="00BC7AE9" w:rsidRPr="00BC7AE9" w:rsidTr="00A03474">
        <w:trPr>
          <w:trHeight w:val="330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№ п/п</w:t>
            </w:r>
          </w:p>
        </w:tc>
        <w:tc>
          <w:tcPr>
            <w:tcW w:w="237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Виды испытаний (тесты)</w:t>
            </w:r>
          </w:p>
        </w:tc>
        <w:tc>
          <w:tcPr>
            <w:tcW w:w="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</w:p>
        </w:tc>
        <w:tc>
          <w:tcPr>
            <w:tcW w:w="805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Нормативы</w:t>
            </w:r>
          </w:p>
        </w:tc>
      </w:tr>
      <w:tr w:rsidR="00BC7AE9" w:rsidRPr="00BC7AE9" w:rsidTr="00A03474">
        <w:trPr>
          <w:trHeight w:val="315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Мальчики</w:t>
            </w:r>
          </w:p>
        </w:tc>
        <w:tc>
          <w:tcPr>
            <w:tcW w:w="402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Девочки</w:t>
            </w:r>
          </w:p>
        </w:tc>
      </w:tr>
      <w:tr w:rsidR="00BC7AE9" w:rsidRPr="00BC7AE9" w:rsidTr="00A03474">
        <w:trPr>
          <w:trHeight w:val="1095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Бронзовый знак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Серебряный знак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Золотой знак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Бронзовый знак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Серебряный знак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Золотой знак</w:t>
            </w:r>
          </w:p>
        </w:tc>
      </w:tr>
      <w:tr w:rsidR="00BC7AE9" w:rsidRPr="00BC7AE9" w:rsidTr="00A03474">
        <w:trPr>
          <w:trHeight w:val="315"/>
        </w:trPr>
        <w:tc>
          <w:tcPr>
            <w:tcW w:w="112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lastRenderedPageBreak/>
              <w:t>Обязательные испытания (тесты)</w:t>
            </w:r>
          </w:p>
        </w:tc>
      </w:tr>
      <w:tr w:rsidR="00BC7AE9" w:rsidRPr="00BC7AE9" w:rsidTr="00A03474">
        <w:trPr>
          <w:trHeight w:val="515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27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Бег на 60 м  (с)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11,6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10,5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12,9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12,3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11</w:t>
            </w:r>
          </w:p>
        </w:tc>
      </w:tr>
      <w:tr w:rsidR="00BC7AE9" w:rsidRPr="00BC7AE9" w:rsidTr="00A03474">
        <w:trPr>
          <w:trHeight w:val="426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Бег на 1 км (м, с)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6.30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06.10</w:t>
            </w:r>
          </w:p>
        </w:tc>
        <w:tc>
          <w:tcPr>
            <w:tcW w:w="113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4.50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6.50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6.30</w:t>
            </w:r>
          </w:p>
        </w:tc>
        <w:tc>
          <w:tcPr>
            <w:tcW w:w="113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6.00</w:t>
            </w:r>
          </w:p>
        </w:tc>
      </w:tr>
      <w:tr w:rsidR="00BC7AE9" w:rsidRPr="00BC7AE9" w:rsidTr="00A03474">
        <w:trPr>
          <w:trHeight w:val="426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</w:tr>
      <w:tr w:rsidR="00BC7AE9" w:rsidRPr="00BC7AE9" w:rsidTr="00A03474">
        <w:trPr>
          <w:trHeight w:val="1078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27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Подтягивание из виса на высокой перекладине (количество раз)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-</w:t>
            </w:r>
          </w:p>
        </w:tc>
      </w:tr>
      <w:tr w:rsidR="00BC7AE9" w:rsidRPr="00BC7AE9" w:rsidTr="00A03474">
        <w:trPr>
          <w:trHeight w:val="1084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15</w:t>
            </w:r>
          </w:p>
        </w:tc>
      </w:tr>
      <w:tr w:rsidR="00BC7AE9" w:rsidRPr="00BC7AE9" w:rsidTr="00A03474">
        <w:trPr>
          <w:trHeight w:val="1076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или сгибание и разгибание рук в упоре лежа на полу (количество раз)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16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12</w:t>
            </w:r>
          </w:p>
        </w:tc>
      </w:tr>
      <w:tr w:rsidR="00BC7AE9" w:rsidRPr="00BC7AE9" w:rsidTr="00A03474">
        <w:trPr>
          <w:trHeight w:val="990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Наклон вперед из положения стоя с прямыми ногами на полу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13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Достать пол ладонями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13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Достать пол ладонями</w:t>
            </w:r>
          </w:p>
        </w:tc>
      </w:tr>
      <w:tr w:rsidR="00BC7AE9" w:rsidRPr="00BC7AE9" w:rsidTr="00A03474">
        <w:trPr>
          <w:trHeight w:val="590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</w:p>
        </w:tc>
      </w:tr>
      <w:tr w:rsidR="00BC7AE9" w:rsidRPr="00BC7AE9" w:rsidTr="00A03474">
        <w:trPr>
          <w:trHeight w:val="315"/>
        </w:trPr>
        <w:tc>
          <w:tcPr>
            <w:tcW w:w="112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b/>
                <w:color w:val="363636"/>
                <w:sz w:val="20"/>
                <w:szCs w:val="20"/>
              </w:rPr>
              <w:t>Испытания (тесты) по выбору</w:t>
            </w:r>
          </w:p>
        </w:tc>
      </w:tr>
      <w:tr w:rsidR="00BC7AE9" w:rsidRPr="00BC7AE9" w:rsidTr="00A03474">
        <w:trPr>
          <w:trHeight w:val="461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23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Прыжок в длину с разбега (см)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190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220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290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190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200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260</w:t>
            </w:r>
          </w:p>
        </w:tc>
      </w:tr>
      <w:tr w:rsidR="00BC7AE9" w:rsidRPr="00BC7AE9" w:rsidTr="00A03474">
        <w:trPr>
          <w:trHeight w:val="870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или прыжок в длину с места толчком двумя ногами (см)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130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140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160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130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150</w:t>
            </w:r>
          </w:p>
        </w:tc>
      </w:tr>
      <w:tr w:rsidR="00BC7AE9" w:rsidRPr="00BC7AE9" w:rsidTr="00A03474">
        <w:trPr>
          <w:trHeight w:val="575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23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Метание мяча весом 150 г (м)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24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27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32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15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17</w:t>
            </w:r>
          </w:p>
        </w:tc>
      </w:tr>
      <w:tr w:rsidR="00BC7AE9" w:rsidRPr="00BC7AE9" w:rsidTr="00A03474">
        <w:trPr>
          <w:trHeight w:val="714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23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Бег на лыжах на 1 км (мин, с)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8.15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7.45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6.45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8.40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8.20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7.30</w:t>
            </w:r>
          </w:p>
        </w:tc>
      </w:tr>
      <w:tr w:rsidR="00BC7AE9" w:rsidRPr="00BC7AE9" w:rsidTr="00A03474">
        <w:trPr>
          <w:trHeight w:val="968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или на 2 км 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</w:tr>
      <w:tr w:rsidR="00BC7AE9" w:rsidRPr="00BC7AE9" w:rsidTr="00A03474">
        <w:trPr>
          <w:trHeight w:val="1258"/>
        </w:trPr>
        <w:tc>
          <w:tcPr>
            <w:tcW w:w="4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или кросс на 2 км по пересеченной местности*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Без учета времени</w:t>
            </w:r>
          </w:p>
        </w:tc>
      </w:tr>
      <w:tr w:rsidR="00BC7AE9" w:rsidRPr="00BC7AE9" w:rsidTr="00A03474">
        <w:trPr>
          <w:trHeight w:val="683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23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Плавание без учета времени (м)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50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50</w:t>
            </w:r>
          </w:p>
        </w:tc>
      </w:tr>
      <w:tr w:rsidR="00BC7AE9" w:rsidRPr="00BC7AE9" w:rsidTr="00A03474">
        <w:trPr>
          <w:trHeight w:val="1092"/>
        </w:trPr>
        <w:tc>
          <w:tcPr>
            <w:tcW w:w="286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17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AE9" w:rsidRPr="00BC7AE9" w:rsidRDefault="00BC7AE9" w:rsidP="00BC7AE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BC7AE9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8</w:t>
            </w:r>
          </w:p>
        </w:tc>
      </w:tr>
    </w:tbl>
    <w:p w:rsidR="00BC7AE9" w:rsidRPr="00BC7AE9" w:rsidRDefault="00BC7AE9" w:rsidP="00BC7A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6"/>
    <w:p w:rsidR="00493FAB" w:rsidRDefault="00493FAB" w:rsidP="00BC7AE9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FAB" w:rsidRDefault="00493FAB" w:rsidP="00BC7AE9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FAB" w:rsidRDefault="00493FAB" w:rsidP="00BC7AE9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7AE9" w:rsidRPr="00BC7AE9" w:rsidRDefault="00BC7AE9" w:rsidP="00BC7AE9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BC7AE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C7AE9" w:rsidRPr="00BC7AE9" w:rsidRDefault="00BC7AE9" w:rsidP="00BC7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4 класс.</w:t>
      </w:r>
    </w:p>
    <w:p w:rsidR="00BC7AE9" w:rsidRPr="00BC7AE9" w:rsidRDefault="00BC7AE9" w:rsidP="00BC7A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</w:p>
    <w:tbl>
      <w:tblPr>
        <w:tblW w:w="14742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11"/>
        <w:gridCol w:w="567"/>
        <w:gridCol w:w="567"/>
        <w:gridCol w:w="567"/>
        <w:gridCol w:w="567"/>
        <w:gridCol w:w="42"/>
        <w:gridCol w:w="4211"/>
        <w:gridCol w:w="6801"/>
      </w:tblGrid>
      <w:tr w:rsidR="00BC7AE9" w:rsidRPr="00BC7AE9" w:rsidTr="00ED7B64">
        <w:trPr>
          <w:trHeight w:val="566"/>
        </w:trPr>
        <w:tc>
          <w:tcPr>
            <w:tcW w:w="709" w:type="dxa"/>
            <w:vMerge w:val="restart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021" w:type="dxa"/>
            <w:gridSpan w:val="6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211" w:type="dxa"/>
            <w:vMerge w:val="restart"/>
            <w:shd w:val="clear" w:color="auto" w:fill="FFFFFF"/>
            <w:vAlign w:val="center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1" w:type="dxa"/>
            <w:vMerge w:val="restart"/>
            <w:shd w:val="clear" w:color="auto" w:fill="FFFFFF"/>
            <w:vAlign w:val="center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BC7AE9" w:rsidRPr="00BC7AE9" w:rsidRDefault="00BC7AE9" w:rsidP="00BC7AE9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 по теме</w:t>
            </w:r>
          </w:p>
        </w:tc>
      </w:tr>
      <w:tr w:rsidR="00BC7AE9" w:rsidRPr="00BC7AE9" w:rsidTr="00ED7B64">
        <w:trPr>
          <w:trHeight w:val="1"/>
        </w:trPr>
        <w:tc>
          <w:tcPr>
            <w:tcW w:w="709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gridSpan w:val="6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vMerge/>
            <w:shd w:val="clear" w:color="auto" w:fill="FFFFFF"/>
            <w:vAlign w:val="center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  <w:vMerge/>
            <w:shd w:val="clear" w:color="auto" w:fill="FFFFFF"/>
            <w:vAlign w:val="center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E9" w:rsidRPr="00BC7AE9" w:rsidTr="00ED7B64">
        <w:trPr>
          <w:trHeight w:val="315"/>
        </w:trPr>
        <w:tc>
          <w:tcPr>
            <w:tcW w:w="709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10" w:type="dxa"/>
            <w:gridSpan w:val="5"/>
            <w:shd w:val="clear" w:color="auto" w:fill="FFFFFF"/>
          </w:tcPr>
          <w:p w:rsidR="00BC7AE9" w:rsidRPr="00BC7AE9" w:rsidRDefault="00BC7AE9" w:rsidP="00BC7AE9">
            <w:pPr>
              <w:tabs>
                <w:tab w:val="left" w:pos="1473"/>
                <w:tab w:val="center" w:pos="169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11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E9" w:rsidRPr="00BC7AE9" w:rsidTr="00ED7B64">
        <w:trPr>
          <w:trHeight w:val="480"/>
        </w:trPr>
        <w:tc>
          <w:tcPr>
            <w:tcW w:w="709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4-«А»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4-«Б»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4-«В»</w:t>
            </w:r>
          </w:p>
        </w:tc>
        <w:tc>
          <w:tcPr>
            <w:tcW w:w="609" w:type="dxa"/>
            <w:gridSpan w:val="2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vMerge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E9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BC7AE9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BC7AE9" w:rsidRPr="00BC7AE9" w:rsidRDefault="00ED7B64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C7AE9"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C7AE9"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 w:rsidR="00BC7AE9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C7AE9">
              <w:rPr>
                <w:rFonts w:ascii="Times New Roman" w:eastAsia="Calibri" w:hAnsi="Times New Roman" w:cs="Times New Roman"/>
                <w:b/>
              </w:rPr>
              <w:t>Повторный инструктаж: №01№;042;№017;№019;№022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</w:t>
            </w:r>
            <w:r w:rsidR="00ED7B64">
              <w:rPr>
                <w:rFonts w:ascii="Times New Roman" w:hAnsi="Times New Roman" w:cs="Times New Roman"/>
                <w:sz w:val="24"/>
                <w:szCs w:val="24"/>
              </w:rPr>
              <w:t>изической культуры.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. Призеры и победители Олимпийских игр по легкой  атлетике (Э. Гущин-бронз. призер ОИ 1968г.) Подвижные игры.</w:t>
            </w:r>
          </w:p>
        </w:tc>
        <w:tc>
          <w:tcPr>
            <w:tcW w:w="680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Ознакомление учеников с организационно- методическими требования, применять на уроках физической культуры.  Ознакомить с комплексом ГТО, повторение строевых упр,, разучивание разминки в движении, повторение подвижных игр» Ловишки» и «Колунчики».</w:t>
            </w:r>
          </w:p>
        </w:tc>
      </w:tr>
      <w:tr w:rsidR="00BC7AE9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1н  сентября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Default="00ED7B64" w:rsidP="00BC7AE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 Комплекс ГТО</w:t>
            </w:r>
            <w:r w:rsidRPr="00BC7A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D7B64" w:rsidRDefault="00BC7AE9" w:rsidP="00BC7AE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Профилактика травматизма на уроках по легкой атлетике 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метров с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старта.</w:t>
            </w:r>
          </w:p>
        </w:tc>
        <w:tc>
          <w:tcPr>
            <w:tcW w:w="6801" w:type="dxa"/>
            <w:shd w:val="clear" w:color="auto" w:fill="FFFFFF"/>
          </w:tcPr>
          <w:p w:rsidR="00BC7AE9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 с комплексом ГТО, </w:t>
            </w:r>
            <w:r w:rsidR="00BC7AE9"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тест 30 метров с высокого старта,  разучить  п\и  «Салки с домиками» и «Салки- дай руку».</w:t>
            </w:r>
          </w:p>
        </w:tc>
      </w:tr>
      <w:tr w:rsidR="00BC7AE9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1" w:type="dxa"/>
            <w:shd w:val="clear" w:color="auto" w:fill="FFFFFF"/>
          </w:tcPr>
          <w:p w:rsidR="00BC7AE9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AE9" w:rsidRPr="00BC7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Что такое быстрота, сила, ловкость, выносливость, гибкость .Упражнения для их развития. Рассказ о спортсменах-легкоатлетах г. Королёва (Аббясова Т.А., Тарасенко Н.П.)Техника челночного бег 3х10м.</w:t>
            </w:r>
          </w:p>
        </w:tc>
        <w:tc>
          <w:tcPr>
            <w:tcW w:w="680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беговой разминки повторение техники челночного бега, П\и «Салки с приседанием»</w:t>
            </w:r>
          </w:p>
        </w:tc>
      </w:tr>
      <w:tr w:rsidR="00BC7AE9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техники бега короткие дистанции. Тестирование челночного бега 3х10м</w:t>
            </w:r>
            <w:r w:rsidR="00ED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 проведение тестирования челночного бега, п\и « Колдунчики».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7AE9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техники бега короткие ди</w:t>
            </w:r>
            <w:r w:rsidR="00ED7B64">
              <w:rPr>
                <w:rFonts w:ascii="Times New Roman" w:hAnsi="Times New Roman" w:cs="Times New Roman"/>
                <w:sz w:val="24"/>
                <w:szCs w:val="24"/>
              </w:rPr>
              <w:t>станции. Тестирование бега на 30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680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беговой разминки с  м/мя</w:t>
            </w:r>
            <w:r w:rsidR="00ED7B64">
              <w:rPr>
                <w:rFonts w:ascii="Times New Roman" w:hAnsi="Times New Roman" w:cs="Times New Roman"/>
                <w:sz w:val="24"/>
                <w:szCs w:val="24"/>
              </w:rPr>
              <w:t>чами; тестирование бега на 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0 м. с высокого старта, проведение п/п « Бросай далеко-собирай быстрее»</w:t>
            </w:r>
          </w:p>
        </w:tc>
      </w:tr>
      <w:tr w:rsidR="00BC7AE9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BC7AE9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shd w:val="clear" w:color="auto" w:fill="FFFFFF"/>
          </w:tcPr>
          <w:p w:rsidR="00BC7AE9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AE9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сентября</w:t>
            </w: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BC7AE9" w:rsidRPr="00BC7AE9" w:rsidRDefault="00BC7AE9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техники бега короткие ди</w:t>
            </w:r>
            <w:r w:rsidR="00ED7B64">
              <w:rPr>
                <w:rFonts w:ascii="Times New Roman" w:hAnsi="Times New Roman" w:cs="Times New Roman"/>
                <w:sz w:val="24"/>
                <w:szCs w:val="24"/>
              </w:rPr>
              <w:t>станции. Тестирование бега на 60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метров </w:t>
            </w:r>
            <w:r w:rsidR="004A21A2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ра</w:t>
            </w:r>
            <w:r w:rsidR="00ED7B64">
              <w:rPr>
                <w:rFonts w:ascii="Times New Roman" w:hAnsi="Times New Roman" w:cs="Times New Roman"/>
                <w:sz w:val="24"/>
                <w:szCs w:val="24"/>
              </w:rPr>
              <w:t>збега.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1" w:type="dxa"/>
            <w:shd w:val="clear" w:color="auto" w:fill="FFFFFF"/>
          </w:tcPr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 с м/мяч</w:t>
            </w:r>
            <w:r w:rsidR="00ED7B64">
              <w:rPr>
                <w:rFonts w:ascii="Times New Roman" w:hAnsi="Times New Roman" w:cs="Times New Roman"/>
                <w:sz w:val="24"/>
                <w:szCs w:val="24"/>
              </w:rPr>
              <w:t>ом, проведение тестирования  бега на 60метров .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метания мяча с разбега; повторение  п/и «Колдунчики»</w:t>
            </w:r>
          </w:p>
          <w:p w:rsidR="00BC7AE9" w:rsidRPr="00BC7AE9" w:rsidRDefault="00BC7AE9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. Игровое упр на равновесие.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 н сентября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дальность. Совершенствование мяча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Эстафетный бег.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/мячом, проведение тес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мяча на дальность, совершенствование эстафетного бега.  П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/и «Колдунчики»</w:t>
            </w:r>
          </w:p>
        </w:tc>
      </w:tr>
      <w:tr w:rsidR="00ED7B64" w:rsidRPr="00BC7AE9" w:rsidTr="00ED7B64">
        <w:trPr>
          <w:trHeight w:val="912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 н сентября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Бег 600 метров.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Тестирование метание мяча на точность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м/мячом, проведение тестир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метания мяча на  дальность. Р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чивание п\и «Командные собачки»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сентяб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Кроссовая подготовка дист 1 км. Спортивная игра «Футбол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Парень из нашего города (об А. Тихонове)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разминки в движении, знакомство с историей футбола, совершенствование  техники выполнения пасов, 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с/и « Футбол».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 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Техника паса в футболе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в движении,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техники паса в футболе.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П/и « Салки выше ноги от  земли». </w:t>
            </w:r>
          </w:p>
        </w:tc>
      </w:tr>
      <w:tr w:rsidR="00ED7B64" w:rsidRPr="00BC7AE9" w:rsidTr="00ED7B64">
        <w:trPr>
          <w:trHeight w:val="719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 н</w:t>
            </w:r>
          </w:p>
          <w:p w:rsidR="00ED7B64" w:rsidRPr="00BC7AE9" w:rsidRDefault="00ED7B64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игры в «Футбол».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освоение техники паса в футболе, П/и « Салки выше ноги от  земли».</w:t>
            </w:r>
          </w:p>
        </w:tc>
      </w:tr>
      <w:tr w:rsidR="00ED7B64" w:rsidRPr="00BC7AE9" w:rsidTr="00ED7B64">
        <w:trPr>
          <w:trHeight w:val="752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сентября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- Тестирование прыжка в длину с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Бег  200-400м.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ED7B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разминки в движении, проведение тест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ирования прыжка в длину с места. Беговые упр.</w:t>
            </w: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выучить п/и «Командные собачки».</w:t>
            </w:r>
          </w:p>
        </w:tc>
      </w:tr>
      <w:tr w:rsidR="00ED7B64" w:rsidRPr="00BC7AE9" w:rsidTr="00ED7B64">
        <w:trPr>
          <w:trHeight w:val="599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разбега .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бег 1000м.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прыжка  с разбега. бег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1000м 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Контроль двигательных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качеств. Тестирование бега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на 1000 метро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в. 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м/мячами, проведение тестирования бега на 1000м.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</w:tr>
      <w:tr w:rsidR="00ED7B64" w:rsidRPr="00BC7AE9" w:rsidTr="00ED7B64">
        <w:trPr>
          <w:trHeight w:val="108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Бег в равномерном темпе.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1500м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- скоростно-силовые способности</w:t>
            </w:r>
          </w:p>
          <w:p w:rsidR="00ED7B64" w:rsidRPr="00BC7AE9" w:rsidRDefault="00ED7B64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- равномерный темп бега.</w:t>
            </w:r>
          </w:p>
        </w:tc>
      </w:tr>
      <w:tr w:rsidR="00ED7B64" w:rsidRPr="00BC7AE9" w:rsidTr="00ED7B64">
        <w:trPr>
          <w:trHeight w:val="1087"/>
        </w:trPr>
        <w:tc>
          <w:tcPr>
            <w:tcW w:w="709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октября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м/мячами  проведение сдачи норм ГТО, повторение п/и «Перестрелка»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F43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октяб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игры. Подведение итогов.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м/мя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чам,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п/и «Перестрелка»</w:t>
            </w:r>
          </w:p>
        </w:tc>
      </w:tr>
      <w:tr w:rsidR="00ED7B64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ED7B64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ED7B64" w:rsidRPr="00BC7AE9" w:rsidRDefault="00ED7B64" w:rsidP="00554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ED7B6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Повторный инструктаж по Т.Б: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№013;046;047;046П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 Понятие осанки, упражнения для формирования правильной осанки. Знаменитые спортсмены-гимнасты г. Королёва: Морозов Л.С, Гасилин С.А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направленной на развитие гибкости, проведение тестирования                   наклона вперед из положения стоя, повторение п\и «Перестрелка»</w:t>
            </w:r>
          </w:p>
        </w:tc>
      </w:tr>
      <w:tr w:rsidR="00ED7B64" w:rsidRPr="00BC7AE9" w:rsidTr="00ED7B64">
        <w:trPr>
          <w:trHeight w:val="846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октября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положения, лежа за 30 сек.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направленной на развитие гибкости, тестирование подъема туловища из  положения лежа за 30 сек. подвижная игра «Белые медведи»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октября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Тестирования подтягивания и отжимания. Прыжки со скакалкой ( на время 1 мин; в парах, в тройках)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гимнастической палкой, проведение тестирования подтягивания и отжиманий,  повторение  Развитие выносливости и прыгучести .П/и «Вышибалы».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  <w:r w:rsidR="00B16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«Баскетбол».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мячами, повторение техники бросков и ловли мяча в пара, разучивание п/и Защита стойки»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октября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 на точность</w:t>
            </w:r>
            <w:r w:rsidR="00B16022"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мячами, разучивание бросков и ловли мяча в пара на точност</w:t>
            </w:r>
            <w:r w:rsidR="00B16022">
              <w:rPr>
                <w:rFonts w:ascii="Times New Roman" w:hAnsi="Times New Roman" w:cs="Times New Roman"/>
                <w:sz w:val="24"/>
                <w:szCs w:val="24"/>
              </w:rPr>
              <w:t>ь,  спортивная игра.</w:t>
            </w:r>
          </w:p>
        </w:tc>
      </w:tr>
      <w:tr w:rsidR="00ED7B64" w:rsidRPr="00BC7AE9" w:rsidTr="00ED7B64">
        <w:trPr>
          <w:trHeight w:val="1129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22055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ноября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Ведение мяча</w:t>
            </w:r>
            <w:r w:rsidR="00B16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разминки с массажными мячами, повторение бросков и ловли мяча у стены в парах. Повторение разминки с мячом, различные варианты ведения мяча  п/и «Осада города».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ноября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22055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в кольцо различными способами.</w:t>
            </w:r>
            <w:r w:rsidR="00B16022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с мячами.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B16022">
              <w:rPr>
                <w:rFonts w:ascii="Times New Roman" w:hAnsi="Times New Roman" w:cs="Times New Roman"/>
                <w:sz w:val="24"/>
                <w:szCs w:val="24"/>
              </w:rPr>
              <w:t>ение беговой разминки. Эстафеты сведением мяча,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, выбранных по желанию учени</w:t>
            </w:r>
            <w:r w:rsidR="00B16022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B16022" w:rsidRDefault="00ED7B64" w:rsidP="00B16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022"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ТБ</w:t>
            </w:r>
            <w:r w:rsidR="00075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16022"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017;№018;№022;№042</w:t>
            </w:r>
            <w:r w:rsidR="00B16022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Организационно-методические требования на уроках по гимнастике с элементами акробатики </w:t>
            </w:r>
          </w:p>
          <w:p w:rsidR="00ED7B64" w:rsidRPr="00BC7AE9" w:rsidRDefault="00ED7B64" w:rsidP="00B16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Ознакомление учеников с организационно- методическими требованиями применять на уроках по гимнастике Разучивание зарядки  на мате  Повторение кувырка вперед с места и назад, повторение п/и « Удочка».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22055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 через препятствие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мате. Совершенствование техники кувырка вперед, разучивание кувырка с разбега через препятствие, проведение п/и «Удочка»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B16022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B16022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B16022" w:rsidP="00BC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 на растяжку. </w:t>
            </w:r>
            <w:r w:rsidR="00ED7B64" w:rsidRPr="00BC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на матах с мячами, совершенствование техники выполнения различных вариантов кувырка вперед, совершенствование  кувырка назад, проведение п/и «Удочка» 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B16022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B16022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 на растяжку .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 с мячом, повторение вариантов выполнения кувырка вперед, совершенствование кувырка назад, повторение игры «Мяч в туннели».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1н 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  <w:r w:rsidR="00AA14B6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разминки, проведение круговой тренировки проведение п\и «Мяч в туннеле»</w:t>
            </w:r>
          </w:p>
        </w:tc>
      </w:tr>
      <w:tr w:rsidR="00075A82" w:rsidRPr="00BC7AE9" w:rsidTr="000E0C9C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075A82" w:rsidRPr="00BC7AE9" w:rsidRDefault="00075A82" w:rsidP="00075A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A1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075A82" w:rsidRPr="00BC7AE9" w:rsidTr="004D5D30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075A82" w:rsidRPr="00BC7AE9" w:rsidRDefault="00075A82" w:rsidP="00075A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AA1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 w:rsidR="00ED7B64" w:rsidRPr="00BC7AE9" w:rsidTr="00ED7B64">
        <w:trPr>
          <w:trHeight w:val="1964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1н 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Default="00ED7B64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ТБ 017;№018;№022;№042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Организационно-методические требования на уроках по гимнастике с элементами акробатики. Знаменитые спортсмены-гимнасты г. Королёва: Морозов Л.С, Гасилин С.А</w:t>
            </w:r>
          </w:p>
          <w:p w:rsidR="00ED7B64" w:rsidRPr="00BC7AE9" w:rsidRDefault="00ED7B64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 «Березка».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 с помощью учеников,  повторение техники выполнения стойки на лопатках, проведение  п\и « Парашютисты 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1н 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ее историческое значение в жизни человека. </w:t>
            </w:r>
            <w:r w:rsidR="00AA14B6">
              <w:rPr>
                <w:rFonts w:ascii="Times New Roman" w:hAnsi="Times New Roman" w:cs="Times New Roman"/>
                <w:sz w:val="24"/>
                <w:szCs w:val="24"/>
              </w:rPr>
              <w:t xml:space="preserve"> Упр на растяжку.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Стойка на лопатках «Березка», «Мост».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Знакомство с  гимнастикой , ее историей и значением ее в жизни человека, проведение  разминки  с гимнастическими палками, повторение техники выполнения стойки на лопатках, моста, повторение п\и «Парашютисты».</w:t>
            </w:r>
          </w:p>
        </w:tc>
      </w:tr>
      <w:tr w:rsidR="00ED7B64" w:rsidRPr="00BC7AE9" w:rsidTr="00ED7B64">
        <w:trPr>
          <w:trHeight w:val="561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>н 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комбинация.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1) мост из положения лежа на спине, опуститься в исходное положение, переворот в положение лежа на животе ,прыжок с опорой на руки в упор присев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стойка на  лопатках,  упор присев, «мост» из положения лежа, встать ноги вместе, руки в стороны.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Разучивать разминку на гимнастических матах с мячом, совершенствование техники  выполнения гимнастических упр., проведение игрового упр. на внимание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2н декаб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гимнастических матах  .Проведение </w:t>
            </w:r>
            <w:r w:rsidRPr="00BC7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П/игра.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 н 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гимнастических матах с мячом. Выполнение различных  вариантов висов, проведение п/и «Ловля обезьян»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декабря 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Лазание по гимнасти</w:t>
            </w:r>
            <w:r w:rsidR="00AA14B6">
              <w:rPr>
                <w:rFonts w:ascii="Times New Roman" w:hAnsi="Times New Roman" w:cs="Times New Roman"/>
                <w:sz w:val="24"/>
                <w:szCs w:val="24"/>
              </w:rPr>
              <w:t>ческой  стенке. Висы на время.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гимнастическими палками, повторение техники лазания по гимнастической стенке, вис за весом одной и двумя ногами, проведение п/и «Ловля обезьян».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– Тестирование акробатической комбинации.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гимн. палками,  </w:t>
            </w: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П/игра</w:t>
            </w:r>
            <w:r w:rsidRPr="00BC7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«Удочка».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контрольного – тестирования.  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Разучить разминку со скакалкой, повторение техники прыжков со скакалкой, проведение  п/и «Удочка»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ED7B64" w:rsidRPr="00BC7AE9" w:rsidRDefault="00ED7B64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Прыжки в скакалку парами, в тройках, с продвижение вперед и на месте.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со скакалкой, прыжки в скакалку парами и в тройках, проводить п\и «Горячая линия».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 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со скакалкой, проведение круговой тренировки, п  разучивание п\и «Мяч с фигурами»./и «Салки с мячом».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Упр. в равновесии. Упражнения на гимнастической скамейке.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 на гимнастической скамейке, разучивание комбинации на гимнастической скамейке, разучить п/и «Салки с домиками»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обручем, лазание по наклонной гимнастической скамейке и канату. разучивание  п/игры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«Ловишки  с мешочком на голове».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и прыжки с обручем. Круговая тренировка. Подведение итогов</w:t>
            </w:r>
            <w:r w:rsidR="00AA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разминка в движении с обручем, выполнят варианты вращения обруча и прыжки с обручем, повторение п/и «Катание колеса».</w:t>
            </w:r>
          </w:p>
        </w:tc>
      </w:tr>
      <w:tr w:rsidR="00ED7B64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ED7B64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ED7B64" w:rsidRPr="00BC7AE9" w:rsidRDefault="00AA14B6" w:rsidP="00BC7AE9">
            <w:pPr>
              <w:tabs>
                <w:tab w:val="left" w:pos="53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="00ED7B64"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января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инструктаж  по лыжной подготовке №017;№020.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Беседа по технике безопасности на уроках по лыжной подготовке.</w:t>
            </w:r>
          </w:p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Современные зимние Олимпийские игры, знаменитые спортсмены-лыжники г.Королева  (Початова М.А., Москвин И. В.) Подвижные игры.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  организационно – методических требовании, применяемых  на уроках лыжной подготовки, проверка спортивной формы и инвентаря, Повторение техники ступающего и скользящего шага на лыжах без палок.</w:t>
            </w:r>
          </w:p>
          <w:p w:rsidR="00ED7B64" w:rsidRPr="00BC7AE9" w:rsidRDefault="00ED7B64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Знать правила игры.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января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Ступающий  и скользящий шаг на лыжах с лыжными палками. Дист 1.5 км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техники ступающего  и скользящего шага на лыжах с лыжными палками и без них, а также поворотов переступанием.</w:t>
            </w:r>
          </w:p>
        </w:tc>
      </w:tr>
      <w:tr w:rsidR="00ED7B64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11" w:type="dxa"/>
            <w:shd w:val="clear" w:color="auto" w:fill="FFFFFF"/>
          </w:tcPr>
          <w:p w:rsidR="00ED7B64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B64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января</w:t>
            </w: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 и одновременный бесшажный  ход. Дист 1.5 км</w:t>
            </w:r>
          </w:p>
        </w:tc>
        <w:tc>
          <w:tcPr>
            <w:tcW w:w="6801" w:type="dxa"/>
            <w:shd w:val="clear" w:color="auto" w:fill="FFFFFF"/>
          </w:tcPr>
          <w:p w:rsidR="00ED7B64" w:rsidRPr="00BC7AE9" w:rsidRDefault="00ED7B64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попеременного и одновременного и двушажного хода, поворотов на лыжах прыжком</w:t>
            </w:r>
          </w:p>
        </w:tc>
      </w:tr>
      <w:tr w:rsidR="00AA14B6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11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января</w:t>
            </w:r>
          </w:p>
          <w:p w:rsidR="00AA14B6" w:rsidRPr="00BC7AE9" w:rsidRDefault="00AA14B6" w:rsidP="0055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Попеременный двухшажный ход и одновременный двухшажный ход  на лыжах.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Дист 1.5 км</w:t>
            </w:r>
          </w:p>
        </w:tc>
        <w:tc>
          <w:tcPr>
            <w:tcW w:w="6801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попеременного и одновременного двушажного хода, разучивание попеременного одношажного хода, повторение правил обгона на лыжне.</w:t>
            </w:r>
          </w:p>
        </w:tc>
      </w:tr>
      <w:tr w:rsidR="00AA14B6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7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 января</w:t>
            </w:r>
          </w:p>
          <w:p w:rsidR="00AA14B6" w:rsidRPr="00BC7AE9" w:rsidRDefault="00AA14B6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Попеременный двухшажный ход и одновременный двухшажный ход  на лыжах.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Дист 1.5 км</w:t>
            </w:r>
          </w:p>
        </w:tc>
        <w:tc>
          <w:tcPr>
            <w:tcW w:w="680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попеременного и одновременного двушажного хода, разучивание попеременного одношажного хода, повторение правил обгона на лыжне.</w:t>
            </w:r>
          </w:p>
        </w:tc>
      </w:tr>
      <w:tr w:rsidR="00AA14B6" w:rsidRPr="00BC7AE9" w:rsidTr="00ED7B64">
        <w:trPr>
          <w:trHeight w:val="988"/>
        </w:trPr>
        <w:tc>
          <w:tcPr>
            <w:tcW w:w="709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Pr="00BC7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Дист 2км.</w:t>
            </w:r>
          </w:p>
        </w:tc>
        <w:tc>
          <w:tcPr>
            <w:tcW w:w="680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попеременного и одновременного и двушажного хода, разучивание одновременного одношажного хода, повторение правил обгона на лыжне.</w:t>
            </w:r>
          </w:p>
        </w:tc>
      </w:tr>
      <w:tr w:rsidR="00AA14B6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1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 января</w:t>
            </w: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с палками и  обгон. Дист 2 км</w:t>
            </w:r>
          </w:p>
        </w:tc>
        <w:tc>
          <w:tcPr>
            <w:tcW w:w="6801" w:type="dxa"/>
            <w:shd w:val="clear" w:color="auto" w:fill="FFFFFF"/>
          </w:tcPr>
          <w:p w:rsidR="00AA14B6" w:rsidRPr="00BC7AE9" w:rsidRDefault="00AA14B6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техники поворотов на лыжах с палками, разучивание техники обгона на лыжах</w:t>
            </w:r>
          </w:p>
        </w:tc>
      </w:tr>
      <w:tr w:rsidR="00AA14B6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 н февраля</w:t>
            </w: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с палками и  обгон. Дист 2 км</w:t>
            </w:r>
          </w:p>
        </w:tc>
        <w:tc>
          <w:tcPr>
            <w:tcW w:w="680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техники поворотов на лыжах с палками, разучивание техники обгона на лыжах</w:t>
            </w:r>
          </w:p>
        </w:tc>
      </w:tr>
      <w:tr w:rsidR="00AA14B6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 н февраля</w:t>
            </w: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Подъем «елочкой» и «полу-елочкой», спуск в основной стойке. Дист 2 км.</w:t>
            </w:r>
          </w:p>
        </w:tc>
        <w:tc>
          <w:tcPr>
            <w:tcW w:w="680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ходов, подъем «елочкой» и «полу-елочкой», спуск в основной стойке</w:t>
            </w:r>
          </w:p>
        </w:tc>
      </w:tr>
      <w:tr w:rsidR="00AA14B6" w:rsidRPr="00BC7AE9" w:rsidTr="00ED7B64">
        <w:trPr>
          <w:trHeight w:val="846"/>
        </w:trPr>
        <w:tc>
          <w:tcPr>
            <w:tcW w:w="709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 н февраля</w:t>
            </w:r>
          </w:p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Подъем «лесенкой» и торможение «плугом».Дист 2км</w:t>
            </w:r>
          </w:p>
        </w:tc>
        <w:tc>
          <w:tcPr>
            <w:tcW w:w="6801" w:type="dxa"/>
            <w:shd w:val="clear" w:color="auto" w:fill="FFFFFF"/>
          </w:tcPr>
          <w:p w:rsidR="00AA14B6" w:rsidRPr="00BC7AE9" w:rsidRDefault="00AA14B6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подъемов «елочкой» и «полу-елочкой», разучивание подъема на склон «лесенкой», разучивание торможения «плугом».</w:t>
            </w:r>
          </w:p>
        </w:tc>
      </w:tr>
      <w:tr w:rsidR="004F3913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1" w:type="dxa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февраля</w:t>
            </w: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Контрольный урок прохождение дист 1 км</w:t>
            </w: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км, проведение катания на лыжах, спуск со склона в низкой стойке</w:t>
            </w:r>
          </w:p>
        </w:tc>
      </w:tr>
      <w:tr w:rsidR="004F3913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февраля</w:t>
            </w: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F3913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спуски на лыжах «змейкой».Дист 1.5 км</w:t>
            </w:r>
          </w:p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лыжных ходов, различных вариантов спусков, торможений  «плугом», проведение передвижения и спуска «змейкой».</w:t>
            </w:r>
          </w:p>
        </w:tc>
      </w:tr>
      <w:tr w:rsidR="004F3913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F3913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11" w:type="dxa"/>
            <w:shd w:val="clear" w:color="auto" w:fill="FFFFFF"/>
          </w:tcPr>
          <w:p w:rsidR="004F3913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февраля</w:t>
            </w: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F3913" w:rsidRDefault="004F3913" w:rsidP="004F39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спуски и подъёмы.  Эстафета на лыжах.</w:t>
            </w:r>
          </w:p>
          <w:p w:rsidR="004F3913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различных варианто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спусков, торможений  «плугом»</w:t>
            </w:r>
          </w:p>
        </w:tc>
      </w:tr>
      <w:tr w:rsidR="004F3913" w:rsidRPr="00BC7AE9" w:rsidTr="00ED7B64">
        <w:trPr>
          <w:trHeight w:val="926"/>
        </w:trPr>
        <w:tc>
          <w:tcPr>
            <w:tcW w:w="709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 н февраля</w:t>
            </w: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Повороты на месте и в движении, спуски, подъемы торможения на склоне.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Эстафета на лыжах.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различных вариантов спусков, торможений и подъемов,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на лыжах. П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роведение п\и» Быстрый лыжник».</w:t>
            </w:r>
          </w:p>
        </w:tc>
      </w:tr>
      <w:tr w:rsidR="004F3913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3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4F3913" w:rsidRPr="00BC7AE9" w:rsidTr="00A03474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F3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 w:rsidR="004F3913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1н марта</w:t>
            </w: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инструктаж  по лыжной подготовке №020;№017;№022;№042.</w:t>
            </w:r>
          </w:p>
          <w:p w:rsidR="004F3913" w:rsidRPr="00BC7AE9" w:rsidRDefault="004F3913" w:rsidP="00BC7A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 на лыжах. </w:t>
            </w: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спуска «змейкой», проведение лыжных эстафет.</w:t>
            </w:r>
          </w:p>
        </w:tc>
      </w:tr>
      <w:tr w:rsidR="004F3913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1н  марта</w:t>
            </w:r>
          </w:p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км, катание на лыжах.</w:t>
            </w: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км,  катание со склона в низкой стойке и свободное катание.</w:t>
            </w:r>
          </w:p>
        </w:tc>
      </w:tr>
      <w:tr w:rsidR="004F3913" w:rsidRPr="00BC7AE9" w:rsidTr="00ED7B64">
        <w:trPr>
          <w:trHeight w:val="1174"/>
        </w:trPr>
        <w:tc>
          <w:tcPr>
            <w:tcW w:w="709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марта</w:t>
            </w:r>
          </w:p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подготовке.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 ГТО по лыжной подготовке.</w:t>
            </w: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лыжных ходов, техники передвижения «змейкой», подъемы «лесенкой», спуск в низко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>й стойке, торможение «плугом». Сдача норм ГТО по лыжной подготовке. Иг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ровое  упр «Подними предмет».</w:t>
            </w:r>
          </w:p>
        </w:tc>
      </w:tr>
      <w:tr w:rsidR="004F3913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F3913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 н марта</w:t>
            </w: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F3913" w:rsidRPr="00BC7AE9" w:rsidRDefault="004F6382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F3913"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Классификация спортивных и подвижных игр .Виды спортивных игр (футбол, баскетбол, волейбол). Подвижные игры для развития физических качеств. Подача мяча через</w:t>
            </w:r>
            <w:r w:rsidR="004F3913"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="004F3913"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сетку броском </w:t>
            </w:r>
            <w:r w:rsidR="004F3913" w:rsidRPr="00BC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</w:t>
            </w:r>
            <w:r w:rsidR="004F3913" w:rsidRPr="00BC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F3913"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 зоны подачи.</w:t>
            </w:r>
          </w:p>
        </w:tc>
        <w:tc>
          <w:tcPr>
            <w:tcW w:w="6801" w:type="dxa"/>
            <w:shd w:val="clear" w:color="auto" w:fill="FFFFFF"/>
          </w:tcPr>
          <w:p w:rsidR="004F3913" w:rsidRPr="00BC7AE9" w:rsidRDefault="004F3913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разминки с включением упр. из физкультминутки, совершенствование подачи мяча через сетку одной рукой, проведение  п/и» Пионербол»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2 н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F6382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91720"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Классификация спортивных и подвижных игр .Виды спортивных игр (футбол, баскетбол, волейбол). Подвижные игры для развития физических качеств. Подача мяча через</w:t>
            </w:r>
            <w:r w:rsidR="00491720"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="00491720"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сетку броском </w:t>
            </w:r>
            <w:r w:rsidR="00491720" w:rsidRPr="00BC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рукой,снизу. </w:t>
            </w:r>
            <w:r w:rsidR="00491720" w:rsidRPr="00BC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91720"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 зоны подачи.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включением упр. из физкультминутки, совершенствование подачи мяча через сетку одной рукой, проведение  п/и» Пионербол»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овля вы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соко летящего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мяча.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Разучивание разминки с мячом в движении, совершенствование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ловли вы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соколетящего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мяча, играть в п\и.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3 н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овля вы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соко летящего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мяча.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Разучивание разминки с мячом в движении, совершенствование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ловли вы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соколетящего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мяча, играть в п\и.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Броски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 ловля мяча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сетку.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Повторение  разминки с мячом в движении, совершенствование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ловли  и бросков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мяча, играть  п\и </w:t>
            </w:r>
            <w:r w:rsidRPr="00BC7A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«Пионербол»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ED7B64" w:rsidRDefault="00491720" w:rsidP="00554D7A">
            <w:pPr>
              <w:pStyle w:val="TableParagraph"/>
              <w:spacing w:before="5" w:line="256" w:lineRule="exact"/>
              <w:ind w:left="76"/>
              <w:rPr>
                <w:sz w:val="24"/>
              </w:rPr>
            </w:pPr>
            <w:r w:rsidRPr="00ED7B64">
              <w:rPr>
                <w:w w:val="95"/>
                <w:sz w:val="24"/>
              </w:rPr>
              <w:t>Приём</w:t>
            </w:r>
            <w:r w:rsidRPr="00ED7B64">
              <w:rPr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и</w:t>
            </w:r>
            <w:r w:rsidRPr="00ED7B64">
              <w:rPr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передача</w:t>
            </w:r>
            <w:r w:rsidRPr="00ED7B64">
              <w:rPr>
                <w:spacing w:val="8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волейбольного мяча</w:t>
            </w:r>
            <w:r w:rsidRPr="00ED7B64">
              <w:rPr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двумя</w:t>
            </w:r>
            <w:r w:rsidRPr="00ED7B64">
              <w:rPr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руками</w:t>
            </w:r>
            <w:r w:rsidRPr="00ED7B64">
              <w:rPr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снизу.</w:t>
            </w:r>
          </w:p>
        </w:tc>
        <w:tc>
          <w:tcPr>
            <w:tcW w:w="6801" w:type="dxa"/>
            <w:shd w:val="clear" w:color="auto" w:fill="FFFFFF"/>
          </w:tcPr>
          <w:p w:rsidR="00491720" w:rsidRPr="00ED7B64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беговой разминки,  изучение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приёма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передачи</w:t>
            </w:r>
            <w:r w:rsidRPr="00ED7B64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волейбольного мяча</w:t>
            </w:r>
            <w:r w:rsidRPr="00ED7B64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двумя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руками</w:t>
            </w:r>
            <w:r w:rsidRPr="00ED7B64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снизу. П\и «Пионербол  двумя мячами».</w:t>
            </w:r>
            <w:r w:rsidRPr="00E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4 н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ED7B64" w:rsidRDefault="00491720" w:rsidP="00554D7A">
            <w:pPr>
              <w:pStyle w:val="TableParagraph"/>
              <w:spacing w:before="5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 xml:space="preserve"> П</w:t>
            </w:r>
            <w:r w:rsidRPr="00ED7B64">
              <w:rPr>
                <w:w w:val="95"/>
                <w:sz w:val="24"/>
              </w:rPr>
              <w:t>риём</w:t>
            </w:r>
            <w:r w:rsidRPr="00ED7B64">
              <w:rPr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и</w:t>
            </w:r>
            <w:r w:rsidRPr="00ED7B64">
              <w:rPr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передача</w:t>
            </w:r>
            <w:r w:rsidRPr="00ED7B64">
              <w:rPr>
                <w:spacing w:val="8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волейбольного мяча</w:t>
            </w:r>
            <w:r w:rsidRPr="00ED7B64">
              <w:rPr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двумя</w:t>
            </w:r>
            <w:r w:rsidRPr="00ED7B64">
              <w:rPr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руками</w:t>
            </w:r>
            <w:r w:rsidRPr="00ED7B64">
              <w:rPr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w w:val="95"/>
                <w:sz w:val="24"/>
              </w:rPr>
              <w:t>снизу.</w:t>
            </w:r>
          </w:p>
        </w:tc>
        <w:tc>
          <w:tcPr>
            <w:tcW w:w="6801" w:type="dxa"/>
            <w:shd w:val="clear" w:color="auto" w:fill="FFFFFF"/>
          </w:tcPr>
          <w:p w:rsidR="00491720" w:rsidRPr="00ED7B64" w:rsidRDefault="00491720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беговой разминки,  изучение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приёма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передачи</w:t>
            </w:r>
            <w:r w:rsidRPr="00ED7B64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волейбольного мяча</w:t>
            </w:r>
            <w:r w:rsidRPr="00ED7B64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двумя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руками</w:t>
            </w:r>
            <w:r w:rsidRPr="00ED7B64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снизу. П\и «Пионербол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с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 xml:space="preserve">  двумя мя</w:t>
            </w:r>
            <w:r>
              <w:rPr>
                <w:rFonts w:ascii="Times New Roman" w:hAnsi="Times New Roman" w:cs="Times New Roman"/>
                <w:w w:val="95"/>
                <w:sz w:val="24"/>
              </w:rPr>
              <w:t>чами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».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w w:val="95"/>
                <w:sz w:val="24"/>
              </w:rPr>
              <w:t>П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риём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передача</w:t>
            </w:r>
            <w:r w:rsidRPr="00ED7B64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волейбольного мяча</w:t>
            </w:r>
            <w:r w:rsidRPr="00ED7B64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двумя</w:t>
            </w:r>
            <w:r w:rsidRPr="00ED7B64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руками</w:t>
            </w:r>
            <w:r w:rsidRPr="00ED7B64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ED7B64">
              <w:rPr>
                <w:rFonts w:ascii="Times New Roman" w:hAnsi="Times New Roman" w:cs="Times New Roman"/>
                <w:w w:val="95"/>
                <w:sz w:val="24"/>
              </w:rPr>
              <w:t>снизу.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Подвижные 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ртивные игры. 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проведение 2-3 п/игр.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«Пионербол»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волейбола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азминки с мячом,  совершенствование подачи в в/б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 п\и « Пионербол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1720" w:rsidRPr="00BC7AE9" w:rsidTr="00ED7B64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5н марта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4F63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w w:val="95"/>
                <w:sz w:val="24"/>
              </w:rPr>
              <w:t>.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Подвижные 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ртивные игры. 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разминки с мячом, повторение броска мяча через волейбольную сетку, проведение  п\и «Вышибалы через  сетку»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Виды спортивных игр (футбол, баскетбол, волейбол). Подвижные игры для развития физических качеств. Хоккей на траве - знаменитости Королева (Загороднев О.Е., Чуйкина З.В., Косоруков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Перепелов В.Я.)</w:t>
            </w:r>
          </w:p>
          <w:p w:rsidR="00491720" w:rsidRPr="00BC7AE9" w:rsidRDefault="00491720" w:rsidP="00BC7A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разминки с мячом, повторение броска мяча через волейбольную сетку, проведение  п\и «Вышибалы через  сетку»</w:t>
            </w:r>
          </w:p>
        </w:tc>
      </w:tr>
      <w:tr w:rsidR="00491720" w:rsidRPr="00BC7AE9" w:rsidTr="00EF6CB1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491720" w:rsidRPr="00BC7AE9" w:rsidRDefault="00491720" w:rsidP="00491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491720" w:rsidRPr="00BC7AE9" w:rsidTr="006D0D5E">
        <w:trPr>
          <w:trHeight w:val="227"/>
        </w:trPr>
        <w:tc>
          <w:tcPr>
            <w:tcW w:w="14742" w:type="dxa"/>
            <w:gridSpan w:val="9"/>
            <w:shd w:val="clear" w:color="auto" w:fill="FFFFFF"/>
          </w:tcPr>
          <w:p w:rsidR="00491720" w:rsidRPr="00BC7AE9" w:rsidRDefault="00491720" w:rsidP="00491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инструктаж  №042; №017;№018;№019;№022.</w:t>
            </w:r>
          </w:p>
          <w:p w:rsidR="00491720" w:rsidRPr="00BC7AE9" w:rsidRDefault="00491720" w:rsidP="00554D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волейбола. Броски мяча через вольную сетку с дальних расстояний  и точность.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мячом, разучивание упр. с мячом в парах,  проведение п/и «Пионербол».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Волейбольные упражнения. Перемещения в волейболе.( мяч летит ,руки вверх; готовься  принимать мяч , руки вверх.) 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мячом, проведение волейбольных упр. с мячом, проведение п/и «Пионербол» с элементами волейбола.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 -  «Мы играем в волейбол»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мячом в движении, контрольные упр  в волейбол, повторение п/и» Пионербол» с элементами волейбола.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апрел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способом «от груди», «снизу» из-за головы, броски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набивного мяча правой и левой рукой.</w:t>
            </w:r>
          </w:p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Прыжки со скакалкой  1мин. повторить   2 раза.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набивным мячом броски н/мяча «от груди», снизу, повторение техники броска  из-за головы , разучивание броска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 и правой рукой, проведение п/и «Точно в цель».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направленной на развитие гибкости, проведение тестирования                   наклона вперед из положения стоя, проведение п\и «Знамя»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5н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прыжковыми упр проведение тестирования прыжка в длину с места,  проведение п/и «Цепи»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Тестирование  подтягивания на низкой перекладине из виса лежа согнувшись и отжимание за 30 сек.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гимнастической палкой, проведение тестирования подтягивания  и отжиманий, проведение п/и «Рыбаки и рыбки»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н апреля </w:t>
            </w:r>
          </w:p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положения, лежа за 30 сек.   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направленной на развитие координации, тестирование подъема туловища из 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лежа за 30 сек, Разучивание  с/ игры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 апреля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 со скакалкой за 1 мин –3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 подхода.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ED7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направленной на развитие координации, тестирование прыжков со скакалк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за 1мин.  Спортивная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игра «Баскетбол»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Спортивная  игра «Баскетбол». Стойка и передвижение баскетболиста. Совершенствование техники  броска мяча в кольцо.</w:t>
            </w:r>
          </w:p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мячом  в движении, совершенствование техники броска мяча в кольцо,  проведение с/и «Баскетбол»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передачи  мяча. Совершенствование техники  передачи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ведение в баскетболе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мячом.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разминки с мячом  в движении, совершенствование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передачи мяча и ведения мяча в баскетболе.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Контрольное- тестирование челночного бега 3х10 метров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проведение  контрольного тестирования челночного бега 3х10 метров,  п/и» Командные хвостики».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4F63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бега. Короткие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 xml:space="preserve"> дист.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60 метров. Высокий старт.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в движении, тестирование бега на 60 метров, с высокого старта п\и «Вызов номеров».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бега. Короткие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   30 метров. Высокий с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A03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 размин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в движении,  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60метров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с высокого старта, повторение п\и «Вызов номеров».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 с высокого старта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бег.</w:t>
            </w:r>
          </w:p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554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 разминки в движении, тест  бега  на 30 метров с высокого старта, повторение п\и «Вызов номеров».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Беговые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382"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 бега на 60 метров с высокого старта.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в движении,  метание мяча на дальность,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эстафетного бега .П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овторение игры «Бросай далеко, собирай быстрее».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F6382">
              <w:rPr>
                <w:rFonts w:ascii="Times New Roman" w:hAnsi="Times New Roman" w:cs="Times New Roman"/>
                <w:sz w:val="24"/>
                <w:szCs w:val="24"/>
              </w:rPr>
              <w:t xml:space="preserve">ние метания мяча на дальность,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разминки, тестирование метани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мяча на дальность, повторение  техник эстафетного бега.  П/и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» Бросай далеко, собирай быстрее».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Бег 1000м.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для  подготовки  к бегу,  бег  на 1000 метров.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бег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проведение 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бега 1000метров.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н 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Бег 1500м. без учета времени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проведение бега на 1500м. без учета времени.</w:t>
            </w:r>
          </w:p>
        </w:tc>
      </w:tr>
      <w:tr w:rsidR="00491720" w:rsidRPr="00BC7AE9" w:rsidTr="00491720">
        <w:trPr>
          <w:trHeight w:val="227"/>
        </w:trPr>
        <w:tc>
          <w:tcPr>
            <w:tcW w:w="709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6801" w:type="dxa"/>
            <w:shd w:val="clear" w:color="auto" w:fill="FFFFFF"/>
          </w:tcPr>
          <w:p w:rsidR="00491720" w:rsidRPr="00BC7AE9" w:rsidRDefault="00491720" w:rsidP="00BC7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Разучить разминку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предметам,  совершенствование техники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 xml:space="preserve">  эстафетного бега с передачей эстафетной палочки. Спортивная игра  «Футбол».</w:t>
            </w:r>
          </w:p>
        </w:tc>
      </w:tr>
    </w:tbl>
    <w:p w:rsidR="00075A82" w:rsidRDefault="00075A82" w:rsidP="00BC7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AE9" w:rsidRPr="00BC7AE9" w:rsidRDefault="00BC7AE9" w:rsidP="00BC7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Объём двигательной нагрузки для обучающихся подготовительной группы определяется учителем физической культуры, в соответствии с рекомендациями медицинского работника.</w:t>
      </w:r>
    </w:p>
    <w:p w:rsidR="00BC7AE9" w:rsidRPr="00BC7AE9" w:rsidRDefault="00BC7AE9" w:rsidP="00BC7A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Возможна корректировка фактического планирования уроков, в соответствии с погодными условиями.</w:t>
      </w:r>
    </w:p>
    <w:p w:rsidR="00BC7AE9" w:rsidRPr="00BC7AE9" w:rsidRDefault="00BC7AE9" w:rsidP="00BC7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Комплексный урок – урок, на котором совмещают изучение или совершенствование двигательных навыков и развитие двигательных способностей школьников. </w:t>
      </w:r>
    </w:p>
    <w:p w:rsidR="00BC7AE9" w:rsidRPr="00BC7AE9" w:rsidRDefault="00BC7AE9" w:rsidP="00BC7AE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BC7AE9" w:rsidRPr="00BC7AE9" w:rsidRDefault="00BC7AE9" w:rsidP="00BC7A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BC7AE9" w:rsidRPr="00BC7AE9" w:rsidRDefault="00BC7AE9" w:rsidP="00BC7A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BC7AE9" w:rsidRPr="00BC7AE9" w:rsidRDefault="00BC7AE9" w:rsidP="00BC7A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BC7AE9" w:rsidRPr="00BC7AE9" w:rsidRDefault="00BC7AE9" w:rsidP="00BC7A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стандарт начального общего образования по физической культуре;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Лях В.И., Зданевич А.А. Комплексная программа физического воспитания учащихся 1–11-х классов.  М.: Просвещение, 2015.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учебники и пособия, которые входят в предметную линию В.И. Ляха;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lastRenderedPageBreak/>
        <w:t>Матвеев А.П. учебник  Физическая культура 1-4 класс. М.: Просвещение, 2015.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методические издания по физической культуре для учителей.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Погадаев Г.И. Готовимся к выполнению нормативов ГТО. 1-11 класс. М : Дрофа.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http://spo.1september.ru/ Газета «Спорт в школе»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http://kzg.narod.ru/«Культура здоровой жизни»</w:t>
      </w:r>
    </w:p>
    <w:p w:rsidR="00BC7AE9" w:rsidRPr="00BC7AE9" w:rsidRDefault="00BC7AE9" w:rsidP="00BC7AE9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интернет ресурсы: googl, yandex, википедия</w:t>
      </w:r>
    </w:p>
    <w:p w:rsidR="00BC7AE9" w:rsidRPr="00BC7AE9" w:rsidRDefault="00BC7AE9" w:rsidP="00BC7A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BC7AE9" w:rsidRPr="00BC7AE9" w:rsidRDefault="00BC7AE9" w:rsidP="00BC7AE9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таблицы стандартов физического развития и физической подготовленности;</w:t>
      </w:r>
    </w:p>
    <w:p w:rsidR="00BC7AE9" w:rsidRPr="00BC7AE9" w:rsidRDefault="00BC7AE9" w:rsidP="00BC7AE9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7AE9">
        <w:rPr>
          <w:rFonts w:ascii="Times New Roman" w:eastAsia="Calibri" w:hAnsi="Times New Roman" w:cs="Times New Roman"/>
          <w:sz w:val="24"/>
          <w:szCs w:val="24"/>
        </w:rPr>
        <w:t>плакаты методические;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Технические средства: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мегафон;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стенка гимнастическая;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скамейки гимнастические;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перекладина навесная;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комплект навесного оборудования (перекладины);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маты гимнастические;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мячи набивные (1 кг);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скакалки гимнастические;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мячи малые (резиновые, теннисные);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палки гимнастические;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обручи гимнастические;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рулетка измерительная (10 м, 50 м);</w:t>
      </w:r>
    </w:p>
    <w:p w:rsidR="00BC7AE9" w:rsidRPr="00BC7AE9" w:rsidRDefault="00BC7AE9" w:rsidP="00BC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AE9">
        <w:rPr>
          <w:rFonts w:ascii="Times New Roman" w:hAnsi="Times New Roman" w:cs="Times New Roman"/>
          <w:sz w:val="24"/>
          <w:szCs w:val="24"/>
        </w:rPr>
        <w:t>•</w:t>
      </w:r>
      <w:r w:rsidRPr="00BC7AE9">
        <w:rPr>
          <w:rFonts w:ascii="Times New Roman" w:hAnsi="Times New Roman" w:cs="Times New Roman"/>
          <w:sz w:val="24"/>
          <w:szCs w:val="24"/>
        </w:rPr>
        <w:tab/>
        <w:t>щиты с баскетбольными кольцами;</w:t>
      </w:r>
    </w:p>
    <w:p w:rsidR="00BC7AE9" w:rsidRPr="00BC7AE9" w:rsidRDefault="00BC7AE9" w:rsidP="00BC7AE9">
      <w:pPr>
        <w:jc w:val="center"/>
        <w:rPr>
          <w:rFonts w:ascii="Times New Roman" w:hAnsi="Times New Roman" w:cs="Times New Roman"/>
          <w:b/>
        </w:rPr>
      </w:pPr>
    </w:p>
    <w:p w:rsidR="00BC7AE9" w:rsidRPr="00BC7AE9" w:rsidRDefault="00BC7AE9" w:rsidP="00BC7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E9">
        <w:rPr>
          <w:rFonts w:ascii="Times New Roman" w:hAnsi="Times New Roman" w:cs="Times New Roman"/>
          <w:b/>
          <w:sz w:val="24"/>
          <w:szCs w:val="24"/>
        </w:rPr>
        <w:t>Домашнее  задание 4 класс.</w:t>
      </w:r>
    </w:p>
    <w:tbl>
      <w:tblPr>
        <w:tblStyle w:val="110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одежды и обуви для занятий лёгкой атлетикой. </w:t>
            </w: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 ежедневно Комп ОРУ №1 без предмета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( для освобожденный)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1.История возникновения Комплекс ГТО.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2.Призеры и победители Олимпийских игр г. Калининграда  по легкой  атлетике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(Э. Гущин-бронзовый призер Олимпиады 1968г.)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комплекса утренней гимнастики №2 такое быстрота, сила, ловкость, выносливость, гибкость знакомство с текстом стр 161-164 учебника. 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( для освобожденный)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1.История возникновения Комплекс ГТО.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2.Призеры и победители Олимпийских игр г. Калининграда  по легкой  атлетике</w:t>
            </w:r>
          </w:p>
          <w:p w:rsidR="00BC7AE9" w:rsidRPr="004F6382" w:rsidRDefault="00BC7AE9" w:rsidP="00BC7A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(Э. Гущин-бронзовый призер Олимпиады 1968г.)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режима дня школьника.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режима дня школьника. </w:t>
            </w: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виды бега </w:t>
            </w:r>
            <w:r w:rsidR="004A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учебник</w:t>
            </w: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</w:t>
            </w:r>
            <w:r w:rsidR="004A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108-109 </w:t>
            </w:r>
          </w:p>
        </w:tc>
      </w:tr>
      <w:tr w:rsidR="00BC7AE9" w:rsidRPr="00BC7AE9" w:rsidTr="00A03474">
        <w:trPr>
          <w:trHeight w:val="390"/>
        </w:trPr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упражнений для развития мышц ног. </w:t>
            </w: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виды метания стр 104-108 учебника).</w:t>
            </w:r>
          </w:p>
        </w:tc>
      </w:tr>
      <w:tr w:rsidR="00BC7AE9" w:rsidRPr="00BC7AE9" w:rsidTr="00A03474">
        <w:trPr>
          <w:trHeight w:val="390"/>
        </w:trPr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 комплекса разминочных упражнений для выполнения прыжков. П</w:t>
            </w: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равила соревнований при беге, прыжках и метании( стр 110-112 учебника)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прыжка в длину с места.</w:t>
            </w: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Узнать историю возникновения футбола. Знать правила игры в футбол. Самостоятельно организовать игру в футбол.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  техники метания мяча в цель.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Разновидности прыжка  стр102-103 учебника.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  техники метания мяча в цель. Бег по пересеченной местности до 1 км.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 комплекса разминочных упражнений для выполнения метаний м. мяча на дальность.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( для освобожденный)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1.История возникновения Комплекс ГТО.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2.Призеры и победители Олимпийских игр г. Калининграда  по легкой  атлетике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(Э. Гущин-бронзовый призер Олимпиады 1968г.)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положения высокого старта.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подъем туловища из положения лежа на спине за 30 сек.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подтягивание (М), отжимание (Д). за 30 сек.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11766" w:type="dxa"/>
          </w:tcPr>
          <w:p w:rsidR="00075A82" w:rsidRDefault="00BC7AE9" w:rsidP="0007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текст стр 91-93 в учебнике. Предупреждения травматизма.</w:t>
            </w:r>
            <w:r w:rsidR="00075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5A82" w:rsidRPr="004F6382" w:rsidRDefault="00075A82" w:rsidP="0007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( для освобожденный)</w:t>
            </w:r>
          </w:p>
          <w:p w:rsidR="00075A82" w:rsidRPr="004F6382" w:rsidRDefault="00075A82" w:rsidP="0007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1.История возникновения Комплекс ГТО.</w:t>
            </w:r>
          </w:p>
          <w:p w:rsidR="00075A82" w:rsidRPr="004F6382" w:rsidRDefault="00075A82" w:rsidP="0007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2.Призеры и победители Олимпийских игр г. Калининграда  по легкой  атлетике</w:t>
            </w:r>
          </w:p>
          <w:p w:rsidR="00BC7AE9" w:rsidRPr="004F6382" w:rsidRDefault="00075A82" w:rsidP="00075A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(Э. Гущин-бронзовый призер Олимпиады 1968г.)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21-22-23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правила игры в « Волейбол».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24-25-26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правила игры в «Пионербол». Уметь самостоятельно организовать игру в «Пионербол»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одежды и обуви для занятий гимнастикой. </w:t>
            </w: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Подумать в какие игры поиграть на заключительном уроке  в первой четверти.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комплекса закаливающих процедур Ознакомиться с текстом «Гимнастика» стр 112-123 учебника.</w:t>
            </w: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Доклады ( для освобожденных):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1.Знаменитые спортсмены-гимнасты г. Королёва: Морозов Л.С, Гасилин С.А.) 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Олимпийские чемпионы по гимнастике.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комплекса утренней гимнастики № 2.Понятие осанки, упражнения для формирования правильной осанки прочитать текст стр 25-35учебника.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перекаты в группировке вперед и назад. </w:t>
            </w: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Прочитать текст о том, как составить комплекс ОРУ  стр 115-120 учебника.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правила составления разминки. Прочитать текст, как составить комплекс ОРУ на осанку стр   31-33 учебника.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возникновения гимнастики и ее значение в жизни человека.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комплекс утренней зарядки. Упр. для развития гибкости.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11766" w:type="dxa"/>
          </w:tcPr>
          <w:p w:rsidR="00075A82" w:rsidRDefault="00BC7AE9" w:rsidP="00075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Составить комплекс ОРУ с гимнастической скакалкой. .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Упр. для развития гибкости «мост» из положения, стоя у стены и лежа (стр 125 учебника).</w:t>
            </w:r>
            <w:r w:rsidR="00075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AE9" w:rsidRPr="00BC7AE9" w:rsidRDefault="00075A82" w:rsidP="00075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 на тему (для освобожденных).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строевых упражнений. Повторить </w:t>
            </w: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шпагаты.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выпрыгивание, приседания за 30 сек. Результат записать в дневник самоконтроля.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Сгибание и разгибание рук в упоре: мальчики от пола, ноги на возвышенности; девочки с опорой руками на  стул за 30 ссек. Результат записать в дневник самоконтроля.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Записать: рост, вес, окружность грудной клетки. Сравнить с параметрами в 3  классе. Прочитать текст "Дневник самоконтроля"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Прыжки со скакалкой на время  1мин 80-100 раз по  2 подхода. 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 на лыжах коньках ледянках. Отжимание от пола.  Наклоны туловища из положения, стоя, результат записать в дневник самоконтроля (достали до колен, до голени, до пола).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Повторить перекаты вперед и назад. 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комплекса упражнений для профилактики нарушений осанки.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 на лыжах коньках ледянках.</w:t>
            </w: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Подготовить лыжный инвентарь. История возникновения лыжной подготовки.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Доклады  на тему (для освобожденных): 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1.Хоккей на траве - знаменитости Королева (ЗагородневО.Е., Чуйкина З.В., КосоруковЕ.М., ПерепеловВ.Я. 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2.Знаменитые лыжники г. Королева ( М. Початова)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лыжного снаряжения. Одежда лыжника. Правила повеления на занятиях стр 158-161 учебника).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речитатива подвижной игры «Два мороза».</w:t>
            </w:r>
          </w:p>
          <w:p w:rsidR="00BC7AE9" w:rsidRPr="004F6382" w:rsidRDefault="00BC7AE9" w:rsidP="00BC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Доклады  на тему (для освобожденных): 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1.Хоккей на траве - знаменитости Королева (ЗагородневО.Е., Чуйкина З.В., КосоруковЕ.М., ПерепеловВ.Я. 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2.Знаменитые лыжники г. Королева ( М. Початова)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50 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Скользящий шаг без палок. Скользящий шаг с палками. Дист 2 км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о спусках и подъемах стр155-157 учебника</w:t>
            </w: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Попеременный двушажный ход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 2 км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Спуски и подъемы. Попеременный двушажный ход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 2 км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Прочитать о попеременном двушажном ходе стр 156  учебника Попеременный двушажный ход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 2 км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и подъем «лесенкой» и торможении «плугом» стр 157 учебника. Дист 2 км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20 приседаний за 30-40 сек.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Узнать в каких видах спорта применяют лыжи?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Повторить подъем туловища из положения лежа на спине за 30 сек.</w:t>
            </w: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Твои физические способности. Прочитать текст стр 161-170учебника.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наклоны туловища из положения стоя и сидя.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61-62-63</w:t>
            </w:r>
          </w:p>
        </w:tc>
        <w:tc>
          <w:tcPr>
            <w:tcW w:w="1176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дист. до  2 км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64-65-66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Прохождение дист. до 2 км </w:t>
            </w:r>
          </w:p>
          <w:p w:rsidR="00BC7AE9" w:rsidRPr="004F6382" w:rsidRDefault="00BC7AE9" w:rsidP="004F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Доклады  на тему (для освобожденных): 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 и повторить (стоять на одной ноге с закрытыми глазами) Записать время в дневник самоконтроля.</w:t>
            </w:r>
            <w:r w:rsidR="004F6382"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Доклады  на тему (для освобожденных):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Придумать интересное упр  для разминки в движении.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 за 30 сек.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Знать способы прыжков в высоту с разбега.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72-73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виды спорта, где используется мяч. Использовать  упр.  с мячом в самостоятельных занятиях.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Доклад или презентация(для осв) "История возникновения спортивной игры волейбол".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 на пресс за 30 сек.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Выпрыгивание или   приседание за 30сек.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tabs>
                <w:tab w:val="left" w:pos="37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Знать, что такое эстафеты.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Придумать свои эстафеты с предметами.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Подъёмы туловища из положения лёжа за 30 сек.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Вспомнить правила игры в Пионербол. 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отжимание от пола за 30 сек.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со скакалкой  за 30 сек. Результат записать в дневник самоконтроля</w:t>
            </w:r>
          </w:p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Доклады  на тему (для освобожденных):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Знать правила игры в волейбол.</w:t>
            </w:r>
            <w:r w:rsidR="004F6382"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Доклады  на тему (для освобожденных):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Узнать: Какие волейбольные команды существуют в мире.</w:t>
            </w:r>
            <w:r w:rsidRPr="004F6382">
              <w:t xml:space="preserve"> 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Знать технику метания м\мяча на дальность (стр 104-106 учебника).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Подъем туловища за 30 сек.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Наклоны туловища из положения стоя и лежа.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Отжимание от пола (Д), подтягивание (М). за 3о сек подходов 3раза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Прыжковые упр .(выпрыгивание вверх из приседа) 30 сек Результат записать в дневник самоконтроля 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со скакалкой 80-100 прыжков за 1 мин.  по 3 раза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подъем туловища из положения, лежа на спине.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Подбрасывание м\мяча вверх право и левой рукой по 10 раз.</w:t>
            </w: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записать в дневник самоконтроля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Повторить стойку баскетболиста. Знать правила игры в баскетбол.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технику высокого старта.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Беговые упр. бег на скорость отрезков по  10м х 3раза, 20м х 3 раза. 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Потренироваться достать кончика носа правой и левой рукой с закрытыми глазами.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Наклоны туловища из положения, стоя и сидя.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Выпрыгивание и приседание.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98-99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пересеченной местности до 2000м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100-101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Придумать, во что играть на заключительном уроке в этом году. 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hAnsi="Times New Roman" w:cs="Times New Roman"/>
                <w:b/>
                <w:sz w:val="24"/>
                <w:szCs w:val="24"/>
              </w:rPr>
              <w:t>«Жизненно важное умение»  (текст стр145-152 учебника).</w:t>
            </w:r>
          </w:p>
        </w:tc>
      </w:tr>
      <w:tr w:rsidR="00BC7AE9" w:rsidRPr="00BC7AE9" w:rsidTr="00A03474">
        <w:tc>
          <w:tcPr>
            <w:tcW w:w="2126" w:type="dxa"/>
          </w:tcPr>
          <w:p w:rsidR="00BC7AE9" w:rsidRPr="00BC7AE9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E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766" w:type="dxa"/>
          </w:tcPr>
          <w:p w:rsidR="00BC7AE9" w:rsidRPr="004F6382" w:rsidRDefault="00BC7AE9" w:rsidP="00BC7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 самостоятельно организовать  спортивные  игры. Знать  правила закаливания и правила безопасности   на водоемах (стр 52-57 учебника).  </w:t>
            </w:r>
          </w:p>
        </w:tc>
      </w:tr>
    </w:tbl>
    <w:p w:rsidR="00BC7AE9" w:rsidRPr="00BC7AE9" w:rsidRDefault="00BC7AE9" w:rsidP="00BC7AE9">
      <w:pPr>
        <w:rPr>
          <w:b/>
          <w:i/>
        </w:rPr>
      </w:pPr>
    </w:p>
    <w:p w:rsidR="00BC7AE9" w:rsidRPr="00BC7AE9" w:rsidRDefault="00BC7AE9" w:rsidP="00BC7AE9">
      <w:pPr>
        <w:rPr>
          <w:b/>
          <w:i/>
        </w:rPr>
      </w:pPr>
    </w:p>
    <w:p w:rsidR="00437454" w:rsidRDefault="00437454"/>
    <w:sectPr w:rsidR="00437454" w:rsidSect="00BC7A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C43"/>
    <w:multiLevelType w:val="hybridMultilevel"/>
    <w:tmpl w:val="BB5C384A"/>
    <w:lvl w:ilvl="0" w:tplc="BCD020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7F1EE3"/>
    <w:multiLevelType w:val="hybridMultilevel"/>
    <w:tmpl w:val="22E64B48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3F6"/>
    <w:multiLevelType w:val="hybridMultilevel"/>
    <w:tmpl w:val="CD9EB7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B65E4"/>
    <w:multiLevelType w:val="hybridMultilevel"/>
    <w:tmpl w:val="64A0C770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13047"/>
    <w:multiLevelType w:val="hybridMultilevel"/>
    <w:tmpl w:val="7B5AC786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9798D"/>
    <w:multiLevelType w:val="hybridMultilevel"/>
    <w:tmpl w:val="D9C8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D5B28"/>
    <w:multiLevelType w:val="hybridMultilevel"/>
    <w:tmpl w:val="983CA13C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03AE1"/>
    <w:multiLevelType w:val="hybridMultilevel"/>
    <w:tmpl w:val="376EFBDC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EB47055"/>
    <w:multiLevelType w:val="hybridMultilevel"/>
    <w:tmpl w:val="87B6D4DC"/>
    <w:lvl w:ilvl="0" w:tplc="6548F434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51097"/>
    <w:multiLevelType w:val="hybridMultilevel"/>
    <w:tmpl w:val="43DA7984"/>
    <w:lvl w:ilvl="0" w:tplc="6548F43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D750D"/>
    <w:multiLevelType w:val="hybridMultilevel"/>
    <w:tmpl w:val="9AC2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D2D34"/>
    <w:multiLevelType w:val="multilevel"/>
    <w:tmpl w:val="C54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259AC"/>
    <w:multiLevelType w:val="hybridMultilevel"/>
    <w:tmpl w:val="B1DE28A6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>
    <w:nsid w:val="535359D6"/>
    <w:multiLevelType w:val="hybridMultilevel"/>
    <w:tmpl w:val="731C9182"/>
    <w:lvl w:ilvl="0" w:tplc="6548F43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482410B"/>
    <w:multiLevelType w:val="hybridMultilevel"/>
    <w:tmpl w:val="FDB82D62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496D"/>
    <w:multiLevelType w:val="hybridMultilevel"/>
    <w:tmpl w:val="32EE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A4BD0"/>
    <w:multiLevelType w:val="hybridMultilevel"/>
    <w:tmpl w:val="3ECA528E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53DAB"/>
    <w:multiLevelType w:val="hybridMultilevel"/>
    <w:tmpl w:val="0B622FE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E4587F"/>
    <w:multiLevelType w:val="hybridMultilevel"/>
    <w:tmpl w:val="A5D69BA6"/>
    <w:lvl w:ilvl="0" w:tplc="3DC4E0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A32644"/>
    <w:multiLevelType w:val="hybridMultilevel"/>
    <w:tmpl w:val="83E2D788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F1CB1"/>
    <w:multiLevelType w:val="hybridMultilevel"/>
    <w:tmpl w:val="B822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00E02"/>
    <w:multiLevelType w:val="hybridMultilevel"/>
    <w:tmpl w:val="4BDA71FE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7150537A"/>
    <w:multiLevelType w:val="hybridMultilevel"/>
    <w:tmpl w:val="443A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62083"/>
    <w:multiLevelType w:val="hybridMultilevel"/>
    <w:tmpl w:val="CA0811EE"/>
    <w:lvl w:ilvl="0" w:tplc="36BEA28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1CA1"/>
    <w:multiLevelType w:val="hybridMultilevel"/>
    <w:tmpl w:val="2B2EE6EC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  <w:num w:numId="13">
    <w:abstractNumId w:val="15"/>
  </w:num>
  <w:num w:numId="14">
    <w:abstractNumId w:val="26"/>
  </w:num>
  <w:num w:numId="15">
    <w:abstractNumId w:val="7"/>
  </w:num>
  <w:num w:numId="16">
    <w:abstractNumId w:val="1"/>
  </w:num>
  <w:num w:numId="17">
    <w:abstractNumId w:val="23"/>
  </w:num>
  <w:num w:numId="18">
    <w:abstractNumId w:val="32"/>
  </w:num>
  <w:num w:numId="19">
    <w:abstractNumId w:val="11"/>
  </w:num>
  <w:num w:numId="20">
    <w:abstractNumId w:val="8"/>
  </w:num>
  <w:num w:numId="21">
    <w:abstractNumId w:val="24"/>
  </w:num>
  <w:num w:numId="22">
    <w:abstractNumId w:val="0"/>
  </w:num>
  <w:num w:numId="23">
    <w:abstractNumId w:val="20"/>
  </w:num>
  <w:num w:numId="24">
    <w:abstractNumId w:val="27"/>
  </w:num>
  <w:num w:numId="25">
    <w:abstractNumId w:val="3"/>
  </w:num>
  <w:num w:numId="26">
    <w:abstractNumId w:val="19"/>
  </w:num>
  <w:num w:numId="27">
    <w:abstractNumId w:val="18"/>
  </w:num>
  <w:num w:numId="28">
    <w:abstractNumId w:val="21"/>
  </w:num>
  <w:num w:numId="29">
    <w:abstractNumId w:val="14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9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9"/>
    <w:rsid w:val="00075A82"/>
    <w:rsid w:val="00181E3C"/>
    <w:rsid w:val="00220556"/>
    <w:rsid w:val="00437454"/>
    <w:rsid w:val="00437B17"/>
    <w:rsid w:val="00491720"/>
    <w:rsid w:val="00493FAB"/>
    <w:rsid w:val="004A21A2"/>
    <w:rsid w:val="004F3913"/>
    <w:rsid w:val="004F6382"/>
    <w:rsid w:val="005F0CD7"/>
    <w:rsid w:val="006B23C5"/>
    <w:rsid w:val="00A03474"/>
    <w:rsid w:val="00AA14B6"/>
    <w:rsid w:val="00B16022"/>
    <w:rsid w:val="00BC7AE9"/>
    <w:rsid w:val="00ED7B64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A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C7A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7A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AE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C7A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C7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AE9"/>
  </w:style>
  <w:style w:type="character" w:styleId="a3">
    <w:name w:val="Hyperlink"/>
    <w:basedOn w:val="a0"/>
    <w:uiPriority w:val="99"/>
    <w:unhideWhenUsed/>
    <w:rsid w:val="00BC7A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7AE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7A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C7AE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7A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C7AE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BC7AE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BC7A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BC7AE9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AE9"/>
  </w:style>
  <w:style w:type="character" w:customStyle="1" w:styleId="h22">
    <w:name w:val="h22"/>
    <w:rsid w:val="00BC7AE9"/>
    <w:rPr>
      <w:rFonts w:ascii="Trebuchet MS bold" w:hAnsi="Trebuchet MS bold" w:hint="default"/>
      <w:color w:val="080808"/>
      <w:sz w:val="30"/>
      <w:szCs w:val="30"/>
    </w:rPr>
  </w:style>
  <w:style w:type="table" w:styleId="ad">
    <w:name w:val="Table Grid"/>
    <w:basedOn w:val="a1"/>
    <w:uiPriority w:val="59"/>
    <w:rsid w:val="00BC7A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C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AE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BC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BC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BC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C7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99"/>
    <w:locked/>
    <w:rsid w:val="00BC7AE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D7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A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C7A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7A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AE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C7A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C7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AE9"/>
  </w:style>
  <w:style w:type="character" w:styleId="a3">
    <w:name w:val="Hyperlink"/>
    <w:basedOn w:val="a0"/>
    <w:uiPriority w:val="99"/>
    <w:unhideWhenUsed/>
    <w:rsid w:val="00BC7A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7AE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7A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C7AE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7A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C7AE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BC7AE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BC7A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BC7AE9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AE9"/>
  </w:style>
  <w:style w:type="character" w:customStyle="1" w:styleId="h22">
    <w:name w:val="h22"/>
    <w:rsid w:val="00BC7AE9"/>
    <w:rPr>
      <w:rFonts w:ascii="Trebuchet MS bold" w:hAnsi="Trebuchet MS bold" w:hint="default"/>
      <w:color w:val="080808"/>
      <w:sz w:val="30"/>
      <w:szCs w:val="30"/>
    </w:rPr>
  </w:style>
  <w:style w:type="table" w:styleId="ad">
    <w:name w:val="Table Grid"/>
    <w:basedOn w:val="a1"/>
    <w:uiPriority w:val="59"/>
    <w:rsid w:val="00BC7A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C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AE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BC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BC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BC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C7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99"/>
    <w:locked/>
    <w:rsid w:val="00BC7AE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D7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8621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2021-10-11T15:44:00Z</dcterms:created>
  <dcterms:modified xsi:type="dcterms:W3CDTF">2022-09-18T16:46:00Z</dcterms:modified>
</cp:coreProperties>
</file>