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C00A3" w:rsidRDefault="00E81F98" w:rsidP="00E8335A">
      <w:pPr>
        <w:pBdr>
          <w:bottom w:val="single" w:sz="6" w:space="5" w:color="000000"/>
        </w:pBdr>
        <w:shd w:val="clear" w:color="auto" w:fill="FFFFFF"/>
        <w:spacing w:before="100" w:beforeAutospacing="1" w:after="240" w:line="240" w:lineRule="atLeast"/>
        <w:outlineLvl w:val="0"/>
        <w:rPr>
          <w:rFonts w:eastAsia="Times New Roman" w:cs="Times New Roman"/>
          <w:b/>
          <w:bCs/>
          <w:caps/>
          <w:kern w:val="36"/>
          <w:sz w:val="24"/>
          <w:szCs w:val="24"/>
        </w:rPr>
      </w:pPr>
      <w:r>
        <w:rPr>
          <w:rFonts w:eastAsia="Times New Roman" w:cs="Times New Roman"/>
          <w:b/>
          <w:bCs/>
          <w:caps/>
          <w:noProof/>
          <w:kern w:val="36"/>
          <w:sz w:val="24"/>
          <w:szCs w:val="24"/>
        </w:rPr>
        <w:drawing>
          <wp:inline distT="0" distB="0" distL="0" distR="0">
            <wp:extent cx="9251950" cy="6676920"/>
            <wp:effectExtent l="0" t="0" r="6350" b="0"/>
            <wp:docPr id="1" name="Рисунок 1" descr="C:\Users\Elena\Desktop\Планирование 2022-2023г\Скан 2022-2023\5 кл Ф.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Планирование 2022-2023г\Скан 2022-2023\5 кл Ф.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6676920"/>
                    </a:xfrm>
                    <a:prstGeom prst="rect">
                      <a:avLst/>
                    </a:prstGeom>
                    <a:noFill/>
                    <a:ln>
                      <a:noFill/>
                    </a:ln>
                  </pic:spPr>
                </pic:pic>
              </a:graphicData>
            </a:graphic>
          </wp:inline>
        </w:drawing>
      </w:r>
      <w:bookmarkStart w:id="0" w:name="_GoBack"/>
      <w:bookmarkEnd w:id="0"/>
    </w:p>
    <w:p w:rsidR="00E8335A" w:rsidRPr="00E8335A" w:rsidRDefault="00E8335A" w:rsidP="00F2255A">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kern w:val="36"/>
          <w:sz w:val="24"/>
          <w:szCs w:val="24"/>
        </w:rPr>
      </w:pPr>
      <w:r w:rsidRPr="00E8335A">
        <w:rPr>
          <w:rFonts w:ascii="LiberationSerif" w:eastAsia="Times New Roman" w:hAnsi="LiberationSerif" w:cs="Times New Roman"/>
          <w:b/>
          <w:bCs/>
          <w:caps/>
          <w:kern w:val="36"/>
          <w:sz w:val="24"/>
          <w:szCs w:val="24"/>
        </w:rPr>
        <w:lastRenderedPageBreak/>
        <w:t>ПОЯСНИТЕЛЬНАЯ ЗАПИСКА</w:t>
      </w:r>
    </w:p>
    <w:p w:rsidR="00E8335A" w:rsidRPr="00E8335A" w:rsidRDefault="00E8335A" w:rsidP="00F2255A">
      <w:pPr>
        <w:shd w:val="clear" w:color="auto" w:fill="FFFFFF"/>
        <w:spacing w:after="0" w:line="240" w:lineRule="auto"/>
        <w:ind w:firstLine="227"/>
        <w:jc w:val="center"/>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ОБЩАЯ ХАРАКТЕРИСТИКА УЧЕБНОГО ПРЕДМЕТА «ФИЗИЧЕСКАЯ КУЛЬТУРА»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gramStart"/>
      <w:r w:rsidRPr="00E8335A">
        <w:rPr>
          <w:rFonts w:ascii="Times New Roman" w:eastAsia="Times New Roman" w:hAnsi="Times New Roman" w:cs="Times New Roman"/>
          <w:sz w:val="24"/>
          <w:szCs w:val="24"/>
        </w:rPr>
        <w:t>само</w:t>
      </w:r>
      <w:r w:rsidR="00F2255A">
        <w:rPr>
          <w:rFonts w:ascii="Times New Roman" w:eastAsia="Times New Roman" w:hAnsi="Times New Roman" w:cs="Times New Roman"/>
          <w:sz w:val="24"/>
          <w:szCs w:val="24"/>
        </w:rPr>
        <w:t>-</w:t>
      </w:r>
      <w:r w:rsidRPr="00E8335A">
        <w:rPr>
          <w:rFonts w:ascii="Times New Roman" w:eastAsia="Times New Roman" w:hAnsi="Times New Roman" w:cs="Times New Roman"/>
          <w:sz w:val="24"/>
          <w:szCs w:val="24"/>
        </w:rPr>
        <w:t>актуализации</w:t>
      </w:r>
      <w:proofErr w:type="gramEnd"/>
      <w:r w:rsidRPr="00E8335A">
        <w:rPr>
          <w:rFonts w:ascii="Times New Roman" w:eastAsia="Times New Roman" w:hAnsi="Times New Roman" w:cs="Times New Roman"/>
          <w:sz w:val="24"/>
          <w:szCs w:val="24"/>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ЦЕЛИ ИЗУЧЕНИЯ УЧЕБНОГО ПРЕДМЕТА «ФИЗИЧЕСКАЯ КУЛЬТУРА»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E8335A">
        <w:rPr>
          <w:rFonts w:ascii="Times New Roman" w:eastAsia="Times New Roman" w:hAnsi="Times New Roman" w:cs="Times New Roman"/>
          <w:sz w:val="24"/>
          <w:szCs w:val="24"/>
        </w:rPr>
        <w:t>прикладно</w:t>
      </w:r>
      <w:proofErr w:type="spellEnd"/>
      <w:r w:rsidRPr="00E8335A">
        <w:rPr>
          <w:rFonts w:ascii="Times New Roman" w:eastAsia="Times New Roman" w:hAnsi="Times New Roman" w:cs="Times New Roman"/>
          <w:sz w:val="24"/>
          <w:szCs w:val="24"/>
        </w:rPr>
        <w:t xml:space="preserve">-ориентированной физической культурой, возможностью познания своих физических </w:t>
      </w:r>
      <w:proofErr w:type="spellStart"/>
      <w:r w:rsidRPr="00E8335A">
        <w:rPr>
          <w:rFonts w:ascii="Times New Roman" w:eastAsia="Times New Roman" w:hAnsi="Times New Roman" w:cs="Times New Roman"/>
          <w:sz w:val="24"/>
          <w:szCs w:val="24"/>
        </w:rPr>
        <w:t>спосбностей</w:t>
      </w:r>
      <w:proofErr w:type="spellEnd"/>
      <w:r w:rsidRPr="00E8335A">
        <w:rPr>
          <w:rFonts w:ascii="Times New Roman" w:eastAsia="Times New Roman" w:hAnsi="Times New Roman" w:cs="Times New Roman"/>
          <w:sz w:val="24"/>
          <w:szCs w:val="24"/>
        </w:rPr>
        <w:t xml:space="preserve"> и их целенаправленного развития.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E8335A">
        <w:rPr>
          <w:rFonts w:ascii="Times New Roman" w:eastAsia="Times New Roman" w:hAnsi="Times New Roman" w:cs="Times New Roman"/>
          <w:sz w:val="24"/>
          <w:szCs w:val="24"/>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lastRenderedPageBreak/>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E8335A">
        <w:rPr>
          <w:rFonts w:ascii="Times New Roman" w:eastAsia="Times New Roman" w:hAnsi="Times New Roman" w:cs="Times New Roman"/>
          <w:sz w:val="24"/>
          <w:szCs w:val="24"/>
        </w:rPr>
        <w:t>операциональным</w:t>
      </w:r>
      <w:proofErr w:type="spellEnd"/>
      <w:r w:rsidRPr="00E8335A">
        <w:rPr>
          <w:rFonts w:ascii="Times New Roman" w:eastAsia="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i/>
          <w:iCs/>
          <w:sz w:val="24"/>
          <w:szCs w:val="24"/>
        </w:rPr>
        <w:t>Инвариантные модули</w:t>
      </w:r>
      <w:r w:rsidRPr="00E8335A">
        <w:rPr>
          <w:rFonts w:ascii="Times New Roman" w:eastAsia="Times New Roman" w:hAnsi="Times New Roman" w:cs="Times New Roman"/>
          <w:sz w:val="24"/>
          <w:szCs w:val="24"/>
        </w:rPr>
        <w:t> включают в себя содержание базовых видов спорта: гимнастика, лёгкая атлетика, зимние виды спорта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i/>
          <w:iCs/>
          <w:sz w:val="24"/>
          <w:szCs w:val="24"/>
        </w:rPr>
        <w:t>Вариативные модули</w:t>
      </w:r>
      <w:r w:rsidRPr="00E8335A">
        <w:rPr>
          <w:rFonts w:ascii="Times New Roman" w:eastAsia="Times New Roman" w:hAnsi="Times New Roman" w:cs="Times New Roman"/>
          <w:sz w:val="24"/>
          <w:szCs w:val="24"/>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МЕСТО УЧЕБНОГО ПРЕДМЕТА «ФИЗИЧЕСКАЯ КУЛЬТУРА» В УЧЕБНОМ ПЛАНЕ</w:t>
      </w:r>
    </w:p>
    <w:p w:rsidR="00E8335A" w:rsidRPr="00E8335A" w:rsidRDefault="00E8335A" w:rsidP="00E8335A">
      <w:pPr>
        <w:shd w:val="clear" w:color="auto" w:fill="F7FDF7"/>
        <w:spacing w:line="240" w:lineRule="auto"/>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В 5 классе на изучение предмета отводится 2 часа в неделю, суммарно 68 часа. </w:t>
      </w:r>
      <w:r w:rsidRPr="00E8335A">
        <w:rPr>
          <w:rFonts w:ascii="Times New Roman" w:eastAsia="Times New Roman" w:hAnsi="Times New Roman" w:cs="Times New Roman"/>
          <w:sz w:val="24"/>
          <w:szCs w:val="24"/>
        </w:rPr>
        <w:b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E8335A">
        <w:rPr>
          <w:rFonts w:ascii="Times New Roman" w:eastAsia="Times New Roman" w:hAnsi="Times New Roman" w:cs="Times New Roman"/>
          <w:sz w:val="24"/>
          <w:szCs w:val="24"/>
        </w:rPr>
        <w:br/>
        <w:t xml:space="preserve">При подготовке рабочей программы учитывались личностные и </w:t>
      </w:r>
      <w:proofErr w:type="spellStart"/>
      <w:r w:rsidRPr="00E8335A">
        <w:rPr>
          <w:rFonts w:ascii="Times New Roman" w:eastAsia="Times New Roman" w:hAnsi="Times New Roman" w:cs="Times New Roman"/>
          <w:sz w:val="24"/>
          <w:szCs w:val="24"/>
        </w:rPr>
        <w:t>метапредметные</w:t>
      </w:r>
      <w:proofErr w:type="spellEnd"/>
      <w:r w:rsidRPr="00E8335A">
        <w:rPr>
          <w:rFonts w:ascii="Times New Roman" w:eastAsia="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E8335A" w:rsidRPr="00E8335A" w:rsidRDefault="00E8335A" w:rsidP="00E8335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E8335A">
        <w:rPr>
          <w:rFonts w:ascii="LiberationSerif" w:eastAsia="Times New Roman" w:hAnsi="LiberationSerif" w:cs="Times New Roman"/>
          <w:b/>
          <w:bCs/>
          <w:caps/>
          <w:kern w:val="36"/>
          <w:sz w:val="24"/>
          <w:szCs w:val="24"/>
        </w:rPr>
        <w:t>СОДЕРЖАНИЕ УЧЕБНОГО ПРЕДМЕТА </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Знания о физической культуре</w:t>
      </w:r>
      <w:r w:rsidRPr="00E8335A">
        <w:rPr>
          <w:rFonts w:ascii="Times New Roman" w:eastAsia="Times New Roman" w:hAnsi="Times New Roman" w:cs="Times New Roman"/>
          <w:sz w:val="24"/>
          <w:szCs w:val="24"/>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lastRenderedPageBreak/>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i/>
          <w:iCs/>
          <w:sz w:val="24"/>
          <w:szCs w:val="24"/>
        </w:rPr>
        <w:t>Способы самостоятельной деятельности</w:t>
      </w:r>
      <w:r w:rsidRPr="00E8335A">
        <w:rPr>
          <w:rFonts w:ascii="Times New Roman" w:eastAsia="Times New Roman" w:hAnsi="Times New Roman" w:cs="Times New Roman"/>
          <w:sz w:val="24"/>
          <w:szCs w:val="24"/>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Составление дневника физической культуры.</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Физическое совершенствование</w:t>
      </w:r>
      <w:r w:rsidRPr="00E8335A">
        <w:rPr>
          <w:rFonts w:ascii="Times New Roman" w:eastAsia="Times New Roman" w:hAnsi="Times New Roman" w:cs="Times New Roman"/>
          <w:sz w:val="24"/>
          <w:szCs w:val="24"/>
        </w:rPr>
        <w:t>. </w:t>
      </w:r>
      <w:r w:rsidRPr="00E8335A">
        <w:rPr>
          <w:rFonts w:ascii="Times New Roman" w:eastAsia="Times New Roman" w:hAnsi="Times New Roman" w:cs="Times New Roman"/>
          <w:b/>
          <w:bCs/>
          <w:i/>
          <w:iCs/>
          <w:sz w:val="24"/>
          <w:szCs w:val="24"/>
        </w:rPr>
        <w:t>Физкультурно-оздоровительная деятельность</w:t>
      </w:r>
      <w:r w:rsidRPr="00E8335A">
        <w:rPr>
          <w:rFonts w:ascii="Times New Roman" w:eastAsia="Times New Roman" w:hAnsi="Times New Roman" w:cs="Times New Roman"/>
          <w:sz w:val="24"/>
          <w:szCs w:val="24"/>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i/>
          <w:iCs/>
          <w:sz w:val="24"/>
          <w:szCs w:val="24"/>
        </w:rPr>
        <w:t>Модуль «Гимнастика»</w:t>
      </w:r>
      <w:r w:rsidRPr="00E8335A">
        <w:rPr>
          <w:rFonts w:ascii="Times New Roman" w:eastAsia="Times New Roman" w:hAnsi="Times New Roman" w:cs="Times New Roman"/>
          <w:sz w:val="24"/>
          <w:szCs w:val="24"/>
        </w:rPr>
        <w:t>. Кувырки вперёд и назад в группировке; кувырки вперёд ноги «</w:t>
      </w:r>
      <w:proofErr w:type="spellStart"/>
      <w:r w:rsidRPr="00E8335A">
        <w:rPr>
          <w:rFonts w:ascii="Times New Roman" w:eastAsia="Times New Roman" w:hAnsi="Times New Roman" w:cs="Times New Roman"/>
          <w:sz w:val="24"/>
          <w:szCs w:val="24"/>
        </w:rPr>
        <w:t>скрестно</w:t>
      </w:r>
      <w:proofErr w:type="spellEnd"/>
      <w:r w:rsidRPr="00E8335A">
        <w:rPr>
          <w:rFonts w:ascii="Times New Roman" w:eastAsia="Times New Roman" w:hAnsi="Times New Roman" w:cs="Times New Roman"/>
          <w:sz w:val="24"/>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8335A">
        <w:rPr>
          <w:rFonts w:ascii="Times New Roman" w:eastAsia="Times New Roman" w:hAnsi="Times New Roman" w:cs="Times New Roman"/>
          <w:sz w:val="24"/>
          <w:szCs w:val="24"/>
        </w:rPr>
        <w:t>перелезание</w:t>
      </w:r>
      <w:proofErr w:type="spellEnd"/>
      <w:r w:rsidRPr="00E8335A">
        <w:rPr>
          <w:rFonts w:ascii="Times New Roman" w:eastAsia="Times New Roman" w:hAnsi="Times New Roman" w:cs="Times New Roman"/>
          <w:sz w:val="24"/>
          <w:szCs w:val="24"/>
        </w:rPr>
        <w:t xml:space="preserve"> приставным шагом правым и левым боком; лазанье разноимённым способом по диагонали и одно</w:t>
      </w:r>
      <w:r w:rsidRPr="00E8335A">
        <w:rPr>
          <w:rFonts w:ascii="Times New Roman" w:eastAsia="Times New Roman" w:hAnsi="Times New Roman" w:cs="Times New Roman"/>
          <w:sz w:val="24"/>
          <w:szCs w:val="24"/>
        </w:rPr>
        <w:softHyphen/>
        <w:t>имённым способом вверх. Расхождение на гимнастической скамейке правым и левым боком способом «удерживая за плечи».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i/>
          <w:iCs/>
          <w:sz w:val="24"/>
          <w:szCs w:val="24"/>
        </w:rPr>
        <w:t>Модуль «Лёгкая атлетика»</w:t>
      </w:r>
      <w:r w:rsidRPr="00E8335A">
        <w:rPr>
          <w:rFonts w:ascii="Times New Roman" w:eastAsia="Times New Roman" w:hAnsi="Times New Roman" w:cs="Times New Roman"/>
          <w:sz w:val="24"/>
          <w:szCs w:val="24"/>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Метание малого мяча с места в вертикальную неподвижную мишень; метание малого мяча на дальность с трёх шагов разбега.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i/>
          <w:iCs/>
          <w:sz w:val="24"/>
          <w:szCs w:val="24"/>
        </w:rPr>
        <w:lastRenderedPageBreak/>
        <w:t>Модуль «Зимние виды спорта»</w:t>
      </w:r>
      <w:r w:rsidRPr="00E8335A">
        <w:rPr>
          <w:rFonts w:ascii="Times New Roman" w:eastAsia="Times New Roman" w:hAnsi="Times New Roman" w:cs="Times New Roman"/>
          <w:sz w:val="24"/>
          <w:szCs w:val="24"/>
        </w:rPr>
        <w:t xml:space="preserve">. Передвижение на лыжах попеременным </w:t>
      </w:r>
      <w:proofErr w:type="spellStart"/>
      <w:r w:rsidRPr="00E8335A">
        <w:rPr>
          <w:rFonts w:ascii="Times New Roman" w:eastAsia="Times New Roman" w:hAnsi="Times New Roman" w:cs="Times New Roman"/>
          <w:sz w:val="24"/>
          <w:szCs w:val="24"/>
        </w:rPr>
        <w:t>двухшажным</w:t>
      </w:r>
      <w:proofErr w:type="spellEnd"/>
      <w:r w:rsidRPr="00E8335A">
        <w:rPr>
          <w:rFonts w:ascii="Times New Roman" w:eastAsia="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i/>
          <w:iCs/>
          <w:sz w:val="24"/>
          <w:szCs w:val="24"/>
        </w:rPr>
        <w:t>Модуль «Спортивные игры»</w:t>
      </w:r>
      <w:r w:rsidRPr="00E8335A">
        <w:rPr>
          <w:rFonts w:ascii="Times New Roman" w:eastAsia="Times New Roman" w:hAnsi="Times New Roman" w:cs="Times New Roman"/>
          <w:sz w:val="24"/>
          <w:szCs w:val="24"/>
        </w:rPr>
        <w:t>.</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u w:val="single"/>
        </w:rPr>
        <w:t>Баскетбол</w:t>
      </w:r>
      <w:r w:rsidRPr="00E8335A">
        <w:rPr>
          <w:rFonts w:ascii="Times New Roman" w:eastAsia="Times New Roman" w:hAnsi="Times New Roman" w:cs="Times New Roman"/>
          <w:sz w:val="24"/>
          <w:szCs w:val="24"/>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u w:val="single"/>
        </w:rPr>
        <w:t>Волейбол.</w:t>
      </w:r>
      <w:r w:rsidRPr="00E8335A">
        <w:rPr>
          <w:rFonts w:ascii="Times New Roman" w:eastAsia="Times New Roman" w:hAnsi="Times New Roman" w:cs="Times New Roman"/>
          <w:sz w:val="24"/>
          <w:szCs w:val="24"/>
        </w:rPr>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u w:val="single"/>
        </w:rPr>
        <w:t>Футбол.</w:t>
      </w:r>
      <w:r w:rsidRPr="00E8335A">
        <w:rPr>
          <w:rFonts w:ascii="Times New Roman" w:eastAsia="Times New Roman" w:hAnsi="Times New Roman" w:cs="Times New Roman"/>
          <w:sz w:val="24"/>
          <w:szCs w:val="24"/>
        </w:rPr>
        <w:t> </w:t>
      </w:r>
      <w:proofErr w:type="gramStart"/>
      <w:r w:rsidRPr="00E8335A">
        <w:rPr>
          <w:rFonts w:ascii="Times New Roman" w:eastAsia="Times New Roman" w:hAnsi="Times New Roman" w:cs="Times New Roman"/>
          <w:sz w:val="24"/>
          <w:szCs w:val="24"/>
        </w:rPr>
        <w:t>Удар по неподвижному мячу внутренней стороной стопы с небольшого разбега; остановка катящегося мяча способом «</w:t>
      </w:r>
      <w:proofErr w:type="spellStart"/>
      <w:r w:rsidRPr="00E8335A">
        <w:rPr>
          <w:rFonts w:ascii="Times New Roman" w:eastAsia="Times New Roman" w:hAnsi="Times New Roman" w:cs="Times New Roman"/>
          <w:sz w:val="24"/>
          <w:szCs w:val="24"/>
        </w:rPr>
        <w:t>наступания</w:t>
      </w:r>
      <w:proofErr w:type="spellEnd"/>
      <w:r w:rsidRPr="00E8335A">
        <w:rPr>
          <w:rFonts w:ascii="Times New Roman" w:eastAsia="Times New Roman" w:hAnsi="Times New Roman" w:cs="Times New Roman"/>
          <w:sz w:val="24"/>
          <w:szCs w:val="24"/>
        </w:rPr>
        <w:t>»; ведение мяча «по прямой», «по кругу» и «змейкой»; обводка мячом ориентиров (конусов).</w:t>
      </w:r>
      <w:proofErr w:type="gramEnd"/>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8335A" w:rsidRPr="00E8335A" w:rsidRDefault="00E8335A" w:rsidP="00E8335A">
      <w:pPr>
        <w:shd w:val="clear" w:color="auto" w:fill="FFFFFF"/>
        <w:spacing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i/>
          <w:iCs/>
          <w:sz w:val="24"/>
          <w:szCs w:val="24"/>
        </w:rPr>
        <w:t>Модуль «Спорт»</w:t>
      </w:r>
      <w:r w:rsidRPr="00E8335A">
        <w:rPr>
          <w:rFonts w:ascii="Times New Roman" w:eastAsia="Times New Roman" w:hAnsi="Times New Roman" w:cs="Times New Roman"/>
          <w:sz w:val="24"/>
          <w:szCs w:val="24"/>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1E0D" w:rsidRDefault="00AA1E0D" w:rsidP="00E8335A">
      <w:pPr>
        <w:pBdr>
          <w:bottom w:val="single" w:sz="6" w:space="5" w:color="000000"/>
        </w:pBdr>
        <w:shd w:val="clear" w:color="auto" w:fill="FFFFFF"/>
        <w:spacing w:before="100" w:beforeAutospacing="1" w:after="240" w:line="240" w:lineRule="atLeast"/>
        <w:outlineLvl w:val="0"/>
        <w:rPr>
          <w:rFonts w:eastAsia="Times New Roman" w:cs="Times New Roman"/>
          <w:b/>
          <w:bCs/>
          <w:caps/>
          <w:kern w:val="36"/>
          <w:sz w:val="24"/>
          <w:szCs w:val="24"/>
        </w:rPr>
      </w:pPr>
    </w:p>
    <w:p w:rsidR="00AA1E0D" w:rsidRDefault="00AA1E0D" w:rsidP="00E8335A">
      <w:pPr>
        <w:pBdr>
          <w:bottom w:val="single" w:sz="6" w:space="5" w:color="000000"/>
        </w:pBdr>
        <w:shd w:val="clear" w:color="auto" w:fill="FFFFFF"/>
        <w:spacing w:before="100" w:beforeAutospacing="1" w:after="240" w:line="240" w:lineRule="atLeast"/>
        <w:outlineLvl w:val="0"/>
        <w:rPr>
          <w:rFonts w:eastAsia="Times New Roman" w:cs="Times New Roman"/>
          <w:b/>
          <w:bCs/>
          <w:caps/>
          <w:kern w:val="36"/>
          <w:sz w:val="24"/>
          <w:szCs w:val="24"/>
        </w:rPr>
      </w:pPr>
    </w:p>
    <w:p w:rsidR="00E8335A" w:rsidRPr="00E8335A" w:rsidRDefault="00E8335A" w:rsidP="00E8335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E8335A">
        <w:rPr>
          <w:rFonts w:ascii="LiberationSerif" w:eastAsia="Times New Roman" w:hAnsi="LiberationSerif" w:cs="Times New Roman"/>
          <w:b/>
          <w:bCs/>
          <w:caps/>
          <w:kern w:val="36"/>
          <w:sz w:val="24"/>
          <w:szCs w:val="24"/>
        </w:rPr>
        <w:t>ПЛАНИРУЕМЫЕ ОБРАЗОВАТЕЛЬНЫЕ РЕЗУЛЬТАТЫ</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ЛИЧНОСТНЫЕ РЕЗУЛЬТАТЫ</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lastRenderedPageBreak/>
        <w:t>стремление к физическому совершенствованию, формированию культуры движения и телосложения, самовыражению в избранном виде спорта;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E8335A">
        <w:rPr>
          <w:rFonts w:ascii="Times New Roman" w:eastAsia="Times New Roman" w:hAnsi="Times New Roman" w:cs="Times New Roman"/>
          <w:sz w:val="24"/>
          <w:szCs w:val="24"/>
        </w:rPr>
        <w:softHyphen/>
        <w:t>ких нагрузок;</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МЕТАПРЕДМЕТНЫЕ РЕЗУЛЬТАТЫ</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b/>
          <w:bCs/>
          <w:i/>
          <w:iCs/>
          <w:sz w:val="24"/>
          <w:szCs w:val="24"/>
        </w:rPr>
        <w:t>Универсальные познавательные действия: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устанавливать причинно-следственную связь между планированием режима дня и изменениями показателей работоспособности;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lastRenderedPageBreak/>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b/>
          <w:bCs/>
          <w:i/>
          <w:iCs/>
          <w:sz w:val="24"/>
          <w:szCs w:val="24"/>
        </w:rPr>
        <w:t>Универсальные коммуникативные действия: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b/>
          <w:bCs/>
          <w:i/>
          <w:iCs/>
          <w:sz w:val="24"/>
          <w:szCs w:val="24"/>
        </w:rPr>
        <w:t>Универсальные учебные регулятивные действия: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ПРЕДМЕТНЫЕ РЕЗУЛЬТАТЫ</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 xml:space="preserve">К концу обучения в 5 классе </w:t>
      </w:r>
      <w:proofErr w:type="gramStart"/>
      <w:r w:rsidRPr="00E8335A">
        <w:rPr>
          <w:rFonts w:ascii="Times New Roman" w:eastAsia="Times New Roman" w:hAnsi="Times New Roman" w:cs="Times New Roman"/>
          <w:sz w:val="24"/>
          <w:szCs w:val="24"/>
        </w:rPr>
        <w:t>обучающийся</w:t>
      </w:r>
      <w:proofErr w:type="gramEnd"/>
      <w:r w:rsidRPr="00E8335A">
        <w:rPr>
          <w:rFonts w:ascii="Times New Roman" w:eastAsia="Times New Roman" w:hAnsi="Times New Roman" w:cs="Times New Roman"/>
          <w:sz w:val="24"/>
          <w:szCs w:val="24"/>
        </w:rPr>
        <w:t xml:space="preserve"> научится: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выполнять опорный прыжок с разбега способом «ноги врозь» (мальчики) и способом «</w:t>
      </w:r>
      <w:proofErr w:type="spellStart"/>
      <w:r w:rsidRPr="00E8335A">
        <w:rPr>
          <w:rFonts w:ascii="Times New Roman" w:eastAsia="Times New Roman" w:hAnsi="Times New Roman" w:cs="Times New Roman"/>
          <w:sz w:val="24"/>
          <w:szCs w:val="24"/>
        </w:rPr>
        <w:t>напрыгивания</w:t>
      </w:r>
      <w:proofErr w:type="spellEnd"/>
      <w:r w:rsidRPr="00E8335A">
        <w:rPr>
          <w:rFonts w:ascii="Times New Roman" w:eastAsia="Times New Roman" w:hAnsi="Times New Roman" w:cs="Times New Roman"/>
          <w:sz w:val="24"/>
          <w:szCs w:val="24"/>
        </w:rPr>
        <w:t xml:space="preserve"> с последующим спрыгиванием» (девочки);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передвигаться по гимнастической стенке приставным шагом, лазать разноимённым способом вверх и по диагонали;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выполнять бег с равномерной скоростью с высокого старта по учебной дистанции;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демонстрировать технику прыжка в длину с разбега способом «согнув ноги»;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 xml:space="preserve">передвигаться на лыжах попеременным </w:t>
      </w:r>
      <w:proofErr w:type="spellStart"/>
      <w:r w:rsidRPr="00E8335A">
        <w:rPr>
          <w:rFonts w:ascii="Times New Roman" w:eastAsia="Times New Roman" w:hAnsi="Times New Roman" w:cs="Times New Roman"/>
          <w:sz w:val="24"/>
          <w:szCs w:val="24"/>
        </w:rPr>
        <w:t>двухшажным</w:t>
      </w:r>
      <w:proofErr w:type="spellEnd"/>
      <w:r w:rsidRPr="00E8335A">
        <w:rPr>
          <w:rFonts w:ascii="Times New Roman" w:eastAsia="Times New Roman" w:hAnsi="Times New Roman" w:cs="Times New Roman"/>
          <w:sz w:val="24"/>
          <w:szCs w:val="24"/>
        </w:rPr>
        <w:t xml:space="preserve"> ходом (для бесснежных районов — имитация передвижения);</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демонстрировать технические действия в спортивных играх:</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баскетбол (ведение мяча с равномерной скоростью в разных направлениях; приём и передача мяча двумя руками от груди с места и в движении);</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волейбол (приём и передача мяча двумя руками снизу и сверху с места и в движении, прямая нижняя подача);</w:t>
      </w:r>
    </w:p>
    <w:p w:rsidR="00E8335A" w:rsidRPr="00E8335A" w:rsidRDefault="00E8335A" w:rsidP="00E8335A">
      <w:pPr>
        <w:shd w:val="clear" w:color="auto" w:fill="FFFFFF"/>
        <w:spacing w:after="0"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E8335A" w:rsidRPr="00E8335A" w:rsidRDefault="00E8335A" w:rsidP="00E8335A">
      <w:pPr>
        <w:shd w:val="clear" w:color="auto" w:fill="FFFFFF"/>
        <w:spacing w:line="240" w:lineRule="auto"/>
        <w:ind w:firstLine="227"/>
        <w:jc w:val="both"/>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8335A" w:rsidRPr="00E8335A" w:rsidRDefault="00E8335A" w:rsidP="00E8335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r w:rsidRPr="00E8335A">
        <w:rPr>
          <w:rFonts w:ascii="LiberationSerif" w:eastAsia="Times New Roman" w:hAnsi="LiberationSerif" w:cs="Times New Roman"/>
          <w:b/>
          <w:bCs/>
          <w:caps/>
          <w:kern w:val="36"/>
          <w:sz w:val="24"/>
          <w:szCs w:val="24"/>
        </w:rPr>
        <w:t>ТЕМАТИЧЕСКОЕ ПЛАНИРОВАНИЕ </w:t>
      </w:r>
    </w:p>
    <w:tbl>
      <w:tblPr>
        <w:tblW w:w="1511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26"/>
        <w:gridCol w:w="3274"/>
        <w:gridCol w:w="752"/>
        <w:gridCol w:w="967"/>
        <w:gridCol w:w="675"/>
        <w:gridCol w:w="175"/>
        <w:gridCol w:w="1276"/>
        <w:gridCol w:w="247"/>
        <w:gridCol w:w="3722"/>
        <w:gridCol w:w="1401"/>
        <w:gridCol w:w="2001"/>
      </w:tblGrid>
      <w:tr w:rsidR="00E8335A" w:rsidRPr="00E8335A" w:rsidTr="002A5781">
        <w:tc>
          <w:tcPr>
            <w:tcW w:w="6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w:t>
            </w:r>
            <w:r w:rsidRPr="00E8335A">
              <w:rPr>
                <w:rFonts w:ascii="Times New Roman" w:eastAsia="Times New Roman" w:hAnsi="Times New Roman" w:cs="Times New Roman"/>
                <w:b/>
                <w:bCs/>
                <w:sz w:val="24"/>
                <w:szCs w:val="24"/>
              </w:rPr>
              <w:br/>
            </w:r>
            <w:proofErr w:type="gramStart"/>
            <w:r w:rsidRPr="00E8335A">
              <w:rPr>
                <w:rFonts w:ascii="Times New Roman" w:eastAsia="Times New Roman" w:hAnsi="Times New Roman" w:cs="Times New Roman"/>
                <w:b/>
                <w:bCs/>
                <w:sz w:val="24"/>
                <w:szCs w:val="24"/>
              </w:rPr>
              <w:t>п</w:t>
            </w:r>
            <w:proofErr w:type="gramEnd"/>
            <w:r w:rsidRPr="00E8335A">
              <w:rPr>
                <w:rFonts w:ascii="Times New Roman" w:eastAsia="Times New Roman" w:hAnsi="Times New Roman" w:cs="Times New Roman"/>
                <w:b/>
                <w:bCs/>
                <w:sz w:val="24"/>
                <w:szCs w:val="24"/>
              </w:rPr>
              <w:t>/п</w:t>
            </w:r>
          </w:p>
        </w:tc>
        <w:tc>
          <w:tcPr>
            <w:tcW w:w="327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Наименование разделов и тем программы</w:t>
            </w:r>
          </w:p>
        </w:tc>
        <w:tc>
          <w:tcPr>
            <w:tcW w:w="256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Дата изучения</w:t>
            </w:r>
          </w:p>
        </w:tc>
        <w:tc>
          <w:tcPr>
            <w:tcW w:w="3969"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Виды деятельности</w:t>
            </w:r>
          </w:p>
        </w:tc>
        <w:tc>
          <w:tcPr>
            <w:tcW w:w="14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Виды, формы контроля</w:t>
            </w:r>
          </w:p>
        </w:tc>
        <w:tc>
          <w:tcPr>
            <w:tcW w:w="20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Электронные (цифровые) образовательны</w:t>
            </w:r>
            <w:r w:rsidRPr="00E8335A">
              <w:rPr>
                <w:rFonts w:ascii="Times New Roman" w:eastAsia="Times New Roman" w:hAnsi="Times New Roman" w:cs="Times New Roman"/>
                <w:b/>
                <w:bCs/>
                <w:sz w:val="24"/>
                <w:szCs w:val="24"/>
              </w:rPr>
              <w:lastRenderedPageBreak/>
              <w:t>е ресурсы</w:t>
            </w:r>
          </w:p>
        </w:tc>
      </w:tr>
      <w:tr w:rsidR="00E8335A" w:rsidRPr="00E8335A" w:rsidTr="002A5781">
        <w:tc>
          <w:tcPr>
            <w:tcW w:w="626" w:type="dxa"/>
            <w:vMerge/>
            <w:tcBorders>
              <w:top w:val="single" w:sz="6" w:space="0" w:color="000000"/>
              <w:left w:val="single" w:sz="6" w:space="0" w:color="000000"/>
              <w:bottom w:val="single" w:sz="6" w:space="0" w:color="000000"/>
              <w:right w:val="single" w:sz="6" w:space="0" w:color="000000"/>
            </w:tcBorders>
            <w:vAlign w:val="center"/>
            <w:hideMark/>
          </w:tcPr>
          <w:p w:rsidR="00E8335A" w:rsidRPr="00E8335A" w:rsidRDefault="00E8335A" w:rsidP="00E8335A">
            <w:pPr>
              <w:spacing w:after="0" w:line="240" w:lineRule="auto"/>
              <w:rPr>
                <w:rFonts w:ascii="Times New Roman" w:eastAsia="Times New Roman" w:hAnsi="Times New Roman" w:cs="Times New Roman"/>
                <w:sz w:val="24"/>
                <w:szCs w:val="24"/>
              </w:rPr>
            </w:pPr>
          </w:p>
        </w:tc>
        <w:tc>
          <w:tcPr>
            <w:tcW w:w="3274" w:type="dxa"/>
            <w:vMerge/>
            <w:tcBorders>
              <w:top w:val="single" w:sz="6" w:space="0" w:color="000000"/>
              <w:left w:val="single" w:sz="6" w:space="0" w:color="000000"/>
              <w:bottom w:val="single" w:sz="6" w:space="0" w:color="000000"/>
              <w:right w:val="single" w:sz="6" w:space="0" w:color="000000"/>
            </w:tcBorders>
            <w:vAlign w:val="center"/>
            <w:hideMark/>
          </w:tcPr>
          <w:p w:rsidR="00E8335A" w:rsidRPr="00E8335A" w:rsidRDefault="00E8335A" w:rsidP="00E8335A">
            <w:pPr>
              <w:spacing w:after="0" w:line="240" w:lineRule="auto"/>
              <w:rPr>
                <w:rFonts w:ascii="Times New Roman" w:eastAsia="Times New Roman" w:hAnsi="Times New Roman" w:cs="Times New Roman"/>
                <w:sz w:val="24"/>
                <w:szCs w:val="24"/>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всего</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 xml:space="preserve">контрольные </w:t>
            </w:r>
            <w:r w:rsidRPr="00E8335A">
              <w:rPr>
                <w:rFonts w:ascii="Times New Roman" w:eastAsia="Times New Roman" w:hAnsi="Times New Roman" w:cs="Times New Roman"/>
                <w:b/>
                <w:bCs/>
                <w:sz w:val="24"/>
                <w:szCs w:val="24"/>
              </w:rPr>
              <w:lastRenderedPageBreak/>
              <w:t>работы</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lastRenderedPageBreak/>
              <w:t>практическ</w:t>
            </w:r>
            <w:r w:rsidRPr="00E8335A">
              <w:rPr>
                <w:rFonts w:ascii="Times New Roman" w:eastAsia="Times New Roman" w:hAnsi="Times New Roman" w:cs="Times New Roman"/>
                <w:b/>
                <w:bCs/>
                <w:sz w:val="24"/>
                <w:szCs w:val="24"/>
              </w:rPr>
              <w:lastRenderedPageBreak/>
              <w:t>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E8335A" w:rsidRPr="00E8335A" w:rsidRDefault="00E8335A" w:rsidP="00E8335A">
            <w:pPr>
              <w:spacing w:after="0" w:line="240" w:lineRule="auto"/>
              <w:rPr>
                <w:rFonts w:ascii="Times New Roman" w:eastAsia="Times New Roman" w:hAnsi="Times New Roman" w:cs="Times New Roman"/>
                <w:sz w:val="24"/>
                <w:szCs w:val="24"/>
              </w:rPr>
            </w:pPr>
          </w:p>
        </w:tc>
        <w:tc>
          <w:tcPr>
            <w:tcW w:w="3969" w:type="dxa"/>
            <w:gridSpan w:val="2"/>
            <w:vMerge/>
            <w:tcBorders>
              <w:top w:val="single" w:sz="6" w:space="0" w:color="000000"/>
              <w:left w:val="single" w:sz="6" w:space="0" w:color="000000"/>
              <w:bottom w:val="single" w:sz="6" w:space="0" w:color="000000"/>
              <w:right w:val="single" w:sz="6" w:space="0" w:color="000000"/>
            </w:tcBorders>
            <w:vAlign w:val="center"/>
            <w:hideMark/>
          </w:tcPr>
          <w:p w:rsidR="00E8335A" w:rsidRPr="00E8335A" w:rsidRDefault="00E8335A" w:rsidP="00E8335A">
            <w:pPr>
              <w:spacing w:after="0" w:line="240" w:lineRule="auto"/>
              <w:rPr>
                <w:rFonts w:ascii="Times New Roman" w:eastAsia="Times New Roman" w:hAnsi="Times New Roman" w:cs="Times New Roman"/>
                <w:sz w:val="24"/>
                <w:szCs w:val="24"/>
              </w:rPr>
            </w:pPr>
          </w:p>
        </w:tc>
        <w:tc>
          <w:tcPr>
            <w:tcW w:w="1401" w:type="dxa"/>
            <w:vMerge/>
            <w:tcBorders>
              <w:top w:val="single" w:sz="6" w:space="0" w:color="000000"/>
              <w:left w:val="single" w:sz="6" w:space="0" w:color="000000"/>
              <w:bottom w:val="single" w:sz="6" w:space="0" w:color="000000"/>
              <w:right w:val="single" w:sz="6" w:space="0" w:color="000000"/>
            </w:tcBorders>
            <w:vAlign w:val="center"/>
            <w:hideMark/>
          </w:tcPr>
          <w:p w:rsidR="00E8335A" w:rsidRPr="00E8335A" w:rsidRDefault="00E8335A" w:rsidP="00E8335A">
            <w:pPr>
              <w:spacing w:after="0" w:line="240" w:lineRule="auto"/>
              <w:rPr>
                <w:rFonts w:ascii="Times New Roman" w:eastAsia="Times New Roman" w:hAnsi="Times New Roman" w:cs="Times New Roman"/>
                <w:sz w:val="24"/>
                <w:szCs w:val="24"/>
              </w:rPr>
            </w:pPr>
          </w:p>
        </w:tc>
        <w:tc>
          <w:tcPr>
            <w:tcW w:w="2001" w:type="dxa"/>
            <w:vMerge/>
            <w:tcBorders>
              <w:top w:val="single" w:sz="6" w:space="0" w:color="000000"/>
              <w:left w:val="single" w:sz="6" w:space="0" w:color="000000"/>
              <w:bottom w:val="single" w:sz="6" w:space="0" w:color="000000"/>
              <w:right w:val="single" w:sz="6" w:space="0" w:color="000000"/>
            </w:tcBorders>
            <w:vAlign w:val="center"/>
            <w:hideMark/>
          </w:tcPr>
          <w:p w:rsidR="00E8335A" w:rsidRPr="00E8335A" w:rsidRDefault="00E8335A" w:rsidP="00E8335A">
            <w:pPr>
              <w:spacing w:after="0" w:line="240" w:lineRule="auto"/>
              <w:rPr>
                <w:rFonts w:ascii="Times New Roman" w:eastAsia="Times New Roman" w:hAnsi="Times New Roman" w:cs="Times New Roman"/>
                <w:sz w:val="24"/>
                <w:szCs w:val="24"/>
              </w:rPr>
            </w:pPr>
          </w:p>
        </w:tc>
      </w:tr>
      <w:tr w:rsidR="00E8335A" w:rsidRPr="00E8335A" w:rsidTr="002A5781">
        <w:tc>
          <w:tcPr>
            <w:tcW w:w="15116"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lastRenderedPageBreak/>
              <w:t>Раздел 1. ЗНАНИЯ О ФИЗИЧЕСКОЙ КУЛЬТУРЕ</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1.1.</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Знакомство с программным материалом и требованиями к его освоению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обсуждают задачи и содержание занятий физической культурой на предстоящий учебный год</w:t>
            </w:r>
            <w:proofErr w:type="gramStart"/>
            <w:r w:rsidRPr="002A5781">
              <w:rPr>
                <w:rStyle w:val="ad"/>
              </w:rPr>
              <w:t>;;</w:t>
            </w:r>
            <w:r w:rsidRPr="002A5781">
              <w:rPr>
                <w:rStyle w:val="ad"/>
              </w:rPr>
              <w:br/>
            </w:r>
            <w:proofErr w:type="gramEnd"/>
            <w:r w:rsidRPr="002A5781">
              <w:rPr>
                <w:rStyle w:val="ad"/>
              </w:rPr>
              <w:t>высказывают свои пожелания и предложения, конкретизируют требования по отдельным разделам и темам;</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1.2.</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Знакомство с системой дополнительного обучения физической культуре и организацией спортивной работы в школе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интересуются работой спортивных секций и их расписанием</w:t>
            </w:r>
            <w:proofErr w:type="gramStart"/>
            <w:r w:rsidRPr="002A5781">
              <w:rPr>
                <w:rStyle w:val="ad"/>
              </w:rPr>
              <w:t>;;</w:t>
            </w:r>
            <w:r w:rsidRPr="002A5781">
              <w:rPr>
                <w:rStyle w:val="ad"/>
              </w:rPr>
              <w:br/>
            </w:r>
            <w:proofErr w:type="gramEnd"/>
            <w:r w:rsidRPr="002A5781">
              <w:rPr>
                <w:rStyle w:val="ad"/>
              </w:rPr>
              <w:t>задают вопросы по организации спортивных соревнований, делают выводы о возможном в них участии;</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1.3.</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Знакомство с понятием «здоровый образ жизни» и значением здорового образа жизни в жизнедеятельности современного человека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1</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 xml:space="preserve">описывают основные формы оздоровительных занятий, конкретизируют их значение для здоровья человека: утренняя зарядка; физкультминутки и </w:t>
            </w:r>
            <w:proofErr w:type="spellStart"/>
            <w:r w:rsidRPr="002A5781">
              <w:rPr>
                <w:rStyle w:val="ad"/>
              </w:rPr>
              <w:t>физкультпаузы</w:t>
            </w:r>
            <w:proofErr w:type="spellEnd"/>
            <w:r w:rsidRPr="002A5781">
              <w:rPr>
                <w:rStyle w:val="ad"/>
              </w:rPr>
              <w:t>, прогулки и занятия на открытом воздухе, занятия физической культурой, тренировочные занятия по видам спорта</w:t>
            </w:r>
            <w:proofErr w:type="gramStart"/>
            <w:r w:rsidRPr="002A5781">
              <w:rPr>
                <w:rStyle w:val="ad"/>
              </w:rPr>
              <w:t>;;</w:t>
            </w:r>
            <w:r w:rsidRPr="002A5781">
              <w:rPr>
                <w:rStyle w:val="ad"/>
              </w:rPr>
              <w:br/>
            </w:r>
            <w:proofErr w:type="gramEnd"/>
            <w:r w:rsidRPr="002A5781">
              <w:rPr>
                <w:rStyle w:val="ad"/>
              </w:rPr>
              <w:t xml:space="preserve">приводят примеры содержательного наполнения форм занятий физкультурно-оздоровительной и спортивно-оздоровительной </w:t>
            </w:r>
            <w:r w:rsidRPr="002A5781">
              <w:rPr>
                <w:rStyle w:val="ad"/>
              </w:rPr>
              <w:lastRenderedPageBreak/>
              <w:t>направленности;;</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lastRenderedPageBreak/>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lastRenderedPageBreak/>
              <w:t>1.4.</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Знакомство с историей древних Олимпийских игр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1</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характеризуют Олимпийские игры как яркое культурное событие Древнего мира; излагают версию их появления и причины завершения</w:t>
            </w:r>
            <w:proofErr w:type="gramStart"/>
            <w:r w:rsidRPr="002A5781">
              <w:rPr>
                <w:rStyle w:val="ad"/>
              </w:rPr>
              <w:t>;;</w:t>
            </w:r>
            <w:r w:rsidRPr="002A5781">
              <w:rPr>
                <w:rStyle w:val="ad"/>
              </w:rPr>
              <w:br/>
            </w:r>
            <w:proofErr w:type="gramEnd"/>
            <w:r w:rsidRPr="002A5781">
              <w:rPr>
                <w:rStyle w:val="ad"/>
              </w:rPr>
              <w:t>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w:t>
            </w:r>
            <w:r w:rsidRPr="002A5781">
              <w:rPr>
                <w:rStyle w:val="ad"/>
              </w:rPr>
              <w:br/>
              <w:t>устанавливают общность и различия в организации древних и современных Олимпийских игр;</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390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w:t>
            </w:r>
          </w:p>
        </w:tc>
        <w:tc>
          <w:tcPr>
            <w:tcW w:w="10464"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 </w:t>
            </w:r>
          </w:p>
        </w:tc>
      </w:tr>
      <w:tr w:rsidR="00E8335A" w:rsidRPr="00E8335A" w:rsidTr="002A5781">
        <w:tc>
          <w:tcPr>
            <w:tcW w:w="15116"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Раздел 2. СПОСОБЫ САМОСТОЯТЕЛЬНОЙ ДЕЯТЕЛЬНОСТИ</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2.1.</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Режим дня и его значение для современного школьника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знакомятся с понятием «работоспособность» и изменениями показателей работоспособности в течение дня</w:t>
            </w:r>
            <w:proofErr w:type="gramStart"/>
            <w:r w:rsidRPr="002A5781">
              <w:rPr>
                <w:rStyle w:val="ad"/>
              </w:rPr>
              <w:t>;;</w:t>
            </w:r>
            <w:r w:rsidRPr="002A5781">
              <w:rPr>
                <w:rStyle w:val="ad"/>
              </w:rPr>
              <w:br/>
            </w:r>
            <w:proofErr w:type="gramEnd"/>
            <w:r w:rsidRPr="002A5781">
              <w:rPr>
                <w:rStyle w:val="ad"/>
              </w:rPr>
              <w:t>устанавливают причинно-следственную связь между видами деятельности, их содержанием и напряжённостью и показателями работоспособности;;</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2.2.</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Самостоятельное составление индивидуального режима дня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 xml:space="preserve">определяют индивидуальные виды деятельности в течение дня, устанавливают временной диапазон и </w:t>
            </w:r>
            <w:r w:rsidRPr="002A5781">
              <w:rPr>
                <w:rStyle w:val="ad"/>
              </w:rPr>
              <w:lastRenderedPageBreak/>
              <w:t>последовательность их выполнения</w:t>
            </w:r>
            <w:proofErr w:type="gramStart"/>
            <w:r w:rsidRPr="002A5781">
              <w:rPr>
                <w:rStyle w:val="ad"/>
              </w:rPr>
              <w:t>;;</w:t>
            </w:r>
            <w:r w:rsidRPr="002A5781">
              <w:rPr>
                <w:rStyle w:val="ad"/>
              </w:rPr>
              <w:br/>
            </w:r>
            <w:proofErr w:type="gramEnd"/>
            <w:r w:rsidRPr="002A5781">
              <w:rPr>
                <w:rStyle w:val="ad"/>
              </w:rPr>
              <w:t>составляют индивидуальный режим дня и оформляют его в виде таблицы.;</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lastRenderedPageBreak/>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lastRenderedPageBreak/>
              <w:t>2.3.</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Физическое развитие человека и факторы, влияющие на его показатели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знакомятся с понятием «физическое развитие» в значении «процесс взросления организма под влиянием наследственных программ</w:t>
            </w:r>
            <w:proofErr w:type="gramStart"/>
            <w:r w:rsidRPr="002A5781">
              <w:rPr>
                <w:rStyle w:val="ad"/>
              </w:rPr>
              <w:t>»;;</w:t>
            </w:r>
            <w:r w:rsidRPr="002A5781">
              <w:rPr>
                <w:rStyle w:val="ad"/>
              </w:rPr>
              <w:br/>
            </w:r>
            <w:proofErr w:type="gramEnd"/>
            <w:r w:rsidRPr="002A5781">
              <w:rPr>
                <w:rStyle w:val="ad"/>
              </w:rPr>
              <w:t>приводят примеры влияния занятий физическими упражнениями на показатели физического развития.;</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2.4.</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Осанка как показатель физического развития и здоровья школьника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знакомятся с понятиями «правильная осанка» и «неправильная осанка», видами осанки и возможными причинами нарушения</w:t>
            </w:r>
            <w:proofErr w:type="gramStart"/>
            <w:r w:rsidRPr="002A5781">
              <w:rPr>
                <w:rStyle w:val="ad"/>
              </w:rPr>
              <w:t>;;</w:t>
            </w:r>
            <w:r w:rsidRPr="002A5781">
              <w:rPr>
                <w:rStyle w:val="ad"/>
              </w:rPr>
              <w:br/>
            </w:r>
            <w:proofErr w:type="gramEnd"/>
            <w:r w:rsidRPr="002A5781">
              <w:rPr>
                <w:rStyle w:val="ad"/>
              </w:rPr>
              <w:t>устанавливают причинно-следственную связь между нарушением осанки и состоянием здоровья (защемление нервов, смещение внутренних органов, нарушение кровообращения).;</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2.5.</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Измерение индивидуальных показателей физического развития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измеряют показатели индивидуального физического развития (длины и массы тела, окружности грудной клетки, осанки</w:t>
            </w:r>
            <w:proofErr w:type="gramStart"/>
            <w:r w:rsidRPr="002A5781">
              <w:rPr>
                <w:rStyle w:val="ad"/>
              </w:rPr>
              <w:t>):;</w:t>
            </w:r>
            <w:r w:rsidRPr="002A5781">
              <w:rPr>
                <w:rStyle w:val="ad"/>
              </w:rPr>
              <w:br/>
            </w:r>
            <w:proofErr w:type="gramEnd"/>
            <w:r w:rsidRPr="002A5781">
              <w:rPr>
                <w:rStyle w:val="ad"/>
              </w:rPr>
              <w:t xml:space="preserve">выявляют соответствие текущих индивидуальных показателей стандартным показателям с </w:t>
            </w:r>
            <w:r w:rsidRPr="002A5781">
              <w:rPr>
                <w:rStyle w:val="ad"/>
              </w:rPr>
              <w:lastRenderedPageBreak/>
              <w:t>помощью стандартных таблиц;;</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lastRenderedPageBreak/>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lastRenderedPageBreak/>
              <w:t>2.6.</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Упражнения для профилактики нарушения осанки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составляют комплекс упражнений для укрепления мышц туловища; самостоятельно разучивают технику их выполнения;</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2.7.</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Организация и проведение самостоятельных занятий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proofErr w:type="gramStart"/>
            <w:r w:rsidRPr="002A5781">
              <w:rPr>
                <w:rStyle w:val="ad"/>
              </w:rPr>
              <w:t>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 спортивные игры и развлечения с использованием физических упражнений и др.);;</w:t>
            </w:r>
            <w:r w:rsidRPr="002A5781">
              <w:rPr>
                <w:rStyle w:val="ad"/>
              </w:rPr>
              <w:br/>
              <w:t>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2.8.</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Процедура определения состояния организма с помощью одномоментной функциональной пробы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устанавливают причинно-следственную связь между подготовкой мест занятий на открытых площадках и правилами предупреждения травматизма</w:t>
            </w:r>
            <w:proofErr w:type="gramStart"/>
            <w:r w:rsidRPr="002A5781">
              <w:rPr>
                <w:rStyle w:val="ad"/>
              </w:rPr>
              <w:t>;;</w:t>
            </w:r>
            <w:r w:rsidRPr="002A5781">
              <w:rPr>
                <w:rStyle w:val="ad"/>
              </w:rPr>
              <w:br/>
            </w:r>
            <w:proofErr w:type="gramEnd"/>
            <w:r w:rsidRPr="002A5781">
              <w:rPr>
                <w:rStyle w:val="ad"/>
              </w:rPr>
              <w:t>знакомятся с требованиями к подготовке мест занятий в домашних условиях, выбору одежды и обуви;;</w:t>
            </w:r>
            <w:r w:rsidRPr="002A5781">
              <w:rPr>
                <w:rStyle w:val="ad"/>
              </w:rPr>
              <w:br/>
            </w:r>
            <w:r w:rsidRPr="002A5781">
              <w:rPr>
                <w:rStyle w:val="ad"/>
              </w:rPr>
              <w:lastRenderedPageBreak/>
              <w:t>устанавливают причинно-следственную связь между подготовкой мест занятий в домашних условиях и правилами предупреждения травматизма.;</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lastRenderedPageBreak/>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lastRenderedPageBreak/>
              <w:t>2.9.</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Исследование влияния оздоровительных форм занятий физической культурой на работу сердца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proofErr w:type="gramStart"/>
            <w:r w:rsidRPr="002A5781">
              <w:rPr>
                <w:rStyle w:val="ad"/>
              </w:rPr>
              <w:t>выбирают индивидуальный способ регистрации пульса (наложением руки на запястье, на сонную артерию, в область сердца);;</w:t>
            </w:r>
            <w:r w:rsidRPr="002A5781">
              <w:rPr>
                <w:rStyle w:val="ad"/>
              </w:rPr>
              <w:br/>
              <w:t>разучивают способ проведения одномоментной пробы в состоянии относительного покоя, определяют состояние организма по определённой формуле;;</w:t>
            </w:r>
            <w:r w:rsidRPr="002A5781">
              <w:rPr>
                <w:rStyle w:val="ad"/>
              </w:rPr>
              <w:br/>
              <w:t>разучивают способ проведения одномоментной пробы после выполнения физической нагрузки и определяют состояние организма по определённой формуле;;</w:t>
            </w:r>
            <w:r w:rsidRPr="002A5781">
              <w:rPr>
                <w:rStyle w:val="ad"/>
              </w:rPr>
              <w:br/>
              <w:t>измеряют пульс после выполнения упражнений (или двигательных действий) в начале, середине и по окончании</w:t>
            </w:r>
            <w:proofErr w:type="gramEnd"/>
            <w:r w:rsidRPr="002A5781">
              <w:rPr>
                <w:rStyle w:val="ad"/>
              </w:rPr>
              <w:t xml:space="preserve"> самостоятельных занятий</w:t>
            </w:r>
            <w:proofErr w:type="gramStart"/>
            <w:r w:rsidRPr="002A5781">
              <w:rPr>
                <w:rStyle w:val="ad"/>
              </w:rPr>
              <w:t>;;</w:t>
            </w:r>
            <w:r w:rsidRPr="002A5781">
              <w:rPr>
                <w:rStyle w:val="ad"/>
              </w:rPr>
              <w:br/>
            </w:r>
            <w:proofErr w:type="gramEnd"/>
            <w:r w:rsidRPr="002A5781">
              <w:rPr>
                <w:rStyle w:val="ad"/>
              </w:rPr>
              <w:t>сравнивают полученные данные с показателями таблицы физических нагрузок и определяют её характеристики;;</w:t>
            </w:r>
            <w:r w:rsidRPr="002A5781">
              <w:rPr>
                <w:rStyle w:val="ad"/>
              </w:rPr>
              <w:br/>
              <w:t>проводят анализ нагрузок самостоятельных занятий и делают вывод о различии их воздействий на организм.;</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lastRenderedPageBreak/>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lastRenderedPageBreak/>
              <w:t>2.10</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Ведение дневника физической культуры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составляют дневник физической культуры;</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https://resh.edu.ru/subject/9/5/</w:t>
            </w:r>
          </w:p>
        </w:tc>
      </w:tr>
      <w:tr w:rsidR="00E8335A" w:rsidRPr="00E8335A" w:rsidTr="002A5781">
        <w:tc>
          <w:tcPr>
            <w:tcW w:w="390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5</w:t>
            </w:r>
          </w:p>
        </w:tc>
        <w:tc>
          <w:tcPr>
            <w:tcW w:w="10464"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 </w:t>
            </w:r>
          </w:p>
        </w:tc>
      </w:tr>
      <w:tr w:rsidR="00E8335A" w:rsidRPr="00E8335A" w:rsidTr="002A5781">
        <w:tc>
          <w:tcPr>
            <w:tcW w:w="15116"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Раздел 3. ФИЗИЧЕСКОЕ СОВЕРШЕНСТВОВАНИЕ</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3.1.</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Знакомство с понятием «физкультурно-оздоровительная деятельность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знакомятся с понятием «физкультурно-оздоровительная деятельность», ролью и значением физкультурно-оздоровительной деятельности в здоровом образе жизни современного человека</w:t>
            </w:r>
            <w:proofErr w:type="gramStart"/>
            <w:r w:rsidRPr="002A5781">
              <w:rPr>
                <w:rStyle w:val="ad"/>
              </w:rPr>
              <w:t>.;</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3.2.</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Упражнения утренней зарядки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стула</w:t>
            </w:r>
            <w:proofErr w:type="gramStart"/>
            <w:r w:rsidRPr="002A5781">
              <w:rPr>
                <w:rStyle w:val="ad"/>
              </w:rPr>
              <w:t>;;</w:t>
            </w:r>
            <w:r w:rsidRPr="002A5781">
              <w:rPr>
                <w:rStyle w:val="ad"/>
              </w:rPr>
              <w:br/>
            </w:r>
            <w:proofErr w:type="gramEnd"/>
            <w:r w:rsidRPr="002A5781">
              <w:rPr>
                <w:rStyle w:val="ad"/>
              </w:rPr>
              <w:t>записывают содержание комплексов и регулярность их выполнения в дневнике физической культуры.;</w:t>
            </w:r>
            <w:r w:rsidRPr="002A5781">
              <w:rPr>
                <w:rStyle w:val="ad"/>
              </w:rPr>
              <w:br/>
              <w:t>знакомятся и записывают содержание комплексов в дневник физической культуры;;</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3.3.</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Упражнения дыхательной и зрительной гимнастики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 xml:space="preserve">разучивают упражнения дыхательной и зрительной гимнастики для профилактики утомления во время </w:t>
            </w:r>
            <w:r w:rsidRPr="002A5781">
              <w:rPr>
                <w:rStyle w:val="ad"/>
              </w:rPr>
              <w:lastRenderedPageBreak/>
              <w:t>учебных занятий</w:t>
            </w:r>
            <w:proofErr w:type="gramStart"/>
            <w:r w:rsidRPr="002A5781">
              <w:rPr>
                <w:rStyle w:val="ad"/>
              </w:rPr>
              <w:t>.;</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Устный опрос;</w:t>
            </w:r>
            <w:r w:rsidRPr="002A5781">
              <w:rPr>
                <w:rStyle w:val="ad"/>
              </w:rPr>
              <w:br/>
              <w:t>Практическ</w:t>
            </w:r>
            <w:r w:rsidRPr="002A5781">
              <w:rPr>
                <w:rStyle w:val="ad"/>
              </w:rPr>
              <w:lastRenderedPageBreak/>
              <w:t>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3.4.</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Водные процедуры после утренней зарядки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закрепляют и совершенствуют навыки проведения закаливающей процедуры способом обливания</w:t>
            </w:r>
            <w:proofErr w:type="gramStart"/>
            <w:r w:rsidRPr="002A5781">
              <w:rPr>
                <w:rStyle w:val="ad"/>
              </w:rPr>
              <w:t>;;</w:t>
            </w:r>
            <w:r w:rsidRPr="002A5781">
              <w:rPr>
                <w:rStyle w:val="ad"/>
              </w:rPr>
              <w:br/>
            </w:r>
            <w:proofErr w:type="gramEnd"/>
            <w:r w:rsidRPr="002A5781">
              <w:rPr>
                <w:rStyle w:val="ad"/>
              </w:rPr>
              <w:t>закрепляют правила регулирования температурных и временных режимов закаливающей процедуры;;</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3.5.</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Упражнения на развитие гибкости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разучивают упражнения на подвижность суставов, выполняют их из разных исходных положений, с одноимёнными и разно</w:t>
            </w:r>
            <w:r w:rsidRPr="002A5781">
              <w:rPr>
                <w:rStyle w:val="ad"/>
              </w:rPr>
              <w:softHyphen/>
              <w:t>имёнными движениями рук и ног, вращением туловища с большой амплитудой</w:t>
            </w:r>
            <w:proofErr w:type="gramStart"/>
            <w:r w:rsidRPr="002A5781">
              <w:rPr>
                <w:rStyle w:val="ad"/>
              </w:rPr>
              <w:t>.;</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3.6.</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Упражнения на развитие координации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записывают в дневник физической культуры комплекс упражнений для занятий на развитие координации и разучивают его</w:t>
            </w:r>
            <w:proofErr w:type="gramStart"/>
            <w:r w:rsidRPr="002A5781">
              <w:rPr>
                <w:rStyle w:val="ad"/>
              </w:rPr>
              <w:t>;;</w:t>
            </w:r>
            <w:r w:rsidRPr="002A5781">
              <w:rPr>
                <w:rStyle w:val="ad"/>
              </w:rPr>
              <w:br/>
            </w:r>
            <w:proofErr w:type="gramEnd"/>
            <w:r w:rsidRPr="002A5781">
              <w:rPr>
                <w:rStyle w:val="ad"/>
              </w:rPr>
              <w:t>разучивают упражнения в равновесии, точности движений, жонглировании малым (теннисным) мячом;;</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3.7.</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Упражнения на формирование телосложения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составляют содержание занятия по развитию координации с использованием разученного комплекса и дополнительных упражнений, планируют их регулярное выполнение в режиме учебной недели</w:t>
            </w:r>
            <w:proofErr w:type="gramStart"/>
            <w:r w:rsidRPr="002A5781">
              <w:rPr>
                <w:rStyle w:val="ad"/>
              </w:rPr>
              <w:t>.;</w:t>
            </w:r>
            <w:r w:rsidRPr="002A5781">
              <w:rPr>
                <w:rStyle w:val="ad"/>
              </w:rPr>
              <w:br/>
            </w:r>
            <w:proofErr w:type="gramEnd"/>
            <w:r w:rsidRPr="002A5781">
              <w:rPr>
                <w:rStyle w:val="ad"/>
              </w:rPr>
              <w:t xml:space="preserve">разучивают упражнения с гантелями </w:t>
            </w:r>
            <w:r w:rsidRPr="002A5781">
              <w:rPr>
                <w:rStyle w:val="ad"/>
              </w:rPr>
              <w:lastRenderedPageBreak/>
              <w:t>на развитие отдельных мышечных групп;;</w:t>
            </w:r>
            <w:r w:rsidRPr="002A5781">
              <w:rPr>
                <w:rStyle w:val="ad"/>
              </w:rPr>
              <w:br/>
              <w:t>составляют комплекс упражнений, записывают регулярность его выполнения в дневник физической культуры;</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Устный опрос;</w:t>
            </w:r>
            <w:r w:rsidRPr="002A5781">
              <w:rPr>
                <w:rStyle w:val="ad"/>
              </w:rPr>
              <w:b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3.8.</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«Гимнастика». Знакомство с понятием «спортивно-оздоровительная деятельность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знакомятся с понятием «спортивно-оздоровительная деятельность», ролью и значением спортивно-оздоровительной деятельности в здоровом образе жизни современного человека</w:t>
            </w:r>
            <w:proofErr w:type="gramStart"/>
            <w:r w:rsidRPr="002A5781">
              <w:rPr>
                <w:rStyle w:val="ad"/>
              </w:rPr>
              <w:t>.;</w:t>
            </w:r>
            <w:r w:rsidRPr="002A5781">
              <w:rPr>
                <w:rStyle w:val="ad"/>
              </w:rPr>
              <w:br/>
            </w:r>
            <w:proofErr w:type="gramEnd"/>
            <w:r w:rsidRPr="002A5781">
              <w:rPr>
                <w:rStyle w:val="ad"/>
              </w:rPr>
              <w:t>рассматривают, обсуждают и анализируют иллюстративный образец техники выполнения кувырка вперёд в группировке;;</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3.9.</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«Гимнастика». Кувырок вперёд в группировке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описывают технику выполнения кувырка вперёд с выделением фаз движения, выясняют возможность появление ошибок и причин их появления (на основе предшествующего опыта);;</w:t>
            </w:r>
            <w:r w:rsidRPr="002A5781">
              <w:rPr>
                <w:rStyle w:val="ad"/>
              </w:rPr>
              <w:br/>
              <w:t>совершенствуют технику кувырка вперёд за счёт повторения техники подводящих упражнений (перекаты и прыжки на месте, толчком двумя ногами в группировке);;</w:t>
            </w:r>
            <w:r w:rsidRPr="002A5781">
              <w:rPr>
                <w:rStyle w:val="ad"/>
              </w:rPr>
              <w:br/>
              <w:t xml:space="preserve">определяют задачи закрепления и совершенствования техники кувырка вперёд в группировке для </w:t>
            </w:r>
            <w:r w:rsidRPr="002A5781">
              <w:rPr>
                <w:rStyle w:val="ad"/>
              </w:rPr>
              <w:lastRenderedPageBreak/>
              <w:t>самостоятельных занятий;;</w:t>
            </w:r>
            <w:r w:rsidRPr="002A5781">
              <w:rPr>
                <w:rStyle w:val="ad"/>
              </w:rPr>
              <w:br/>
              <w:t>совершенствуют кувырок вперёд в группировке в</w:t>
            </w:r>
            <w:proofErr w:type="gramEnd"/>
            <w:r w:rsidRPr="002A5781">
              <w:rPr>
                <w:rStyle w:val="ad"/>
              </w:rPr>
              <w:t xml:space="preserve"> полной координации</w:t>
            </w:r>
            <w:proofErr w:type="gramStart"/>
            <w:r w:rsidRPr="002A5781">
              <w:rPr>
                <w:rStyle w:val="ad"/>
              </w:rPr>
              <w:t>;;</w:t>
            </w:r>
            <w:r w:rsidRPr="002A5781">
              <w:rPr>
                <w:rStyle w:val="ad"/>
              </w:rPr>
              <w:br/>
            </w:r>
            <w:proofErr w:type="gramEnd"/>
            <w:r w:rsidRPr="002A5781">
              <w:rPr>
                <w:rStyle w:val="ad"/>
              </w:rPr>
              <w:t>контролируют технику выполнения упражнения другими учащимися, сравнивают её с образцом и определяют ошибки, предлагают способы их устранения (обучение в парах).;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3.10.</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«Гимнастика». Кувырок назад в группировке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рассматривают, обсуждают и анализируют иллюстративный образец техники выполнения кувырка назад в группировке;;</w:t>
            </w:r>
            <w:r w:rsidRPr="002A5781">
              <w:rPr>
                <w:rStyle w:val="ad"/>
              </w:rPr>
              <w:br/>
              <w:t>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w:t>
            </w:r>
            <w:r w:rsidRPr="002A5781">
              <w:rPr>
                <w:rStyle w:val="ad"/>
              </w:rPr>
              <w:br/>
              <w:t>определяют задачи закрепления и совершенствования техники кувырка назад в группировке для самостоятельных занятий;;</w:t>
            </w:r>
            <w:r w:rsidRPr="002A5781">
              <w:rPr>
                <w:rStyle w:val="ad"/>
              </w:rPr>
              <w:br/>
              <w:t>разучивают кувырок назад в группировке по фазам и в полной координации;;</w:t>
            </w:r>
            <w:r w:rsidRPr="002A5781">
              <w:rPr>
                <w:rStyle w:val="ad"/>
              </w:rPr>
              <w:br/>
              <w:t>контролируют технику</w:t>
            </w:r>
            <w:proofErr w:type="gramEnd"/>
            <w:r w:rsidRPr="002A5781">
              <w:rPr>
                <w:rStyle w:val="ad"/>
              </w:rPr>
              <w:t xml:space="preserve"> выполнения упражнения другими учащимися с помощью сравнения её с образцом, выявляют;</w:t>
            </w:r>
            <w:r w:rsidRPr="002A5781">
              <w:rPr>
                <w:rStyle w:val="ad"/>
              </w:rPr>
              <w:br/>
              <w:t>ошибки и предлагают способы их устранения (обучение в парах</w:t>
            </w:r>
            <w:proofErr w:type="gramStart"/>
            <w:r w:rsidRPr="002A5781">
              <w:rPr>
                <w:rStyle w:val="ad"/>
              </w:rPr>
              <w:t>).;</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3.11.</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«Гимнастика». Кувырок вперёд ноги «</w:t>
            </w:r>
            <w:proofErr w:type="spellStart"/>
            <w:r w:rsidRPr="002A5781">
              <w:rPr>
                <w:rStyle w:val="ad"/>
              </w:rPr>
              <w:t>скрёстно</w:t>
            </w:r>
            <w:proofErr w:type="spellEnd"/>
            <w:r w:rsidRPr="002A5781">
              <w:rPr>
                <w:rStyle w:val="ad"/>
              </w:rPr>
              <w:t>»</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рассматривают, обсуждают и анализируют иллюстративный образец техники выполнения кувырка вперёд, ноги «</w:t>
            </w:r>
            <w:proofErr w:type="spellStart"/>
            <w:r w:rsidRPr="002A5781">
              <w:rPr>
                <w:rStyle w:val="ad"/>
              </w:rPr>
              <w:t>скрёстно</w:t>
            </w:r>
            <w:proofErr w:type="spellEnd"/>
            <w:r w:rsidRPr="002A5781">
              <w:rPr>
                <w:rStyle w:val="ad"/>
              </w:rPr>
              <w:t>»;;</w:t>
            </w:r>
            <w:r w:rsidRPr="002A5781">
              <w:rPr>
                <w:rStyle w:val="ad"/>
              </w:rPr>
              <w:br/>
              <w:t>описывают технику выполнения кувырка вперёд с выделением фаз движения, характеризуют возможные ошибки и причины их появления (на основе предшествующего опыта);;</w:t>
            </w:r>
            <w:r w:rsidRPr="002A5781">
              <w:rPr>
                <w:rStyle w:val="ad"/>
              </w:rPr>
              <w:br/>
              <w:t>определяют задачи для самостоятельного обучения и закрепления техники кувырка вперёд ноги «</w:t>
            </w:r>
            <w:proofErr w:type="spellStart"/>
            <w:r w:rsidRPr="002A5781">
              <w:rPr>
                <w:rStyle w:val="ad"/>
              </w:rPr>
              <w:t>скрёстно</w:t>
            </w:r>
            <w:proofErr w:type="spellEnd"/>
            <w:r w:rsidRPr="002A5781">
              <w:rPr>
                <w:rStyle w:val="ad"/>
              </w:rPr>
              <w:t>»;;</w:t>
            </w:r>
            <w:r w:rsidRPr="002A5781">
              <w:rPr>
                <w:rStyle w:val="ad"/>
              </w:rPr>
              <w:br/>
              <w:t>выполняют кувырок вперёд ноги «</w:t>
            </w:r>
            <w:proofErr w:type="spellStart"/>
            <w:r w:rsidRPr="002A5781">
              <w:rPr>
                <w:rStyle w:val="ad"/>
              </w:rPr>
              <w:t>скрёстно</w:t>
            </w:r>
            <w:proofErr w:type="spellEnd"/>
            <w:r w:rsidRPr="002A5781">
              <w:rPr>
                <w:rStyle w:val="ad"/>
              </w:rPr>
              <w:t>» по фазам и в полной координации;;</w:t>
            </w:r>
            <w:r w:rsidRPr="002A5781">
              <w:rPr>
                <w:rStyle w:val="ad"/>
              </w:rPr>
              <w:br/>
              <w:t>контролируют технику выполнения упражнения другими</w:t>
            </w:r>
            <w:proofErr w:type="gramEnd"/>
            <w:r w:rsidRPr="002A5781">
              <w:rPr>
                <w:rStyle w:val="ad"/>
              </w:rPr>
              <w:t xml:space="preserve"> учащимися с помощью её сравнения с иллюстративным образцом, выявляют ошибки и предлагают способы их устранения (обучение в парах</w:t>
            </w:r>
            <w:proofErr w:type="gramStart"/>
            <w:r w:rsidRPr="002A5781">
              <w:rPr>
                <w:rStyle w:val="ad"/>
              </w:rPr>
              <w:t>).;</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3.12.</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«Гимнастика». Кувырок назад из стойки на лопатках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рассматривают, обсуждают и анализируют иллюстративный образец техники выполнения кувырка назад из стойки на лопатках;;</w:t>
            </w:r>
            <w:r w:rsidRPr="002A5781">
              <w:rPr>
                <w:rStyle w:val="ad"/>
              </w:rPr>
              <w:br/>
              <w:t>уточняют его выполнение, наблюдая за техникой образца учителя;;</w:t>
            </w:r>
            <w:r w:rsidRPr="002A5781">
              <w:rPr>
                <w:rStyle w:val="ad"/>
              </w:rPr>
              <w:br/>
              <w:t xml:space="preserve">описывают технику выполнения </w:t>
            </w:r>
            <w:r w:rsidRPr="002A5781">
              <w:rPr>
                <w:rStyle w:val="ad"/>
              </w:rPr>
              <w:lastRenderedPageBreak/>
              <w:t>кувырка из стойки на лопатках по фазам движения;;</w:t>
            </w:r>
            <w:r w:rsidRPr="002A5781">
              <w:rPr>
                <w:rStyle w:val="ad"/>
              </w:rPr>
              <w:br/>
              <w:t>определяют задачи и последовательность самостоятельного обучения технике кувырка назад из стойки на лопатках;;</w:t>
            </w:r>
            <w:r w:rsidRPr="002A5781">
              <w:rPr>
                <w:rStyle w:val="ad"/>
              </w:rPr>
              <w:br/>
              <w:t>разучивают технику кувырка назад из стойки на лопатках по фазам движения и в полной</w:t>
            </w:r>
            <w:proofErr w:type="gramEnd"/>
            <w:r w:rsidRPr="002A5781">
              <w:rPr>
                <w:rStyle w:val="ad"/>
              </w:rPr>
              <w:t xml:space="preserve"> координации</w:t>
            </w:r>
            <w:proofErr w:type="gramStart"/>
            <w:r w:rsidRPr="002A5781">
              <w:rPr>
                <w:rStyle w:val="ad"/>
              </w:rPr>
              <w:t>;;</w:t>
            </w:r>
            <w:r w:rsidRPr="002A5781">
              <w:rPr>
                <w:rStyle w:val="ad"/>
              </w:rPr>
              <w:br/>
            </w:r>
            <w:proofErr w:type="gramEnd"/>
            <w:r w:rsidRPr="002A5781">
              <w:rPr>
                <w:rStyle w:val="ad"/>
              </w:rPr>
              <w:t>контролируют технику выполнения упражнения другими учащимися, анализируют её с помощью сравнения с техникой образца, выявляют ошибки и предлагают способы их устранения (обучение в парах).;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3.13.</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«Гимнастика». Опорный прыжок на гимнастического козла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рассматривают, обсуждают и анализируют иллюстративный образец техники выполнения опорного прыжка;;</w:t>
            </w:r>
            <w:r w:rsidRPr="002A5781">
              <w:rPr>
                <w:rStyle w:val="ad"/>
              </w:rPr>
              <w:br/>
              <w:t>уточняют его выполнение, наблюдая за техникой образца учителя;;</w:t>
            </w:r>
            <w:r w:rsidRPr="002A5781">
              <w:rPr>
                <w:rStyle w:val="ad"/>
              </w:rPr>
              <w:br/>
              <w:t>описывают технику выполнения прыжка с выделением фаз движений;;</w:t>
            </w:r>
            <w:r w:rsidRPr="002A5781">
              <w:rPr>
                <w:rStyle w:val="ad"/>
              </w:rPr>
              <w:br/>
              <w:t>повторяют подводящие упражнения и оценивают технику их выполнения;;</w:t>
            </w:r>
            <w:r w:rsidRPr="002A5781">
              <w:rPr>
                <w:rStyle w:val="ad"/>
              </w:rPr>
              <w:br/>
              <w:t>определяют задачи и последовательность самостоятельного обучения технике опорного прыжка;;</w:t>
            </w:r>
            <w:r w:rsidRPr="002A5781">
              <w:rPr>
                <w:rStyle w:val="ad"/>
              </w:rPr>
              <w:br/>
              <w:t>разучивают технику прыжка по фазам и в полной координации;;</w:t>
            </w:r>
            <w:r w:rsidRPr="002A5781">
              <w:rPr>
                <w:rStyle w:val="ad"/>
              </w:rPr>
              <w:br/>
              <w:t xml:space="preserve">контролируют технику выполнения </w:t>
            </w:r>
            <w:r w:rsidRPr="002A5781">
              <w:rPr>
                <w:rStyle w:val="ad"/>
              </w:rPr>
              <w:lastRenderedPageBreak/>
              <w:t>упражнения другими учащимися, сравнивают её</w:t>
            </w:r>
            <w:proofErr w:type="gramEnd"/>
            <w:r w:rsidRPr="002A5781">
              <w:rPr>
                <w:rStyle w:val="ad"/>
              </w:rPr>
              <w:t xml:space="preserve"> с иллюстративным образцом и выявляют возможные ошибки, предлагают способы их устранения (обучение в парах</w:t>
            </w:r>
            <w:proofErr w:type="gramStart"/>
            <w:r w:rsidRPr="002A5781">
              <w:rPr>
                <w:rStyle w:val="ad"/>
              </w:rPr>
              <w:t>).;</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3.14.</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«Гимнастика». Гимнастическая комбинация на низком гимнастическом бревне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знакомятся с комбинацией, анализируют трудность выполнения её упражнений;;</w:t>
            </w:r>
            <w:r w:rsidRPr="002A5781">
              <w:rPr>
                <w:rStyle w:val="ad"/>
              </w:rPr>
              <w:br/>
              <w:t>разучивают упражнения комбинации на полу, на гимнастической скамейке, на напольном гимнастическом бревне, на низком гимнастическом бревне; ;</w:t>
            </w:r>
            <w:r w:rsidRPr="002A5781">
              <w:rPr>
                <w:rStyle w:val="ad"/>
              </w:rPr>
              <w:br/>
              <w:t>контролируют технику выполнения комбинации другими учащимися, сравнивают её с иллюстративным образцом и выявляют возможные ошибки, предлагают способы их устранения (обучение в группах).;</w:t>
            </w:r>
            <w:r w:rsidRPr="002A5781">
              <w:rPr>
                <w:rStyle w:val="ad"/>
              </w:rPr>
              <w:br/>
              <w:t>закрепляют и совершенствуют технику лазанья по гимнастической стенке разноимённым способом, передвижение приставным шагом;;</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3.15.</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 xml:space="preserve">Модуль «Гимнастика». Лазанье и </w:t>
            </w:r>
            <w:proofErr w:type="spellStart"/>
            <w:r w:rsidRPr="002A5781">
              <w:rPr>
                <w:rStyle w:val="ad"/>
              </w:rPr>
              <w:t>перелезание</w:t>
            </w:r>
            <w:proofErr w:type="spellEnd"/>
            <w:r w:rsidRPr="002A5781">
              <w:rPr>
                <w:rStyle w:val="ad"/>
              </w:rPr>
              <w:t xml:space="preserve"> на гимнастической стенке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знакомятся с образцом учителя, наблюдают и анализируют технику лазанья одноимённым способом, описывают её по фазам движения</w:t>
            </w:r>
            <w:proofErr w:type="gramStart"/>
            <w:r w:rsidRPr="002A5781">
              <w:rPr>
                <w:rStyle w:val="ad"/>
              </w:rPr>
              <w:t>;;</w:t>
            </w:r>
            <w:r w:rsidRPr="002A5781">
              <w:rPr>
                <w:rStyle w:val="ad"/>
              </w:rPr>
              <w:br/>
            </w:r>
            <w:proofErr w:type="gramEnd"/>
            <w:r w:rsidRPr="002A5781">
              <w:rPr>
                <w:rStyle w:val="ad"/>
              </w:rPr>
              <w:t>разучивают лазанье одноимённым способом по фазам движения и в полной координации;;</w:t>
            </w:r>
            <w:r w:rsidRPr="002A5781">
              <w:rPr>
                <w:rStyle w:val="ad"/>
              </w:rPr>
              <w:br/>
              <w:t xml:space="preserve">контролируют технику выполнения </w:t>
            </w:r>
            <w:r w:rsidRPr="002A5781">
              <w:rPr>
                <w:rStyle w:val="ad"/>
              </w:rPr>
              <w:lastRenderedPageBreak/>
              <w:t>упражнения другими учащимися, сравнивают её с иллюстративным образцом и выявляют возможные ошибки, предлагают способы их устранения (обучение в группах).;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3.16.</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«Гимнастика». Расхождение на гимнастической скамейке в парах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знакомятся с образцом учителя, анализируют и уточняют отдельные элементы техники расхождения на гимнастической скамейке способом «удерживая за плечи»; выделяют технически сложные его элементы</w:t>
            </w:r>
            <w:proofErr w:type="gramStart"/>
            <w:r w:rsidRPr="002A5781">
              <w:rPr>
                <w:rStyle w:val="ad"/>
              </w:rPr>
              <w:t>;;</w:t>
            </w:r>
            <w:r w:rsidRPr="002A5781">
              <w:rPr>
                <w:rStyle w:val="ad"/>
              </w:rPr>
              <w:br/>
            </w:r>
            <w:proofErr w:type="gramEnd"/>
            <w:r w:rsidRPr="002A5781">
              <w:rPr>
                <w:rStyle w:val="ad"/>
              </w:rPr>
              <w:t>разучивают технику расхождения правым и левым боком при передвижении на полу и на гимнастической скамейке (обучение в парах);;</w:t>
            </w:r>
            <w:r w:rsidRPr="002A5781">
              <w:rPr>
                <w:rStyle w:val="ad"/>
              </w:rPr>
              <w:br/>
              <w:t>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3.17.</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«Лёгкая атлетика». Бег с равномерной скоростью на длинные дистанции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закрепляют и совершенствуют технику высокого старта:;</w:t>
            </w:r>
            <w:r w:rsidRPr="002A5781">
              <w:rPr>
                <w:rStyle w:val="ad"/>
              </w:rPr>
              <w:br/>
              <w:t>знакомятся с образцом учителя, анализируют и уточняют детали и элементы техники;;</w:t>
            </w:r>
            <w:r w:rsidRPr="002A5781">
              <w:rPr>
                <w:rStyle w:val="ad"/>
              </w:rPr>
              <w:br/>
              <w:t xml:space="preserve">описывают технику равномерного бега и разучивают его на учебной дистанции (за лидером, с коррекцией </w:t>
            </w:r>
            <w:r w:rsidRPr="002A5781">
              <w:rPr>
                <w:rStyle w:val="ad"/>
              </w:rPr>
              <w:lastRenderedPageBreak/>
              <w:t>скорости передвижения учителем);;</w:t>
            </w:r>
            <w:r w:rsidRPr="002A5781">
              <w:rPr>
                <w:rStyle w:val="ad"/>
              </w:rPr>
              <w:br/>
              <w:t>разучивают поворот во время равномерного бега по учебной дистанции;;</w:t>
            </w:r>
            <w:r w:rsidRPr="002A5781">
              <w:rPr>
                <w:rStyle w:val="ad"/>
              </w:rPr>
              <w:br/>
              <w:t>разучивают бег с равномерной скоростью по дистанции в 1 км.;</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3.18.</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«Лёгкая атлетика». 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знакомятся с рекомендациями по технике безопасности во время выполнения беговых упражнений на самостоятельных занятиях лёгкой атлетикой;</w:t>
            </w:r>
            <w:r w:rsidRPr="002A5781">
              <w:rPr>
                <w:rStyle w:val="ad"/>
              </w:rPr>
              <w:br/>
              <w:t>закрепляют и совершенствуют технику бега на короткие дистанции с высокого старта</w:t>
            </w:r>
            <w:proofErr w:type="gramStart"/>
            <w:r w:rsidRPr="002A5781">
              <w:rPr>
                <w:rStyle w:val="ad"/>
              </w:rPr>
              <w:t>;;</w:t>
            </w:r>
            <w:r w:rsidRPr="002A5781">
              <w:rPr>
                <w:rStyle w:val="ad"/>
              </w:rPr>
              <w:br/>
            </w:r>
            <w:proofErr w:type="gramEnd"/>
            <w:r w:rsidRPr="002A5781">
              <w:rPr>
                <w:rStyle w:val="ad"/>
              </w:rPr>
              <w:t>разучивают стартовое и финишное ускорение;;</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3.19.</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«Лёгкая атлетика». Бег с максимальной скоростью на короткие дистанции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разучивают бег с максимальной скоростью с высокого старта по учебной дистанции в 60 м.;</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3.20.</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«Лёгкая атлетика». Прыжок в длину с разбега способом «согнув ноги»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повторяют описание техники прыжка и его отдельные фазы</w:t>
            </w:r>
            <w:proofErr w:type="gramStart"/>
            <w:r w:rsidRPr="002A5781">
              <w:rPr>
                <w:rStyle w:val="ad"/>
              </w:rPr>
              <w:t>;;</w:t>
            </w:r>
            <w:r w:rsidRPr="002A5781">
              <w:rPr>
                <w:rStyle w:val="ad"/>
              </w:rPr>
              <w:br/>
            </w:r>
            <w:proofErr w:type="gramEnd"/>
            <w:r w:rsidRPr="002A5781">
              <w:rPr>
                <w:rStyle w:val="ad"/>
              </w:rPr>
              <w:t>закрепляют и совершенствуют технику прыжка в длину с разбега способом «согнув ноги»;;</w:t>
            </w:r>
            <w:r w:rsidRPr="002A5781">
              <w:rPr>
                <w:rStyle w:val="ad"/>
              </w:rPr>
              <w:br/>
              <w:t xml:space="preserve">контролируют технику выполнения упражнения другими учащимися, сравнивают её с образцом и выявляют возможные ошибки, </w:t>
            </w:r>
            <w:r w:rsidRPr="002A5781">
              <w:rPr>
                <w:rStyle w:val="ad"/>
              </w:rPr>
              <w:lastRenderedPageBreak/>
              <w:t>предлагают способы их устранения (обучение в группах).;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3.21.</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«Лёгкая атлетика». 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знакомятся с рекомендациями учителя по технике безопасности на занятиях прыжками и со способами их использования для развития скоростно-силовых способностей;</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3.22.</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«Лёгкая атлетика». Метание малого мяча в неподвижную мишень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разучивают технику метания малого мяча в неподвижную мишень по фазам движения и в полной координации</w:t>
            </w:r>
            <w:proofErr w:type="gramStart"/>
            <w:r w:rsidRPr="002A5781">
              <w:rPr>
                <w:rStyle w:val="ad"/>
              </w:rPr>
              <w:t>.;</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3.23.</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«Лёгкая атлетика». 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3.24.</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«Лёгкая атлетика». Метание малого мяча на дальность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рассматривают, обсуждают и анализируют иллюстративный образец техники метания малого мяча на дальность с трёх шагов, выделяют основные фазы движения, сравнивают их с фазами техники метания мяча в неподвижную мишень;;</w:t>
            </w:r>
            <w:r w:rsidRPr="002A5781">
              <w:rPr>
                <w:rStyle w:val="ad"/>
              </w:rPr>
              <w:br/>
            </w:r>
            <w:r w:rsidRPr="002A5781">
              <w:rPr>
                <w:rStyle w:val="ad"/>
              </w:rPr>
              <w:lastRenderedPageBreak/>
              <w:t>анализируют образец техники метания учителем, сравнивают с иллюстративным материалом, уточняют технику фаз движения, анализируют возможные ошибки и определяют причины их появления, устанавливают способы устранения;;</w:t>
            </w:r>
            <w:r w:rsidRPr="002A5781">
              <w:rPr>
                <w:rStyle w:val="ad"/>
              </w:rPr>
              <w:br/>
              <w:t>разучивают технику метания малого мяча на дальность</w:t>
            </w:r>
            <w:proofErr w:type="gramEnd"/>
            <w:r w:rsidRPr="002A5781">
              <w:rPr>
                <w:rStyle w:val="ad"/>
              </w:rPr>
              <w:t xml:space="preserve"> с трёх шагов разбега, с помощью подводящих и имитационных упражнений</w:t>
            </w:r>
            <w:proofErr w:type="gramStart"/>
            <w:r w:rsidRPr="002A5781">
              <w:rPr>
                <w:rStyle w:val="ad"/>
              </w:rPr>
              <w:t>;;</w:t>
            </w:r>
            <w:r w:rsidRPr="002A5781">
              <w:rPr>
                <w:rStyle w:val="ad"/>
              </w:rPr>
              <w:br/>
            </w:r>
            <w:proofErr w:type="gramEnd"/>
            <w:r w:rsidRPr="002A5781">
              <w:rPr>
                <w:rStyle w:val="ad"/>
              </w:rPr>
              <w:t>метают малый мяч на дальность по фазам движения и в полной координации;</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3.25.</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 xml:space="preserve">Модуль «Зимние виды спорта». Передвижение на лыжах попеременным </w:t>
            </w:r>
            <w:proofErr w:type="spellStart"/>
            <w:r w:rsidRPr="002A5781">
              <w:rPr>
                <w:rStyle w:val="ad"/>
              </w:rPr>
              <w:t>двухшажным</w:t>
            </w:r>
            <w:proofErr w:type="spellEnd"/>
            <w:r w:rsidRPr="002A5781">
              <w:rPr>
                <w:rStyle w:val="ad"/>
              </w:rPr>
              <w:t xml:space="preserve"> ходом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 xml:space="preserve">закрепляют и совершенствуют технику передвижения на лыжах попеременным </w:t>
            </w:r>
            <w:proofErr w:type="spellStart"/>
            <w:r w:rsidRPr="002A5781">
              <w:rPr>
                <w:rStyle w:val="ad"/>
              </w:rPr>
              <w:t>двухшажным</w:t>
            </w:r>
            <w:proofErr w:type="spellEnd"/>
            <w:r w:rsidRPr="002A5781">
              <w:rPr>
                <w:rStyle w:val="ad"/>
              </w:rPr>
              <w:t xml:space="preserve"> ходом;;</w:t>
            </w:r>
            <w:r w:rsidRPr="002A5781">
              <w:rPr>
                <w:rStyle w:val="ad"/>
              </w:rPr>
              <w:br/>
              <w:t xml:space="preserve">рассматривают, обсуждают и анализируют иллюстративный образец техники передвижения на лыжах попеременным </w:t>
            </w:r>
            <w:proofErr w:type="spellStart"/>
            <w:r w:rsidRPr="002A5781">
              <w:rPr>
                <w:rStyle w:val="ad"/>
              </w:rPr>
              <w:t>двухшажным</w:t>
            </w:r>
            <w:proofErr w:type="spellEnd"/>
            <w:r w:rsidRPr="002A5781">
              <w:rPr>
                <w:rStyle w:val="ad"/>
              </w:rPr>
              <w:t xml:space="preserve"> ходом, выделяют основные фазы движения, определяют возможные ошибки в технике передвижения;;</w:t>
            </w:r>
            <w:r w:rsidRPr="002A5781">
              <w:rPr>
                <w:rStyle w:val="ad"/>
              </w:rPr>
              <w:br/>
              <w:t xml:space="preserve">определяют последовательность задач для самостоятельных занятий по закреплению и совершенствованию техники передвижения на лыжах </w:t>
            </w:r>
            <w:proofErr w:type="spellStart"/>
            <w:r w:rsidRPr="002A5781">
              <w:rPr>
                <w:rStyle w:val="ad"/>
              </w:rPr>
              <w:t>двухшажным</w:t>
            </w:r>
            <w:proofErr w:type="spellEnd"/>
            <w:r w:rsidRPr="002A5781">
              <w:rPr>
                <w:rStyle w:val="ad"/>
              </w:rPr>
              <w:t xml:space="preserve"> попеременным ходом;;</w:t>
            </w:r>
            <w:r w:rsidRPr="002A5781">
              <w:rPr>
                <w:rStyle w:val="ad"/>
              </w:rPr>
              <w:br/>
              <w:t>повторяют подводящие и имитационные упражнения, передвижение по фазам движения и</w:t>
            </w:r>
            <w:proofErr w:type="gramEnd"/>
            <w:r w:rsidRPr="002A5781">
              <w:rPr>
                <w:rStyle w:val="ad"/>
              </w:rPr>
              <w:t xml:space="preserve"> в </w:t>
            </w:r>
            <w:r w:rsidRPr="002A5781">
              <w:rPr>
                <w:rStyle w:val="ad"/>
              </w:rPr>
              <w:lastRenderedPageBreak/>
              <w:t>полной координации</w:t>
            </w:r>
            <w:proofErr w:type="gramStart"/>
            <w:r w:rsidRPr="002A5781">
              <w:rPr>
                <w:rStyle w:val="ad"/>
              </w:rPr>
              <w:t>;;</w:t>
            </w:r>
            <w:r w:rsidRPr="002A5781">
              <w:rPr>
                <w:rStyle w:val="ad"/>
              </w:rPr>
              <w:br/>
            </w:r>
            <w:proofErr w:type="gramEnd"/>
            <w:r w:rsidRPr="002A5781">
              <w:rPr>
                <w:rStyle w:val="ad"/>
              </w:rPr>
              <w:t xml:space="preserve">контролируют технику выполнения передвижения на лыжах попеременным </w:t>
            </w:r>
            <w:proofErr w:type="spellStart"/>
            <w:r w:rsidRPr="002A5781">
              <w:rPr>
                <w:rStyle w:val="ad"/>
              </w:rPr>
              <w:t>двухшажным</w:t>
            </w:r>
            <w:proofErr w:type="spellEnd"/>
            <w:r w:rsidRPr="002A5781">
              <w:rPr>
                <w:rStyle w:val="ad"/>
              </w:rPr>
              <w:t xml:space="preserve"> ходом другими учащимися, выявляют возможные ошибки и предлагают способы их устранения (работа в парах).;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3.26.</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«Зимние виды спорта». 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знакомятся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roofErr w:type="gramStart"/>
            <w:r w:rsidRPr="002A5781">
              <w:rPr>
                <w:rStyle w:val="ad"/>
              </w:rPr>
              <w:t>».;</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3.27.</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«Зимние виды спорта». Повороты на лыжах способом переступания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закрепляют и совершенствуют технику поворота на лыжах способом переступания на месте и при передвижении по учебной дистанции;;</w:t>
            </w:r>
            <w:r w:rsidRPr="002A5781">
              <w:rPr>
                <w:rStyle w:val="ad"/>
              </w:rPr>
              <w:br/>
              <w:t>контролируют технику выполнения поворотов в движении другими учащимися, выявляют возможные ошибки и предлагают способы их устранения (работа в парах);;</w:t>
            </w:r>
            <w:r w:rsidRPr="002A5781">
              <w:rPr>
                <w:rStyle w:val="ad"/>
              </w:rPr>
              <w:br/>
              <w:t xml:space="preserve">применяют повороты способом переступания при прохождении учебных дистанций на лыжах попеременным </w:t>
            </w:r>
            <w:proofErr w:type="spellStart"/>
            <w:r w:rsidRPr="002A5781">
              <w:rPr>
                <w:rStyle w:val="ad"/>
              </w:rPr>
              <w:t>двухшажным</w:t>
            </w:r>
            <w:proofErr w:type="spellEnd"/>
            <w:r w:rsidRPr="002A5781">
              <w:rPr>
                <w:rStyle w:val="ad"/>
              </w:rPr>
              <w:t xml:space="preserve"> ходом с равномерной скоростью.;</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3.28.</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«Зимние виды спорта». Подъём в горку на лыжах способом «лесенка»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изучают и анализируют технику подъёма на лыжах в горку способом «лесенка» по иллюстративному образцу, проводят сравнение с образцом техники учителя;;</w:t>
            </w:r>
            <w:r w:rsidRPr="002A5781">
              <w:rPr>
                <w:rStyle w:val="ad"/>
              </w:rPr>
              <w:br/>
              <w:t>разучивают технику переступания шагом на лыжах правым и левым боком по ровной поверхности и по небольшому пологому склону;;</w:t>
            </w:r>
            <w:r w:rsidRPr="002A5781">
              <w:rPr>
                <w:rStyle w:val="ad"/>
              </w:rPr>
              <w:br/>
              <w:t>разучивают технику подъёма на лыжах способом «лесенка» на небольшую горку;;</w:t>
            </w:r>
            <w:r w:rsidRPr="002A5781">
              <w:rPr>
                <w:rStyle w:val="ad"/>
              </w:rPr>
              <w:br/>
              <w:t>контролируют технику выполнения подъёма в горку на лыжах способом «лесенка» другими учащимися</w:t>
            </w:r>
            <w:proofErr w:type="gramEnd"/>
            <w:r w:rsidRPr="002A5781">
              <w:rPr>
                <w:rStyle w:val="ad"/>
              </w:rPr>
              <w:t>, выявляют возможные ошибки и предлагают способы их устранения (работа в парах</w:t>
            </w:r>
            <w:proofErr w:type="gramStart"/>
            <w:r w:rsidRPr="002A5781">
              <w:rPr>
                <w:rStyle w:val="ad"/>
              </w:rPr>
              <w:t>).;</w:t>
            </w:r>
            <w:r w:rsidRPr="002A5781">
              <w:rPr>
                <w:rStyle w:val="ad"/>
              </w:rPr>
              <w:br/>
            </w:r>
            <w:proofErr w:type="gramEnd"/>
            <w:r w:rsidRPr="002A5781">
              <w:rPr>
                <w:rStyle w:val="ad"/>
              </w:rPr>
              <w:t>закрепляют и совершенствуют технику спуска на лыжах с пологого склона в основной стойке;;</w:t>
            </w:r>
            <w:r w:rsidRPr="002A5781">
              <w:rPr>
                <w:rStyle w:val="ad"/>
              </w:rPr>
              <w:br/>
              <w:t>контролируют технику выполнения спуска другими учащимися, выявляют возможные ошибки и предлагают способы их устранения (работа в парах);;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3.29.</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«Зимние виды спорта». Спуск на лыжах с пологого склона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 xml:space="preserve">рассматривают, обсуждают и анализируют иллюстративный образец техники спуска с пологого склона в низкой стойке, выделяют </w:t>
            </w:r>
            <w:r w:rsidRPr="002A5781">
              <w:rPr>
                <w:rStyle w:val="ad"/>
              </w:rPr>
              <w:lastRenderedPageBreak/>
              <w:t>отличия от техники спуска в основной стойке, делают выводы</w:t>
            </w:r>
            <w:proofErr w:type="gramStart"/>
            <w:r w:rsidRPr="002A5781">
              <w:rPr>
                <w:rStyle w:val="ad"/>
              </w:rPr>
              <w:t>;;</w:t>
            </w:r>
            <w:r w:rsidRPr="002A5781">
              <w:rPr>
                <w:rStyle w:val="ad"/>
              </w:rPr>
              <w:br/>
            </w:r>
            <w:proofErr w:type="gramEnd"/>
            <w:r w:rsidRPr="002A5781">
              <w:rPr>
                <w:rStyle w:val="ad"/>
              </w:rPr>
              <w:t>разучивают и закрепляют спуск с пологого склона в низкой стойке;;</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3.30.</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«Зимние виды спорта». Преодоление небольших препятствий при спуске с пологого склона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рассматривают, обсуждают и анализируют образец техники учителя в преодолении бугров и впадин при спуске с пологого склона в низкой стойке;;</w:t>
            </w:r>
            <w:r w:rsidRPr="002A5781">
              <w:rPr>
                <w:rStyle w:val="ad"/>
              </w:rPr>
              <w:br/>
              <w:t>разучивают и закрепляют технику преодоления небольших бугров и впадин при спуске с пологого склона;;</w:t>
            </w:r>
            <w:r w:rsidRPr="002A5781">
              <w:rPr>
                <w:rStyle w:val="ad"/>
              </w:rPr>
              <w:br/>
              <w:t>контролируют технику выполнения спуска другими учащимися, выявляют возможные ошибки и предлагают способы их устранения (работа в парах);</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3.31.</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«Спортивные игры. Баскетбол». Передача баскетбольного мяча двумя руками от груди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r w:rsidRPr="002A5781">
              <w:rPr>
                <w:rStyle w:val="ad"/>
              </w:rPr>
              <w:br/>
              <w:t>закрепляют и совершенствуют технику передачи мяча двумя руками от груди на месте (обучение в парах);;</w:t>
            </w:r>
            <w:r w:rsidRPr="002A5781">
              <w:rPr>
                <w:rStyle w:val="ad"/>
              </w:rPr>
              <w:br/>
              <w:t xml:space="preserve">рассматривают, обсуждают и анализируют образец техники учителя в передаче мяча двумя руками от груди при передвижении </w:t>
            </w:r>
            <w:r w:rsidRPr="002A5781">
              <w:rPr>
                <w:rStyle w:val="ad"/>
              </w:rPr>
              <w:lastRenderedPageBreak/>
              <w:t>приставным шагом правым и левым боком, анализируют</w:t>
            </w:r>
            <w:proofErr w:type="gramEnd"/>
            <w:r w:rsidRPr="002A5781">
              <w:rPr>
                <w:rStyle w:val="ad"/>
              </w:rPr>
              <w:t xml:space="preserve"> фазы и элементы техники</w:t>
            </w:r>
            <w:proofErr w:type="gramStart"/>
            <w:r w:rsidRPr="002A5781">
              <w:rPr>
                <w:rStyle w:val="ad"/>
              </w:rPr>
              <w:t>;;</w:t>
            </w:r>
            <w:r w:rsidRPr="002A5781">
              <w:rPr>
                <w:rStyle w:val="ad"/>
              </w:rPr>
              <w:br/>
            </w:r>
            <w:proofErr w:type="gramEnd"/>
            <w:r w:rsidRPr="002A5781">
              <w:rPr>
                <w:rStyle w:val="ad"/>
              </w:rPr>
              <w:t>закрепляют и совершенствуют технику передачи мяча двумя руками от груди при передвижении приставным шагом правым и левым боком (обучение в парах);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3.32.</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«Спортивные игры. Баскетбол». 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рассматривают, обсуждают и анализируют образец техники учителя в передаче мяча двумя руками от груди при передвижении приставным шагом правым и левым боком, анализируют фазы и элементы техники</w:t>
            </w:r>
            <w:proofErr w:type="gramStart"/>
            <w:r w:rsidRPr="002A5781">
              <w:rPr>
                <w:rStyle w:val="ad"/>
              </w:rPr>
              <w:t>;;</w:t>
            </w:r>
            <w:r w:rsidRPr="002A5781">
              <w:rPr>
                <w:rStyle w:val="ad"/>
              </w:rPr>
              <w:br/>
            </w:r>
            <w:proofErr w:type="gramEnd"/>
            <w:r w:rsidRPr="002A5781">
              <w:rPr>
                <w:rStyle w:val="ad"/>
              </w:rPr>
              <w:t>закрепляют и совершенствуют технику передачи мяча двумя руками от груди при передвижении приставным шагом правым и левым боком (обучение в парах);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3.33.</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«Спортивные игры. Баскетбол». Ведение баскетбольного мяча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рассматривают, обсуждают и анализируют образец техники ведения баскетбольного мяча на месте и в движении, выделяют отличительные элементы их техники; ;</w:t>
            </w:r>
            <w:r w:rsidRPr="002A5781">
              <w:rPr>
                <w:rStyle w:val="ad"/>
              </w:rPr>
              <w:br/>
              <w:t>закрепляют и совершенствуют технику ведения мяча на месте и в движении «по прямой»;;</w:t>
            </w:r>
            <w:r w:rsidRPr="002A5781">
              <w:rPr>
                <w:rStyle w:val="ad"/>
              </w:rPr>
              <w:br/>
              <w:t xml:space="preserve">рассматривают, обсуждают и </w:t>
            </w:r>
            <w:r w:rsidRPr="002A5781">
              <w:rPr>
                <w:rStyle w:val="ad"/>
              </w:rPr>
              <w:lastRenderedPageBreak/>
              <w:t>анализируют образец техники ведения баскетбольного мяча «по кругу» и «змейкой», определяют отличительные признаки в их технике, делают выводы;;</w:t>
            </w:r>
            <w:r w:rsidRPr="002A5781">
              <w:rPr>
                <w:rStyle w:val="ad"/>
              </w:rPr>
              <w:br/>
              <w:t>разучивают технику ведения баскетбольного мяча «по кругу</w:t>
            </w:r>
            <w:proofErr w:type="gramEnd"/>
            <w:r w:rsidRPr="002A5781">
              <w:rPr>
                <w:rStyle w:val="ad"/>
              </w:rPr>
              <w:t>» и «змейкой</w:t>
            </w:r>
            <w:proofErr w:type="gramStart"/>
            <w:r w:rsidRPr="002A5781">
              <w:rPr>
                <w:rStyle w:val="ad"/>
              </w:rPr>
              <w:t>».;</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3.34.</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«Спортивные игры. Баскетбол». Бросок баскетбольного мяча в корзину двумя руками от груди с места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выполнения;;</w:t>
            </w:r>
            <w:r w:rsidRPr="002A5781">
              <w:rPr>
                <w:rStyle w:val="ad"/>
              </w:rPr>
              <w:br/>
              <w:t>описывают технику выполнения броска, сравнивают её с имеющимся опытом, определяют возможные ошибки и причины их появления, делают выводы;;</w:t>
            </w:r>
            <w:r w:rsidRPr="002A5781">
              <w:rPr>
                <w:rStyle w:val="ad"/>
              </w:rPr>
              <w:br/>
              <w:t>разучивают технику броска мяча в корзину по фазам и в полной координации;;</w:t>
            </w:r>
            <w:r w:rsidRPr="002A5781">
              <w:rPr>
                <w:rStyle w:val="ad"/>
              </w:rPr>
              <w:br/>
              <w:t>контролируют технику выполнения броска другими</w:t>
            </w:r>
            <w:proofErr w:type="gramEnd"/>
            <w:r w:rsidRPr="002A5781">
              <w:rPr>
                <w:rStyle w:val="ad"/>
              </w:rPr>
              <w:t xml:space="preserve"> учащимися, выявляют возможные ошибки и предлагают способы их устранения (работа в группах);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3.35.</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«Спортивные игры. Волейбол». Прямая нижняя подача мяча в волейболе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закрепляют и совершенствуют технику подачи мяча</w:t>
            </w:r>
            <w:proofErr w:type="gramStart"/>
            <w:r w:rsidRPr="002A5781">
              <w:rPr>
                <w:rStyle w:val="ad"/>
              </w:rPr>
              <w:t>;;</w:t>
            </w:r>
            <w:r w:rsidRPr="002A5781">
              <w:rPr>
                <w:rStyle w:val="ad"/>
              </w:rPr>
              <w:br/>
            </w:r>
            <w:proofErr w:type="gramEnd"/>
            <w:r w:rsidRPr="002A5781">
              <w:rPr>
                <w:rStyle w:val="ad"/>
              </w:rPr>
              <w:t xml:space="preserve">рассматривают, обсуждают и </w:t>
            </w:r>
            <w:r w:rsidRPr="002A5781">
              <w:rPr>
                <w:rStyle w:val="ad"/>
              </w:rPr>
              <w:lastRenderedPageBreak/>
              <w:t>анализируют образец техники прямой нижней подачи, определяют фазы движения и особенности их выполнения;;</w:t>
            </w:r>
            <w:r w:rsidRPr="002A5781">
              <w:rPr>
                <w:rStyle w:val="ad"/>
              </w:rPr>
              <w:br/>
              <w:t>разучивают и закрепляют технику прямой нижней подачи мяча;;</w:t>
            </w:r>
            <w:r w:rsidRPr="002A5781">
              <w:rPr>
                <w:rStyle w:val="ad"/>
              </w:rPr>
              <w:br/>
              <w:t>контролируют технику выполнения подачи другими учащимися, выявляют возможные ошибки и предлагают способы их устранения (обучение в парах);;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3.36.</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«Спортивные игры. Волейбол». 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знакомятся с рекомендациями учителя по использованию подготовительных и подводящих упражнений для освоения технических действий игры волейбол;</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3.37.</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«Спортивные игры. Волейбол». Приём и передача волейбольного мяча двумя руками снизу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рассматривают, обсуждают и анализируют образец техники приёма и передачи волейбольного мяча двумя руками снизу с места и в 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выводы;;</w:t>
            </w:r>
            <w:r w:rsidRPr="002A5781">
              <w:rPr>
                <w:rStyle w:val="ad"/>
              </w:rPr>
              <w:br/>
            </w:r>
            <w:r w:rsidRPr="002A5781">
              <w:rPr>
                <w:rStyle w:val="ad"/>
              </w:rPr>
              <w:lastRenderedPageBreak/>
              <w:t>закрепляют и совершенствуют технику приёма и передачи волейбольного мяча двумя руками</w:t>
            </w:r>
            <w:proofErr w:type="gramEnd"/>
            <w:r w:rsidRPr="002A5781">
              <w:rPr>
                <w:rStyle w:val="ad"/>
              </w:rPr>
              <w:t xml:space="preserve"> снизу с места (обучение в парах</w:t>
            </w:r>
            <w:proofErr w:type="gramStart"/>
            <w:r w:rsidRPr="002A5781">
              <w:rPr>
                <w:rStyle w:val="ad"/>
              </w:rPr>
              <w:t>);;</w:t>
            </w:r>
            <w:r w:rsidRPr="002A5781">
              <w:rPr>
                <w:rStyle w:val="ad"/>
              </w:rPr>
              <w:br/>
            </w:r>
            <w:proofErr w:type="gramEnd"/>
            <w:r w:rsidRPr="002A5781">
              <w:rPr>
                <w:rStyle w:val="ad"/>
              </w:rPr>
              <w:t>закрепляют и совершенствуют технику приёма и передачи волейбольного мяча двумя руками снизу в движении приставным шагом правым и левым боком (обучение в парах).;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3.38.</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«Спортивные игры. Волейбол». Приём и передача волейбольного мяча двумя руками сверху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рассматривают, обсуждают и анализируют образец техники учителя, определяют фазы движения и особенности их технического выполнения, проводят сравнения в технике приёма и передачи, в положении стоя на месте и в движении, определяют различия в технике выполнения;;</w:t>
            </w:r>
            <w:r w:rsidRPr="002A5781">
              <w:rPr>
                <w:rStyle w:val="ad"/>
              </w:rPr>
              <w:br/>
              <w:t>закрепляют и совершенствуют технику приёма и передачи волейбольного мяча двумя руками сверху с места (обучение в парах);;</w:t>
            </w:r>
            <w:r w:rsidRPr="002A5781">
              <w:rPr>
                <w:rStyle w:val="ad"/>
              </w:rPr>
              <w:br/>
              <w:t>закрепляют и совершенствуют технику приёма и передачи волейбольного</w:t>
            </w:r>
            <w:proofErr w:type="gramEnd"/>
            <w:r w:rsidRPr="002A5781">
              <w:rPr>
                <w:rStyle w:val="ad"/>
              </w:rPr>
              <w:t xml:space="preserve"> мяча двумя руками сверху в движении приставным шагом правым и левым боком (обучение в парах</w:t>
            </w:r>
            <w:proofErr w:type="gramStart"/>
            <w:r w:rsidRPr="002A5781">
              <w:rPr>
                <w:rStyle w:val="ad"/>
              </w:rPr>
              <w:t>).;</w:t>
            </w:r>
            <w:r w:rsidRPr="002A5781">
              <w:rPr>
                <w:rStyle w:val="ad"/>
              </w:rPr>
              <w:br/>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3.39.</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 xml:space="preserve">Модуль «Спортивные игры. </w:t>
            </w:r>
            <w:r w:rsidRPr="002A5781">
              <w:rPr>
                <w:rStyle w:val="ad"/>
              </w:rPr>
              <w:lastRenderedPageBreak/>
              <w:t>Футбол». Удар по неподвижному мячу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lastRenderedPageBreak/>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 xml:space="preserve">рассматривают, обсуждают и </w:t>
            </w:r>
            <w:r w:rsidRPr="002A5781">
              <w:rPr>
                <w:rStyle w:val="ad"/>
              </w:rPr>
              <w:lastRenderedPageBreak/>
              <w:t>анализируют образец техники удара по мячу учителя, определяют фазы движения и особенности их технического выполнения</w:t>
            </w:r>
            <w:proofErr w:type="gramStart"/>
            <w:r w:rsidRPr="002A5781">
              <w:rPr>
                <w:rStyle w:val="ad"/>
              </w:rPr>
              <w:t>;;</w:t>
            </w:r>
            <w:r w:rsidRPr="002A5781">
              <w:rPr>
                <w:rStyle w:val="ad"/>
              </w:rPr>
              <w:br/>
            </w:r>
            <w:proofErr w:type="gramEnd"/>
            <w:r w:rsidRPr="002A5781">
              <w:rPr>
                <w:rStyle w:val="ad"/>
              </w:rPr>
              <w:t>закрепляют и совершенствуют технику удара по неподвижному мячу внутренней стороной стопы с небольшого разбега.;</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w:t>
            </w:r>
            <w:r w:rsidRPr="002A5781">
              <w:rPr>
                <w:rStyle w:val="ad"/>
              </w:rPr>
              <w:lastRenderedPageBreak/>
              <w:t>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https://resh.edu.ru/</w:t>
            </w:r>
            <w:r w:rsidRPr="002A5781">
              <w:rPr>
                <w:rStyle w:val="ad"/>
              </w:rPr>
              <w:lastRenderedPageBreak/>
              <w:t>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3.40.</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«Спортивные игры. Футбол». 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знакомятся с рекомендациями учителя по использованию подготовительных и подводящих упражнений для освоения технических действий игры футбол;</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Устный опрос;</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3.41.</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«Спортивные игры. Футбол». Остановка катящегося мяча внутренней стороной стопы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рассматривают, обсуждают и анализируют образец техники учителя, определяют фазы движения и особенности их технического выполнения</w:t>
            </w:r>
            <w:proofErr w:type="gramStart"/>
            <w:r w:rsidRPr="002A5781">
              <w:rPr>
                <w:rStyle w:val="ad"/>
              </w:rPr>
              <w:t>;;</w:t>
            </w:r>
            <w:r w:rsidRPr="002A5781">
              <w:rPr>
                <w:rStyle w:val="ad"/>
              </w:rPr>
              <w:br/>
            </w:r>
            <w:proofErr w:type="gramEnd"/>
            <w:r w:rsidRPr="002A5781">
              <w:rPr>
                <w:rStyle w:val="ad"/>
              </w:rPr>
              <w:t>закрепляют и совершенствуют технику остановки катящегося мяча внутренней стороной стопы. ;</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3.42.</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«Спортивные игры. Футбол». Ведение футбольного мяча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proofErr w:type="gramStart"/>
            <w:r w:rsidRPr="002A5781">
              <w:rPr>
                <w:rStyle w:val="ad"/>
              </w:rPr>
              <w:t xml:space="preserve">рассматривают, обсуждают и анализируют иллюстративный образец техники ведения футбольного мяча «по прямой», «по кругу», «змейкой», выделяют </w:t>
            </w:r>
            <w:r w:rsidRPr="002A5781">
              <w:rPr>
                <w:rStyle w:val="ad"/>
              </w:rPr>
              <w:lastRenderedPageBreak/>
              <w:t>отличительные элементы в технике такого ведения, делают выводы;;</w:t>
            </w:r>
            <w:r w:rsidRPr="002A5781">
              <w:rPr>
                <w:rStyle w:val="ad"/>
              </w:rPr>
              <w:br/>
              <w:t>закрепляют и совершенствуют технику ведения футбольного мяча с изменением направления движения.;</w:t>
            </w:r>
            <w:r w:rsidRPr="002A5781">
              <w:rPr>
                <w:rStyle w:val="ad"/>
              </w:rPr>
              <w:br/>
              <w:t>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выводы;;</w:t>
            </w:r>
            <w:r w:rsidRPr="002A5781">
              <w:rPr>
                <w:rStyle w:val="ad"/>
              </w:rPr>
              <w:br/>
              <w:t>описывают технику выполнения</w:t>
            </w:r>
            <w:proofErr w:type="gramEnd"/>
            <w:r w:rsidRPr="002A5781">
              <w:rPr>
                <w:rStyle w:val="ad"/>
              </w:rPr>
              <w:t xml:space="preserve"> обводки конусов, определяют возможные ошибки и причины их появления, рассматривают способы устранения</w:t>
            </w:r>
            <w:proofErr w:type="gramStart"/>
            <w:r w:rsidRPr="002A5781">
              <w:rPr>
                <w:rStyle w:val="ad"/>
              </w:rPr>
              <w:t>;;</w:t>
            </w:r>
            <w:r w:rsidRPr="002A5781">
              <w:rPr>
                <w:rStyle w:val="ad"/>
              </w:rPr>
              <w:br/>
            </w:r>
            <w:proofErr w:type="gramEnd"/>
            <w:r w:rsidRPr="002A5781">
              <w:rPr>
                <w:rStyle w:val="ad"/>
              </w:rPr>
              <w:t>определяют последовательность задач для самостоятельных занятий по разучиванию техники обводки учебных конусов;;</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lastRenderedPageBreak/>
              <w:t>3.43.</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Модуль «Спортивные игры. Футбол». Обводка мячом ориентиров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разучивают технику обводки учебных конусов</w:t>
            </w:r>
            <w:proofErr w:type="gramStart"/>
            <w:r w:rsidRPr="002A5781">
              <w:rPr>
                <w:rStyle w:val="ad"/>
              </w:rPr>
              <w:t>;;</w:t>
            </w:r>
            <w:r w:rsidRPr="002A5781">
              <w:rPr>
                <w:rStyle w:val="ad"/>
              </w:rPr>
              <w:br/>
            </w:r>
            <w:proofErr w:type="gramEnd"/>
            <w:r w:rsidRPr="002A5781">
              <w:rPr>
                <w:rStyle w:val="ad"/>
              </w:rPr>
              <w:t>контролируют технику выполнения обводки учебных конусов другими учащимися, выявляют возможные ошибки и предлагают способы их устранения (работа в парах);</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2A5781">
        <w:tc>
          <w:tcPr>
            <w:tcW w:w="390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C850B8" w:rsidRDefault="00E8335A" w:rsidP="00E8335A">
            <w:pPr>
              <w:spacing w:after="0" w:line="240" w:lineRule="auto"/>
              <w:jc w:val="center"/>
              <w:rPr>
                <w:rStyle w:val="ad"/>
              </w:rPr>
            </w:pPr>
            <w:r w:rsidRPr="00C850B8">
              <w:rPr>
                <w:rStyle w:val="ad"/>
              </w:rPr>
              <w:t>58</w:t>
            </w:r>
          </w:p>
        </w:tc>
        <w:tc>
          <w:tcPr>
            <w:tcW w:w="10464"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t> </w:t>
            </w:r>
          </w:p>
        </w:tc>
      </w:tr>
      <w:tr w:rsidR="00E8335A" w:rsidRPr="00E8335A" w:rsidTr="002A5781">
        <w:tc>
          <w:tcPr>
            <w:tcW w:w="15116"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Раздел 4. СПОРТ</w:t>
            </w:r>
          </w:p>
        </w:tc>
      </w:tr>
      <w:tr w:rsidR="00E8335A" w:rsidRPr="00E8335A" w:rsidTr="00C850B8">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rPr>
                <w:rFonts w:ascii="Times New Roman" w:eastAsia="Times New Roman" w:hAnsi="Times New Roman" w:cs="Times New Roman"/>
                <w:sz w:val="24"/>
                <w:szCs w:val="24"/>
              </w:rPr>
            </w:pPr>
            <w:r w:rsidRPr="00E8335A">
              <w:rPr>
                <w:rFonts w:ascii="Times New Roman" w:eastAsia="Times New Roman" w:hAnsi="Times New Roman" w:cs="Times New Roman"/>
                <w:sz w:val="24"/>
                <w:szCs w:val="24"/>
              </w:rPr>
              <w:lastRenderedPageBreak/>
              <w:t>4.1.</w:t>
            </w:r>
          </w:p>
        </w:tc>
        <w:tc>
          <w:tcPr>
            <w:tcW w:w="32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2</w:t>
            </w:r>
          </w:p>
        </w:tc>
        <w:tc>
          <w:tcPr>
            <w:tcW w:w="9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0</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p>
        </w:tc>
        <w:tc>
          <w:tcPr>
            <w:tcW w:w="39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осваивают содержания Примерных модульных программ по физической культуре или рабочей программы базовой физической подготовки</w:t>
            </w:r>
            <w:proofErr w:type="gramStart"/>
            <w:r w:rsidRPr="002A5781">
              <w:rPr>
                <w:rStyle w:val="ad"/>
              </w:rPr>
              <w:t>;;</w:t>
            </w:r>
            <w:r w:rsidRPr="002A5781">
              <w:rPr>
                <w:rStyle w:val="ad"/>
              </w:rPr>
              <w:br/>
            </w:r>
            <w:proofErr w:type="gramEnd"/>
            <w:r w:rsidRPr="002A5781">
              <w:rPr>
                <w:rStyle w:val="ad"/>
              </w:rPr>
              <w:t>демонстрируют приросты в показателях физической подготовленности и нормативных требований комплекса ГТО;</w:t>
            </w:r>
            <w:r w:rsidRPr="002A5781">
              <w:rPr>
                <w:rStyle w:val="ad"/>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Практическая работа;</w:t>
            </w:r>
            <w:r w:rsidRPr="002A5781">
              <w:rPr>
                <w:rStyle w:val="ad"/>
              </w:rPr>
              <w:br/>
            </w:r>
          </w:p>
        </w:tc>
        <w:tc>
          <w:tcPr>
            <w:tcW w:w="20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https://resh.edu.ru/subject/9/5/</w:t>
            </w:r>
          </w:p>
        </w:tc>
      </w:tr>
      <w:tr w:rsidR="00E8335A" w:rsidRPr="00E8335A" w:rsidTr="002A5781">
        <w:tc>
          <w:tcPr>
            <w:tcW w:w="390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2</w:t>
            </w:r>
          </w:p>
        </w:tc>
        <w:tc>
          <w:tcPr>
            <w:tcW w:w="10464"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 </w:t>
            </w:r>
          </w:p>
        </w:tc>
      </w:tr>
      <w:tr w:rsidR="00E8335A" w:rsidRPr="00E8335A" w:rsidTr="002A5781">
        <w:tc>
          <w:tcPr>
            <w:tcW w:w="390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68</w:t>
            </w:r>
          </w:p>
        </w:tc>
        <w:tc>
          <w:tcPr>
            <w:tcW w:w="16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rPr>
                <w:rStyle w:val="ad"/>
              </w:rPr>
            </w:pPr>
            <w:r w:rsidRPr="002A5781">
              <w:rPr>
                <w:rStyle w:val="ad"/>
              </w:rPr>
              <w:t>0</w:t>
            </w:r>
          </w:p>
        </w:tc>
        <w:tc>
          <w:tcPr>
            <w:tcW w:w="16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both"/>
              <w:rPr>
                <w:rStyle w:val="ad"/>
              </w:rPr>
            </w:pPr>
            <w:r w:rsidRPr="002A5781">
              <w:rPr>
                <w:rStyle w:val="ad"/>
              </w:rPr>
              <w:t>68</w:t>
            </w:r>
          </w:p>
        </w:tc>
        <w:tc>
          <w:tcPr>
            <w:tcW w:w="71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2A5781" w:rsidRDefault="00E8335A" w:rsidP="00E8335A">
            <w:pPr>
              <w:spacing w:after="0" w:line="240" w:lineRule="auto"/>
              <w:jc w:val="center"/>
              <w:rPr>
                <w:rStyle w:val="ad"/>
              </w:rPr>
            </w:pPr>
            <w:r w:rsidRPr="002A5781">
              <w:rPr>
                <w:rStyle w:val="ad"/>
              </w:rPr>
              <w:t> </w:t>
            </w:r>
          </w:p>
        </w:tc>
      </w:tr>
    </w:tbl>
    <w:p w:rsidR="00E8335A" w:rsidRPr="00E8335A" w:rsidRDefault="00E8335A" w:rsidP="00E8335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r w:rsidRPr="00E8335A">
        <w:rPr>
          <w:rFonts w:ascii="LiberationSerif" w:eastAsia="Times New Roman" w:hAnsi="LiberationSerif" w:cs="Times New Roman"/>
          <w:b/>
          <w:bCs/>
          <w:caps/>
          <w:kern w:val="36"/>
          <w:sz w:val="24"/>
          <w:szCs w:val="24"/>
        </w:rPr>
        <w:t>ПОУРОЧНОЕ ПЛАНИРОВАНИЕ</w:t>
      </w:r>
    </w:p>
    <w:tbl>
      <w:tblPr>
        <w:tblW w:w="151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5"/>
        <w:gridCol w:w="4775"/>
        <w:gridCol w:w="1463"/>
        <w:gridCol w:w="1701"/>
        <w:gridCol w:w="1701"/>
        <w:gridCol w:w="568"/>
        <w:gridCol w:w="851"/>
        <w:gridCol w:w="567"/>
        <w:gridCol w:w="567"/>
        <w:gridCol w:w="2268"/>
      </w:tblGrid>
      <w:tr w:rsidR="00E8335A" w:rsidRPr="00E8335A" w:rsidTr="006B3C51">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w:t>
            </w:r>
            <w:r w:rsidRPr="00E8335A">
              <w:rPr>
                <w:rFonts w:ascii="Times New Roman" w:eastAsia="Times New Roman" w:hAnsi="Times New Roman" w:cs="Times New Roman"/>
                <w:b/>
                <w:bCs/>
                <w:sz w:val="24"/>
                <w:szCs w:val="24"/>
              </w:rPr>
              <w:br/>
            </w:r>
            <w:proofErr w:type="gramStart"/>
            <w:r w:rsidRPr="00E8335A">
              <w:rPr>
                <w:rFonts w:ascii="Times New Roman" w:eastAsia="Times New Roman" w:hAnsi="Times New Roman" w:cs="Times New Roman"/>
                <w:b/>
                <w:bCs/>
                <w:sz w:val="24"/>
                <w:szCs w:val="24"/>
              </w:rPr>
              <w:t>п</w:t>
            </w:r>
            <w:proofErr w:type="gramEnd"/>
            <w:r w:rsidRPr="00E8335A">
              <w:rPr>
                <w:rFonts w:ascii="Times New Roman" w:eastAsia="Times New Roman" w:hAnsi="Times New Roman" w:cs="Times New Roman"/>
                <w:b/>
                <w:bCs/>
                <w:sz w:val="24"/>
                <w:szCs w:val="24"/>
              </w:rPr>
              <w:t>/п</w:t>
            </w:r>
          </w:p>
        </w:tc>
        <w:tc>
          <w:tcPr>
            <w:tcW w:w="47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center"/>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Тема урока</w:t>
            </w:r>
          </w:p>
        </w:tc>
        <w:tc>
          <w:tcPr>
            <w:tcW w:w="486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Количество часов</w:t>
            </w:r>
          </w:p>
        </w:tc>
        <w:tc>
          <w:tcPr>
            <w:tcW w:w="2553"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E8335A" w:rsidRDefault="00E8335A"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Виды, формы контроля</w:t>
            </w:r>
          </w:p>
        </w:tc>
      </w:tr>
      <w:tr w:rsidR="00465003" w:rsidRPr="00E8335A" w:rsidTr="004650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5003" w:rsidRPr="00E8335A" w:rsidRDefault="00465003" w:rsidP="00E8335A">
            <w:pPr>
              <w:spacing w:after="0" w:line="240" w:lineRule="auto"/>
              <w:rPr>
                <w:rFonts w:ascii="Times New Roman" w:eastAsia="Times New Roman" w:hAnsi="Times New Roman" w:cs="Times New Roman"/>
                <w:sz w:val="24"/>
                <w:szCs w:val="24"/>
              </w:rPr>
            </w:pPr>
          </w:p>
        </w:tc>
        <w:tc>
          <w:tcPr>
            <w:tcW w:w="4775" w:type="dxa"/>
            <w:vMerge/>
            <w:tcBorders>
              <w:top w:val="single" w:sz="6" w:space="0" w:color="000000"/>
              <w:left w:val="single" w:sz="6" w:space="0" w:color="000000"/>
              <w:bottom w:val="single" w:sz="6" w:space="0" w:color="000000"/>
              <w:right w:val="single" w:sz="6" w:space="0" w:color="000000"/>
            </w:tcBorders>
            <w:vAlign w:val="center"/>
            <w:hideMark/>
          </w:tcPr>
          <w:p w:rsidR="00465003" w:rsidRPr="00E8335A" w:rsidRDefault="00465003" w:rsidP="00E8335A">
            <w:pPr>
              <w:spacing w:after="0" w:line="240" w:lineRule="auto"/>
              <w:rPr>
                <w:rFonts w:ascii="Times New Roman" w:eastAsia="Times New Roman" w:hAnsi="Times New Roman" w:cs="Times New Roman"/>
                <w:sz w:val="24"/>
                <w:szCs w:val="24"/>
              </w:rPr>
            </w:pP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E8335A" w:rsidRDefault="00465003"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всего</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E8335A" w:rsidRDefault="00465003"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E8335A" w:rsidRDefault="00465003" w:rsidP="00E8335A">
            <w:pPr>
              <w:spacing w:after="0" w:line="240" w:lineRule="auto"/>
              <w:jc w:val="both"/>
              <w:rPr>
                <w:rFonts w:ascii="Times New Roman" w:eastAsia="Times New Roman" w:hAnsi="Times New Roman" w:cs="Times New Roman"/>
                <w:sz w:val="24"/>
                <w:szCs w:val="24"/>
              </w:rPr>
            </w:pPr>
            <w:r w:rsidRPr="00E8335A">
              <w:rPr>
                <w:rFonts w:ascii="Times New Roman" w:eastAsia="Times New Roman" w:hAnsi="Times New Roman" w:cs="Times New Roman"/>
                <w:b/>
                <w:bCs/>
                <w:sz w:val="24"/>
                <w:szCs w:val="24"/>
              </w:rPr>
              <w:t>практические работы</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465003" w:rsidRPr="00E8335A" w:rsidRDefault="00465003" w:rsidP="00E833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851" w:type="dxa"/>
            <w:tcBorders>
              <w:top w:val="single" w:sz="6" w:space="0" w:color="000000"/>
              <w:left w:val="single" w:sz="6" w:space="0" w:color="000000"/>
              <w:bottom w:val="single" w:sz="6" w:space="0" w:color="000000"/>
              <w:right w:val="single" w:sz="6" w:space="0" w:color="000000"/>
            </w:tcBorders>
            <w:vAlign w:val="center"/>
          </w:tcPr>
          <w:p w:rsidR="00465003" w:rsidRPr="00E8335A" w:rsidRDefault="00465003" w:rsidP="00E833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567" w:type="dxa"/>
            <w:tcBorders>
              <w:top w:val="single" w:sz="6" w:space="0" w:color="000000"/>
              <w:left w:val="single" w:sz="6" w:space="0" w:color="000000"/>
              <w:bottom w:val="single" w:sz="6" w:space="0" w:color="000000"/>
              <w:right w:val="single" w:sz="6" w:space="0" w:color="000000"/>
            </w:tcBorders>
            <w:vAlign w:val="center"/>
          </w:tcPr>
          <w:p w:rsidR="00465003" w:rsidRPr="00E8335A" w:rsidRDefault="00465003" w:rsidP="00E833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5В</w:t>
            </w:r>
          </w:p>
        </w:tc>
        <w:tc>
          <w:tcPr>
            <w:tcW w:w="567" w:type="dxa"/>
            <w:tcBorders>
              <w:top w:val="single" w:sz="6" w:space="0" w:color="000000"/>
              <w:left w:val="single" w:sz="6" w:space="0" w:color="000000"/>
              <w:bottom w:val="single" w:sz="6" w:space="0" w:color="000000"/>
              <w:right w:val="single" w:sz="6" w:space="0" w:color="000000"/>
            </w:tcBorders>
            <w:vAlign w:val="center"/>
          </w:tcPr>
          <w:p w:rsidR="00465003" w:rsidRPr="00E8335A" w:rsidRDefault="00465003" w:rsidP="00E833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5Г</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465003" w:rsidRPr="00E8335A" w:rsidRDefault="00465003" w:rsidP="00E8335A">
            <w:pPr>
              <w:spacing w:after="0" w:line="240" w:lineRule="auto"/>
              <w:rPr>
                <w:rFonts w:ascii="Times New Roman" w:eastAsia="Times New Roman" w:hAnsi="Times New Roman" w:cs="Times New Roman"/>
                <w:sz w:val="24"/>
                <w:szCs w:val="24"/>
              </w:rPr>
            </w:pPr>
          </w:p>
        </w:tc>
      </w:tr>
      <w:tr w:rsidR="00465003" w:rsidRPr="00E8335A" w:rsidTr="005044C1">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rPr>
                <w:rStyle w:val="ad"/>
              </w:rPr>
            </w:pPr>
            <w:r w:rsidRPr="00A72046">
              <w:rPr>
                <w:rStyle w:val="ad"/>
              </w:rPr>
              <w:t>Техника безопасности. Достижения спортсменов г. Королева в легкой атлетике. Режим дня. Утренняя гимнастика. Тест прыжок в длину с места</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w:t>
            </w:r>
            <w:r>
              <w:rPr>
                <w:rStyle w:val="ad"/>
              </w:rPr>
              <w:t>ный опрос;</w:t>
            </w:r>
            <w:r>
              <w:rPr>
                <w:rStyle w:val="ad"/>
              </w:rPr>
              <w:br/>
              <w:t>Практическая работа;</w:t>
            </w:r>
          </w:p>
        </w:tc>
      </w:tr>
      <w:tr w:rsidR="00465003" w:rsidRPr="00E8335A" w:rsidTr="000A22AA">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rPr>
                <w:rStyle w:val="ad"/>
              </w:rPr>
            </w:pPr>
            <w:r w:rsidRPr="00A72046">
              <w:rPr>
                <w:rStyle w:val="ad"/>
              </w:rPr>
              <w:t>Характеристика вида спорта. Спортивная ходьба. Бег. Низкий  старт. Тест бег 30 метров. Бег 60 метров. Входящий контроль</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5E00FB">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rPr>
                <w:rStyle w:val="ad"/>
              </w:rPr>
            </w:pPr>
            <w:r w:rsidRPr="00A72046">
              <w:rPr>
                <w:rStyle w:val="ad"/>
              </w:rPr>
              <w:t>Бег  300 метров. Тест подтягивание. Низкий старт. Выдающиеся спортсмены. Метание малого мяча на дальность.</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53085E">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C850B8">
            <w:pPr>
              <w:spacing w:after="0" w:line="240" w:lineRule="auto"/>
              <w:rPr>
                <w:rStyle w:val="ad"/>
              </w:rPr>
            </w:pPr>
            <w:r w:rsidRPr="00A72046">
              <w:rPr>
                <w:rStyle w:val="ad"/>
              </w:rPr>
              <w:t>М</w:t>
            </w:r>
            <w:r>
              <w:rPr>
                <w:rStyle w:val="ad"/>
              </w:rPr>
              <w:t>етание малого мяча на дальность с места</w:t>
            </w:r>
            <w:r w:rsidRPr="00A72046">
              <w:rPr>
                <w:rStyle w:val="ad"/>
              </w:rPr>
              <w:t xml:space="preserve"> М</w:t>
            </w:r>
            <w:r>
              <w:rPr>
                <w:rStyle w:val="ad"/>
              </w:rPr>
              <w:t>етание малого мяча на дальность с разбега</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center"/>
              <w:rPr>
                <w:rStyle w:val="ad"/>
              </w:rPr>
            </w:pPr>
            <w:r>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r>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r>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1737C3">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rPr>
                <w:rStyle w:val="ad"/>
              </w:rPr>
            </w:pPr>
            <w:r w:rsidRPr="00A72046">
              <w:rPr>
                <w:rStyle w:val="ad"/>
              </w:rPr>
              <w:t>Бег на среднюю дистанцию 400метров. Метание мяча на дальность Низкий старт.</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7919FA">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rPr>
                <w:rStyle w:val="ad"/>
              </w:rPr>
            </w:pPr>
            <w:r w:rsidRPr="00A72046">
              <w:rPr>
                <w:rStyle w:val="ad"/>
              </w:rPr>
              <w:t>Бег на длинную дистанцию 800метров.</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4916D2">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Развитие скоростно-силовых способностей. Бег в равномерном темпе. Организаторские умения.</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w:t>
            </w:r>
            <w:r>
              <w:rPr>
                <w:rStyle w:val="ad"/>
              </w:rPr>
              <w:t>й опрос;</w:t>
            </w:r>
            <w:r>
              <w:rPr>
                <w:rStyle w:val="ad"/>
              </w:rPr>
              <w:br/>
              <w:t>Практическая работа</w:t>
            </w:r>
            <w:proofErr w:type="gramStart"/>
            <w:r>
              <w:rPr>
                <w:rStyle w:val="ad"/>
              </w:rPr>
              <w:t>;;</w:t>
            </w:r>
            <w:proofErr w:type="gramEnd"/>
          </w:p>
        </w:tc>
      </w:tr>
      <w:tr w:rsidR="00465003" w:rsidRPr="00E8335A" w:rsidTr="00D40EA3">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Бег на длинную дистанцию 1000метров.</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7076C4">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Развитие скоростно-силовых способностей. Бег в равномерном темпе. Организаторские умения.</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E3267D">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Метание мяча в цель с 5 метров. Прыжок в длину с разбега. </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4635AD">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rPr>
                <w:rStyle w:val="ad"/>
              </w:rPr>
            </w:pPr>
            <w:r w:rsidRPr="00A72046">
              <w:rPr>
                <w:rStyle w:val="ad"/>
              </w:rPr>
              <w:t>Метание мяча в цель с 7 метров. Прыжок в длину с разбега. </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w:t>
            </w:r>
            <w:r>
              <w:rPr>
                <w:rStyle w:val="ad"/>
              </w:rPr>
              <w:t>та</w:t>
            </w:r>
            <w:proofErr w:type="gramStart"/>
            <w:r>
              <w:rPr>
                <w:rStyle w:val="ad"/>
              </w:rPr>
              <w:t>;;</w:t>
            </w:r>
            <w:proofErr w:type="gramEnd"/>
          </w:p>
        </w:tc>
      </w:tr>
      <w:tr w:rsidR="00465003" w:rsidRPr="00E8335A" w:rsidTr="00F61287">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rPr>
                <w:rStyle w:val="ad"/>
              </w:rPr>
            </w:pPr>
            <w:r w:rsidRPr="00A72046">
              <w:rPr>
                <w:rStyle w:val="ad"/>
              </w:rPr>
              <w:t>Эстафетный бег.</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center"/>
              <w:rPr>
                <w:rStyle w:val="ad"/>
              </w:rPr>
            </w:pPr>
            <w:r>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r>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r>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w:t>
            </w:r>
            <w:r>
              <w:rPr>
                <w:rStyle w:val="ad"/>
              </w:rPr>
              <w:t>та</w:t>
            </w:r>
            <w:proofErr w:type="gramStart"/>
            <w:r>
              <w:rPr>
                <w:rStyle w:val="ad"/>
              </w:rPr>
              <w:t>;;</w:t>
            </w:r>
            <w:proofErr w:type="gramEnd"/>
          </w:p>
        </w:tc>
      </w:tr>
      <w:tr w:rsidR="00465003" w:rsidRPr="00E8335A" w:rsidTr="00F77826">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Техника безопасности. История волейбола. Стойки игрока. Техника передвижения.</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0235A4">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Стойки игрока. Основные способы передвижения. Основные двигательные способности.</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w:t>
            </w:r>
            <w:r>
              <w:rPr>
                <w:rStyle w:val="ad"/>
              </w:rPr>
              <w:t xml:space="preserve"> опрос;</w:t>
            </w:r>
            <w:r>
              <w:rPr>
                <w:rStyle w:val="ad"/>
              </w:rPr>
              <w:br/>
              <w:t>Практическая работа</w:t>
            </w:r>
            <w:proofErr w:type="gramStart"/>
            <w:r>
              <w:rPr>
                <w:rStyle w:val="ad"/>
              </w:rPr>
              <w:t>;;</w:t>
            </w:r>
            <w:proofErr w:type="gramEnd"/>
          </w:p>
        </w:tc>
      </w:tr>
      <w:tr w:rsidR="00465003" w:rsidRPr="00E8335A" w:rsidTr="006C3BB7">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Передвижения игрока. Передача мяча сверху двумя руками</w:t>
            </w:r>
            <w:proofErr w:type="gramStart"/>
            <w:r w:rsidRPr="00A72046">
              <w:rPr>
                <w:rStyle w:val="ad"/>
              </w:rPr>
              <w:t xml:space="preserve"> .</w:t>
            </w:r>
            <w:proofErr w:type="gramEnd"/>
            <w:r w:rsidRPr="00A72046">
              <w:rPr>
                <w:rStyle w:val="ad"/>
              </w:rPr>
              <w:t xml:space="preserve"> Развитие двигательной ловкости. Нижняя прямая подача.</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B61B2C">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rPr>
                <w:rStyle w:val="ad"/>
              </w:rPr>
            </w:pPr>
            <w:r w:rsidRPr="00A72046">
              <w:rPr>
                <w:rStyle w:val="ad"/>
              </w:rPr>
              <w:t>Стойки и перемещения. Передача мяча сверху двумя руками. Развитие силы рук.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97234C">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Передвижение игрока. Передача мяча сверху двумя руками. Развитие силы ног. Нижняя прямая подача.</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D94316">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Передвижение игрока. Передача мяча сверху двумя руками. Развитие силы мышц туловища.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BE3511">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Подача мяча. Передача мяча сверху двумя руками.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E26815">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Подача мяча.  Игра по упрощенным правилам.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w:t>
            </w:r>
            <w:r>
              <w:rPr>
                <w:rStyle w:val="ad"/>
              </w:rPr>
              <w:t>прос;</w:t>
            </w:r>
            <w:r>
              <w:rPr>
                <w:rStyle w:val="ad"/>
              </w:rPr>
              <w:br/>
              <w:t>Практическая работа</w:t>
            </w:r>
            <w:proofErr w:type="gramStart"/>
            <w:r>
              <w:rPr>
                <w:rStyle w:val="ad"/>
              </w:rPr>
              <w:t>;;</w:t>
            </w:r>
            <w:proofErr w:type="gramEnd"/>
          </w:p>
        </w:tc>
      </w:tr>
      <w:tr w:rsidR="00465003" w:rsidRPr="00E8335A" w:rsidTr="002952D4">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Игра по упрощенным правилам. Тактика игры.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C66544">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Игра по </w:t>
            </w:r>
            <w:proofErr w:type="gramStart"/>
            <w:r w:rsidRPr="00A72046">
              <w:rPr>
                <w:rStyle w:val="ad"/>
              </w:rPr>
              <w:t>упрощенным</w:t>
            </w:r>
            <w:proofErr w:type="gramEnd"/>
            <w:r w:rsidRPr="00A72046">
              <w:rPr>
                <w:rStyle w:val="ad"/>
              </w:rPr>
              <w:t>. Организаторские умения.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6523B8">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Техника безопасности. Достижения спортсменов </w:t>
            </w:r>
            <w:proofErr w:type="spellStart"/>
            <w:r w:rsidRPr="00A72046">
              <w:rPr>
                <w:rStyle w:val="ad"/>
              </w:rPr>
              <w:t>г</w:t>
            </w:r>
            <w:proofErr w:type="gramStart"/>
            <w:r w:rsidRPr="00A72046">
              <w:rPr>
                <w:rStyle w:val="ad"/>
              </w:rPr>
              <w:t>.К</w:t>
            </w:r>
            <w:proofErr w:type="gramEnd"/>
            <w:r w:rsidRPr="00A72046">
              <w:rPr>
                <w:rStyle w:val="ad"/>
              </w:rPr>
              <w:t>оролева</w:t>
            </w:r>
            <w:proofErr w:type="spellEnd"/>
            <w:r w:rsidRPr="00A72046">
              <w:rPr>
                <w:rStyle w:val="ad"/>
              </w:rPr>
              <w:t xml:space="preserve"> в спортивной гимнастике. Гимнастика до занятий, </w:t>
            </w:r>
            <w:proofErr w:type="spellStart"/>
            <w:r w:rsidRPr="00A72046">
              <w:rPr>
                <w:rStyle w:val="ad"/>
              </w:rPr>
              <w:t>физкультминутки</w:t>
            </w:r>
            <w:proofErr w:type="gramStart"/>
            <w:r w:rsidRPr="00A72046">
              <w:rPr>
                <w:rStyle w:val="ad"/>
              </w:rPr>
              <w:t>.О</w:t>
            </w:r>
            <w:proofErr w:type="gramEnd"/>
            <w:r w:rsidRPr="00A72046">
              <w:rPr>
                <w:rStyle w:val="ad"/>
              </w:rPr>
              <w:t>ФП</w:t>
            </w:r>
            <w:proofErr w:type="spellEnd"/>
            <w:r w:rsidRPr="00A72046">
              <w:rPr>
                <w:rStyle w:val="ad"/>
              </w:rPr>
              <w:t>.</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 xml:space="preserve">Практическая </w:t>
            </w:r>
            <w:r>
              <w:rPr>
                <w:rStyle w:val="ad"/>
              </w:rPr>
              <w:t>работа</w:t>
            </w:r>
            <w:proofErr w:type="gramStart"/>
            <w:r>
              <w:rPr>
                <w:rStyle w:val="ad"/>
              </w:rPr>
              <w:t>;;</w:t>
            </w:r>
            <w:proofErr w:type="gramEnd"/>
          </w:p>
        </w:tc>
      </w:tr>
      <w:tr w:rsidR="00465003" w:rsidRPr="00E8335A" w:rsidTr="007A5C67">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Техника  выполнения общеразвивающих упражнений на месте без предмета ОФП.</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FD3086">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Техника  выполнения общеразвивающих упражнений на месте без предмета ОФП.</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Pr>
                <w:rStyle w:val="ad"/>
              </w:rPr>
              <w:br/>
              <w:t>Практическая работа</w:t>
            </w:r>
            <w:proofErr w:type="gramStart"/>
            <w:r>
              <w:rPr>
                <w:rStyle w:val="ad"/>
              </w:rPr>
              <w:t>;;</w:t>
            </w:r>
            <w:proofErr w:type="gramEnd"/>
          </w:p>
        </w:tc>
      </w:tr>
      <w:tr w:rsidR="00465003" w:rsidRPr="00E8335A" w:rsidTr="00C42CD3">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Техника выполнения висов ОФП</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EE1989">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Техника выполнения висов ОФП</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proofErr w:type="gramEnd"/>
          </w:p>
        </w:tc>
      </w:tr>
      <w:tr w:rsidR="00465003" w:rsidRPr="00E8335A" w:rsidTr="00195C16">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Техника выполнения опорных прыжков ОФП</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3F58B8">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Техника выполнения опорных прыжков ОФП</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1E2758">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Техника выполнения акробатических упражнений ОФП</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2738FD">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Техника выполнения акробатических упражнений Контроль за 1 полугодие. ОФП</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997EA4">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Техника выполнения акробатических упражнений ОФП</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8D3CB6">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Техника безопасности. Успехи лыжников </w:t>
            </w:r>
            <w:proofErr w:type="spellStart"/>
            <w:r w:rsidRPr="00A72046">
              <w:rPr>
                <w:rStyle w:val="ad"/>
              </w:rPr>
              <w:t>г</w:t>
            </w:r>
            <w:proofErr w:type="gramStart"/>
            <w:r w:rsidRPr="00A72046">
              <w:rPr>
                <w:rStyle w:val="ad"/>
              </w:rPr>
              <w:t>.К</w:t>
            </w:r>
            <w:proofErr w:type="gramEnd"/>
            <w:r w:rsidRPr="00A72046">
              <w:rPr>
                <w:rStyle w:val="ad"/>
              </w:rPr>
              <w:t>оролева</w:t>
            </w:r>
            <w:proofErr w:type="spellEnd"/>
            <w:r w:rsidRPr="00A72046">
              <w:rPr>
                <w:rStyle w:val="ad"/>
              </w:rPr>
              <w:t xml:space="preserve"> в выступлениях на мировой арене. Попеременный </w:t>
            </w:r>
            <w:proofErr w:type="spellStart"/>
            <w:r w:rsidRPr="00A72046">
              <w:rPr>
                <w:rStyle w:val="ad"/>
              </w:rPr>
              <w:t>двухшажный</w:t>
            </w:r>
            <w:proofErr w:type="spellEnd"/>
            <w:r w:rsidRPr="00A72046">
              <w:rPr>
                <w:rStyle w:val="ad"/>
              </w:rPr>
              <w:t xml:space="preserve"> ход. Одновременные ходы.</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ED0BE5">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Попеременный </w:t>
            </w:r>
            <w:proofErr w:type="spellStart"/>
            <w:r w:rsidRPr="00A72046">
              <w:rPr>
                <w:rStyle w:val="ad"/>
              </w:rPr>
              <w:t>двухшажный</w:t>
            </w:r>
            <w:proofErr w:type="spellEnd"/>
            <w:r w:rsidRPr="00A72046">
              <w:rPr>
                <w:rStyle w:val="ad"/>
              </w:rPr>
              <w:t xml:space="preserve"> ход. Одновременные ходы.</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CB43AA">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Попеременный </w:t>
            </w:r>
            <w:proofErr w:type="spellStart"/>
            <w:r w:rsidRPr="00A72046">
              <w:rPr>
                <w:rStyle w:val="ad"/>
              </w:rPr>
              <w:t>двухшажный</w:t>
            </w:r>
            <w:proofErr w:type="spellEnd"/>
            <w:r w:rsidRPr="00A72046">
              <w:rPr>
                <w:rStyle w:val="ad"/>
              </w:rPr>
              <w:t xml:space="preserve"> ход. Одновременные ходы. Повороты переступанием. Спуски и торможения.</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8700D8">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Попеременный </w:t>
            </w:r>
            <w:proofErr w:type="spellStart"/>
            <w:r w:rsidRPr="00A72046">
              <w:rPr>
                <w:rStyle w:val="ad"/>
              </w:rPr>
              <w:t>двухшажный</w:t>
            </w:r>
            <w:proofErr w:type="spellEnd"/>
            <w:r w:rsidRPr="00A72046">
              <w:rPr>
                <w:rStyle w:val="ad"/>
              </w:rPr>
              <w:t xml:space="preserve"> ход. Одновременные ходы. Повороты переступанием. Дистанция 1 км. Спуски и торможения.</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D5093B">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Попеременный </w:t>
            </w:r>
            <w:proofErr w:type="spellStart"/>
            <w:r w:rsidRPr="00A72046">
              <w:rPr>
                <w:rStyle w:val="ad"/>
              </w:rPr>
              <w:t>двухшажныйход</w:t>
            </w:r>
            <w:proofErr w:type="spellEnd"/>
            <w:r w:rsidRPr="00A72046">
              <w:rPr>
                <w:rStyle w:val="ad"/>
              </w:rPr>
              <w:t>. Одновременные ходы.  Учет повороты переступанием. Спуски и торможения.</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BC74C6">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Попеременный </w:t>
            </w:r>
            <w:proofErr w:type="spellStart"/>
            <w:r w:rsidRPr="00A72046">
              <w:rPr>
                <w:rStyle w:val="ad"/>
              </w:rPr>
              <w:t>двухшажный</w:t>
            </w:r>
            <w:proofErr w:type="spellEnd"/>
            <w:r w:rsidRPr="00A72046">
              <w:rPr>
                <w:rStyle w:val="ad"/>
              </w:rPr>
              <w:t xml:space="preserve"> ход. Одновременные ходы.</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2970C9">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Попеременный </w:t>
            </w:r>
            <w:proofErr w:type="spellStart"/>
            <w:r w:rsidRPr="00A72046">
              <w:rPr>
                <w:rStyle w:val="ad"/>
              </w:rPr>
              <w:t>двухшажный</w:t>
            </w:r>
            <w:proofErr w:type="spellEnd"/>
            <w:r w:rsidRPr="00A72046">
              <w:rPr>
                <w:rStyle w:val="ad"/>
              </w:rPr>
              <w:t xml:space="preserve"> ход. Одновременные ходы.</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 xml:space="preserve">Практическая </w:t>
            </w:r>
            <w:r>
              <w:rPr>
                <w:rStyle w:val="ad"/>
              </w:rPr>
              <w:lastRenderedPageBreak/>
              <w:t>работа</w:t>
            </w:r>
            <w:proofErr w:type="gramStart"/>
            <w:r>
              <w:rPr>
                <w:rStyle w:val="ad"/>
              </w:rPr>
              <w:t>;;</w:t>
            </w:r>
            <w:proofErr w:type="gramEnd"/>
          </w:p>
        </w:tc>
      </w:tr>
      <w:tr w:rsidR="00465003" w:rsidRPr="00E8335A" w:rsidTr="006C7CF7">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Попеременный </w:t>
            </w:r>
            <w:proofErr w:type="spellStart"/>
            <w:r w:rsidRPr="00A72046">
              <w:rPr>
                <w:rStyle w:val="ad"/>
              </w:rPr>
              <w:t>двухшажныйход</w:t>
            </w:r>
            <w:proofErr w:type="spellEnd"/>
            <w:r w:rsidRPr="00A72046">
              <w:rPr>
                <w:rStyle w:val="ad"/>
              </w:rPr>
              <w:t>. Одновременные ходы. Повороты переступанием. Спуски и торможения.</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1A1E76">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Попеременный </w:t>
            </w:r>
            <w:proofErr w:type="spellStart"/>
            <w:r w:rsidRPr="00A72046">
              <w:rPr>
                <w:rStyle w:val="ad"/>
              </w:rPr>
              <w:t>двухшажный</w:t>
            </w:r>
            <w:proofErr w:type="spellEnd"/>
            <w:r w:rsidRPr="00A72046">
              <w:rPr>
                <w:rStyle w:val="ad"/>
              </w:rPr>
              <w:t xml:space="preserve"> ход. Одновременные ходы. Повороты переступанием. Дистанция 1 км. Спуски и торможения.</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86345C">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Попеременный </w:t>
            </w:r>
            <w:proofErr w:type="spellStart"/>
            <w:r w:rsidRPr="00A72046">
              <w:rPr>
                <w:rStyle w:val="ad"/>
              </w:rPr>
              <w:t>двухшажныйход</w:t>
            </w:r>
            <w:proofErr w:type="spellEnd"/>
            <w:r w:rsidRPr="00A72046">
              <w:rPr>
                <w:rStyle w:val="ad"/>
              </w:rPr>
              <w:t>. Одновременные ходы.  Учет повороты переступанием. Спуски и торможения.</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1C5A82">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Учет попеременный </w:t>
            </w:r>
            <w:proofErr w:type="spellStart"/>
            <w:r w:rsidRPr="00A72046">
              <w:rPr>
                <w:rStyle w:val="ad"/>
              </w:rPr>
              <w:t>двухшажный</w:t>
            </w:r>
            <w:proofErr w:type="spellEnd"/>
            <w:r w:rsidRPr="00A72046">
              <w:rPr>
                <w:rStyle w:val="ad"/>
              </w:rPr>
              <w:t xml:space="preserve"> ход. Одновременные ходы. Спуски и торможения.</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w:t>
            </w:r>
            <w:r>
              <w:rPr>
                <w:rStyle w:val="ad"/>
              </w:rPr>
              <w:t>рос;</w:t>
            </w:r>
            <w:r>
              <w:rPr>
                <w:rStyle w:val="ad"/>
              </w:rPr>
              <w:br/>
              <w:t>Практическая работа;</w:t>
            </w:r>
          </w:p>
        </w:tc>
      </w:tr>
      <w:tr w:rsidR="00465003" w:rsidRPr="00E8335A" w:rsidTr="00A836A4">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Попеременный </w:t>
            </w:r>
            <w:proofErr w:type="spellStart"/>
            <w:r w:rsidRPr="00A72046">
              <w:rPr>
                <w:rStyle w:val="ad"/>
              </w:rPr>
              <w:t>двухшажный</w:t>
            </w:r>
            <w:proofErr w:type="spellEnd"/>
            <w:r w:rsidRPr="00A72046">
              <w:rPr>
                <w:rStyle w:val="ad"/>
              </w:rPr>
              <w:t xml:space="preserve"> ход. Одновременные ходы. Спуски и торможения. Дистанция 1 км</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w:t>
            </w:r>
            <w:r>
              <w:rPr>
                <w:rStyle w:val="ad"/>
              </w:rPr>
              <w:t>ый опрос;</w:t>
            </w:r>
            <w:r>
              <w:rPr>
                <w:rStyle w:val="ad"/>
              </w:rPr>
              <w:br/>
              <w:t>Практическая работа</w:t>
            </w:r>
            <w:proofErr w:type="gramStart"/>
            <w:r>
              <w:rPr>
                <w:rStyle w:val="ad"/>
              </w:rPr>
              <w:t>;;</w:t>
            </w:r>
            <w:proofErr w:type="gramEnd"/>
          </w:p>
        </w:tc>
      </w:tr>
      <w:tr w:rsidR="00465003" w:rsidRPr="00E8335A" w:rsidTr="009942F3">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Техника безопасности. История волейбола. Стойки игрока. Техника передвижения. </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E508D6">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Стойки игрока. Основные способы передвижения. Основные двигательные способности.</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95616D">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Передвижения игрока. Передача мяча сверху двумя руками</w:t>
            </w:r>
            <w:proofErr w:type="gramStart"/>
            <w:r w:rsidRPr="00A72046">
              <w:rPr>
                <w:rStyle w:val="ad"/>
              </w:rPr>
              <w:t xml:space="preserve"> .</w:t>
            </w:r>
            <w:proofErr w:type="gramEnd"/>
            <w:r w:rsidRPr="00A72046">
              <w:rPr>
                <w:rStyle w:val="ad"/>
              </w:rPr>
              <w:t xml:space="preserve"> Развитие двигательной ловкости. Нижняя прямая подача.</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174C50">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Стойки и перемещения. Передача мяча сверху двумя руками. Развитие силы рук. Нижняя прямая подача.</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4D4064">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Передвижение игрока. Передача мяча сверху двумя руками. Развитие силы ног.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301804">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Передвижение игрока. Передача мяча сверху двумя руками. Развитие силы мышц туловища.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1F0DCC">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Передвижение игрока. Учет передачи мяча сверху двумя руками. Развитие силы ног.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84276B">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Передвижение игрока. Передача мяча сверху двумя руками. Развитие силы мышц туловища. Нижняя прямая подача. Прием передача мяча снизу. Домашнее задание.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464A9C">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Подача мяча. Передача мяча сверху двумя руками.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F57F4B">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Передвижение игрока. Учет передачи мяча сверху двумя руками. Развитие силы ног. Нижняя прямая подача. Прием передача мяча </w:t>
            </w:r>
            <w:r w:rsidRPr="00A72046">
              <w:rPr>
                <w:rStyle w:val="ad"/>
              </w:rPr>
              <w:lastRenderedPageBreak/>
              <w:t>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0A542D">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Техника безопасности. Успехи волейболистов </w:t>
            </w:r>
            <w:proofErr w:type="spellStart"/>
            <w:r w:rsidRPr="00A72046">
              <w:rPr>
                <w:rStyle w:val="ad"/>
              </w:rPr>
              <w:t>г</w:t>
            </w:r>
            <w:proofErr w:type="gramStart"/>
            <w:r w:rsidRPr="00A72046">
              <w:rPr>
                <w:rStyle w:val="ad"/>
              </w:rPr>
              <w:t>.К</w:t>
            </w:r>
            <w:proofErr w:type="gramEnd"/>
            <w:r w:rsidRPr="00A72046">
              <w:rPr>
                <w:rStyle w:val="ad"/>
              </w:rPr>
              <w:t>оролева</w:t>
            </w:r>
            <w:proofErr w:type="spellEnd"/>
            <w:r w:rsidRPr="00A72046">
              <w:rPr>
                <w:rStyle w:val="ad"/>
              </w:rPr>
              <w:t xml:space="preserve"> В соревнованиях различных уровней. </w:t>
            </w:r>
            <w:proofErr w:type="spellStart"/>
            <w:r w:rsidRPr="00A72046">
              <w:rPr>
                <w:rStyle w:val="ad"/>
              </w:rPr>
              <w:t>г.Королева</w:t>
            </w:r>
            <w:proofErr w:type="spellEnd"/>
            <w:r w:rsidRPr="00A72046">
              <w:rPr>
                <w:rStyle w:val="ad"/>
              </w:rPr>
              <w:t xml:space="preserve"> в История волейбола. Стойки игрока. Техника передвижения. </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8047B0">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 xml:space="preserve">Игра по </w:t>
            </w:r>
            <w:proofErr w:type="gramStart"/>
            <w:r w:rsidRPr="00A72046">
              <w:rPr>
                <w:rStyle w:val="ad"/>
              </w:rPr>
              <w:t>упрощенным</w:t>
            </w:r>
            <w:proofErr w:type="gramEnd"/>
            <w:r w:rsidRPr="00A72046">
              <w:rPr>
                <w:rStyle w:val="ad"/>
              </w:rPr>
              <w:t>. Организаторские умения.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5C3ED4">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Передвижения игрока. Передача мяча сверху двумя руками</w:t>
            </w:r>
            <w:proofErr w:type="gramStart"/>
            <w:r w:rsidRPr="00A72046">
              <w:rPr>
                <w:rStyle w:val="ad"/>
              </w:rPr>
              <w:t xml:space="preserve"> .</w:t>
            </w:r>
            <w:proofErr w:type="gramEnd"/>
            <w:r w:rsidRPr="00A72046">
              <w:rPr>
                <w:rStyle w:val="ad"/>
              </w:rPr>
              <w:t xml:space="preserve"> Развитие двигательной ловкости. Нижняя прямая подача.</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B87546">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Стойки и перемещения. Передача мяча сверху двумя руками. Развитие силы рук.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E84926">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Передвижение игрока. Учет передачи мяча сверху двумя руками. Развитие силы ног. Нижняя прямая подача. Прием передача мяча снизу.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2829CD">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Передвижение игрока. Передача мяча сверху двумя руками. Развитие силы мышц туловища. Нижняя прямая подача. Прием передача мяча снизу. Домашнее задание.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6728FB">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Правила поведения и техника безопасности на уроках лёгкой атлетики.          Тест поднимание туловища.</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246D01">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Тест</w:t>
            </w:r>
            <w:proofErr w:type="gramStart"/>
            <w:r w:rsidRPr="00A72046">
              <w:rPr>
                <w:rStyle w:val="ad"/>
              </w:rPr>
              <w:t>ы-</w:t>
            </w:r>
            <w:proofErr w:type="gramEnd"/>
            <w:r w:rsidRPr="00A72046">
              <w:rPr>
                <w:rStyle w:val="ad"/>
              </w:rPr>
              <w:t xml:space="preserve"> бег 30м., сгибания и разгибания рук в упоре лёжа.</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B71638">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Тес</w:t>
            </w:r>
            <w:proofErr w:type="gramStart"/>
            <w:r w:rsidRPr="00A72046">
              <w:rPr>
                <w:rStyle w:val="ad"/>
              </w:rPr>
              <w:t>т-</w:t>
            </w:r>
            <w:proofErr w:type="gramEnd"/>
            <w:r w:rsidRPr="00A72046">
              <w:rPr>
                <w:rStyle w:val="ad"/>
              </w:rPr>
              <w:t xml:space="preserve"> прыжки с места, подтягивание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AD475D">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Бег 60м без учёта времени. Эстафетный бег.</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A467F5">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Техника низкого старта, разгон по дистанции.      Бег 60 метров на время. Рубежный  контроль.</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C664B9">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Бег на среднюю дистанцию 400метров. Метание мяча на дальность Низкий старт.</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7902ED">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Бег на длинную дистанцию 1000метров.</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465003" w:rsidRPr="00E8335A" w:rsidTr="00B1038A">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A72046">
            <w:pPr>
              <w:pStyle w:val="a7"/>
              <w:numPr>
                <w:ilvl w:val="0"/>
                <w:numId w:val="19"/>
              </w:numPr>
              <w:tabs>
                <w:tab w:val="left" w:pos="142"/>
              </w:tabs>
              <w:spacing w:after="0" w:line="240" w:lineRule="auto"/>
              <w:ind w:hanging="578"/>
              <w:jc w:val="both"/>
              <w:rPr>
                <w:rStyle w:val="ad"/>
              </w:rPr>
            </w:pPr>
          </w:p>
        </w:tc>
        <w:tc>
          <w:tcPr>
            <w:tcW w:w="47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Бег на длинную дистанцию 2000метров.</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center"/>
              <w:rPr>
                <w:rStyle w:val="ad"/>
              </w:rPr>
            </w:pPr>
            <w:r w:rsidRPr="00A72046">
              <w:rPr>
                <w:rStyle w:val="ad"/>
              </w:rPr>
              <w:t>1</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5003" w:rsidRPr="00A72046" w:rsidRDefault="00465003" w:rsidP="00E8335A">
            <w:pPr>
              <w:spacing w:after="0" w:line="240" w:lineRule="auto"/>
              <w:jc w:val="both"/>
              <w:rPr>
                <w:rStyle w:val="ad"/>
              </w:rPr>
            </w:pPr>
          </w:p>
        </w:tc>
        <w:tc>
          <w:tcPr>
            <w:tcW w:w="851"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567" w:type="dxa"/>
            <w:tcBorders>
              <w:top w:val="single" w:sz="6" w:space="0" w:color="000000"/>
              <w:left w:val="single" w:sz="6" w:space="0" w:color="000000"/>
              <w:bottom w:val="single" w:sz="6" w:space="0" w:color="000000"/>
              <w:right w:val="single" w:sz="6" w:space="0" w:color="000000"/>
            </w:tcBorders>
          </w:tcPr>
          <w:p w:rsidR="00465003" w:rsidRPr="00A72046" w:rsidRDefault="00465003" w:rsidP="00E8335A">
            <w:pPr>
              <w:spacing w:after="0" w:line="240" w:lineRule="auto"/>
              <w:jc w:val="both"/>
              <w:rPr>
                <w:rStyle w:val="ad"/>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5003" w:rsidRPr="00A72046" w:rsidRDefault="00465003" w:rsidP="00E8335A">
            <w:pPr>
              <w:spacing w:after="0" w:line="240" w:lineRule="auto"/>
              <w:jc w:val="both"/>
              <w:rPr>
                <w:rStyle w:val="ad"/>
              </w:rPr>
            </w:pPr>
            <w:r w:rsidRPr="00A72046">
              <w:rPr>
                <w:rStyle w:val="ad"/>
              </w:rPr>
              <w:t>Устный опрос;</w:t>
            </w:r>
            <w:r w:rsidRPr="00A72046">
              <w:rPr>
                <w:rStyle w:val="ad"/>
              </w:rPr>
              <w:br/>
              <w:t>Практическая работа</w:t>
            </w:r>
            <w:proofErr w:type="gramStart"/>
            <w:r w:rsidRPr="00A72046">
              <w:rPr>
                <w:rStyle w:val="ad"/>
              </w:rPr>
              <w:t>;;</w:t>
            </w:r>
            <w:r w:rsidRPr="00A72046">
              <w:rPr>
                <w:rStyle w:val="ad"/>
              </w:rPr>
              <w:br/>
            </w:r>
            <w:proofErr w:type="gramEnd"/>
          </w:p>
        </w:tc>
      </w:tr>
      <w:tr w:rsidR="00E8335A" w:rsidRPr="00E8335A" w:rsidTr="006B3C51">
        <w:tc>
          <w:tcPr>
            <w:tcW w:w="54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A72046" w:rsidRDefault="00E8335A" w:rsidP="00E8335A">
            <w:pPr>
              <w:spacing w:after="0" w:line="240" w:lineRule="auto"/>
              <w:jc w:val="both"/>
              <w:rPr>
                <w:rStyle w:val="ad"/>
              </w:rPr>
            </w:pPr>
            <w:r w:rsidRPr="00A72046">
              <w:rPr>
                <w:rStyle w:val="ad"/>
              </w:rPr>
              <w:lastRenderedPageBreak/>
              <w:t>ОБЩЕЕ КОЛИЧЕСТВО ЧАСОВ ПО ПРОГРАММЕ</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8335A" w:rsidRPr="00A72046" w:rsidRDefault="00E8335A" w:rsidP="00E8335A">
            <w:pPr>
              <w:spacing w:after="0" w:line="240" w:lineRule="auto"/>
              <w:jc w:val="center"/>
              <w:rPr>
                <w:rStyle w:val="ad"/>
              </w:rPr>
            </w:pPr>
            <w:r w:rsidRPr="00A72046">
              <w:rPr>
                <w:rStyle w:val="ad"/>
              </w:rPr>
              <w:t>68</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A72046" w:rsidRDefault="00E8335A" w:rsidP="00E8335A">
            <w:pPr>
              <w:spacing w:after="0" w:line="240" w:lineRule="auto"/>
              <w:rPr>
                <w:rStyle w:val="ad"/>
              </w:rPr>
            </w:pPr>
            <w:r w:rsidRPr="00A72046">
              <w:rPr>
                <w:rStyle w:val="ad"/>
              </w:rPr>
              <w:t>0</w:t>
            </w:r>
          </w:p>
        </w:tc>
        <w:tc>
          <w:tcPr>
            <w:tcW w:w="652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335A" w:rsidRPr="00A72046" w:rsidRDefault="00E8335A" w:rsidP="00E8335A">
            <w:pPr>
              <w:spacing w:after="0" w:line="240" w:lineRule="auto"/>
              <w:jc w:val="both"/>
              <w:rPr>
                <w:rStyle w:val="ad"/>
              </w:rPr>
            </w:pPr>
            <w:r w:rsidRPr="00A72046">
              <w:rPr>
                <w:rStyle w:val="ad"/>
              </w:rPr>
              <w:t>68</w:t>
            </w:r>
          </w:p>
        </w:tc>
      </w:tr>
    </w:tbl>
    <w:p w:rsidR="002A5781" w:rsidRPr="002A1FF8" w:rsidRDefault="002A5781" w:rsidP="002A5781">
      <w:pPr>
        <w:spacing w:after="0" w:line="240" w:lineRule="auto"/>
        <w:jc w:val="both"/>
        <w:rPr>
          <w:rFonts w:ascii="Times New Roman" w:eastAsia="Calibri" w:hAnsi="Times New Roman" w:cs="Times New Roman"/>
          <w:b/>
          <w:sz w:val="24"/>
          <w:szCs w:val="24"/>
        </w:rPr>
      </w:pPr>
      <w:r w:rsidRPr="002A1FF8">
        <w:rPr>
          <w:rFonts w:ascii="Times New Roman" w:eastAsia="Calibri" w:hAnsi="Times New Roman" w:cs="Times New Roman"/>
          <w:b/>
          <w:sz w:val="24"/>
          <w:szCs w:val="24"/>
        </w:rPr>
        <w:t xml:space="preserve">Объём двигательной нагрузки для </w:t>
      </w:r>
      <w:proofErr w:type="gramStart"/>
      <w:r w:rsidRPr="002A1FF8">
        <w:rPr>
          <w:rFonts w:ascii="Times New Roman" w:eastAsia="Calibri" w:hAnsi="Times New Roman" w:cs="Times New Roman"/>
          <w:b/>
          <w:sz w:val="24"/>
          <w:szCs w:val="24"/>
        </w:rPr>
        <w:t>обучающихся</w:t>
      </w:r>
      <w:proofErr w:type="gramEnd"/>
      <w:r w:rsidRPr="002A1FF8">
        <w:rPr>
          <w:rFonts w:ascii="Times New Roman" w:eastAsia="Calibri" w:hAnsi="Times New Roman" w:cs="Times New Roman"/>
          <w:b/>
          <w:sz w:val="24"/>
          <w:szCs w:val="24"/>
        </w:rPr>
        <w:t xml:space="preserve"> подготовительной группы определяется учителем физической культуры, в соответствии с рекомендациями медицинского работника.</w:t>
      </w:r>
    </w:p>
    <w:p w:rsidR="002A5781" w:rsidRPr="002A1FF8" w:rsidRDefault="002A5781" w:rsidP="002A5781">
      <w:pPr>
        <w:spacing w:after="0" w:line="240" w:lineRule="auto"/>
        <w:outlineLvl w:val="0"/>
        <w:rPr>
          <w:rFonts w:ascii="Times New Roman" w:eastAsia="Times New Roman" w:hAnsi="Times New Roman" w:cs="Times New Roman"/>
          <w:b/>
          <w:sz w:val="24"/>
          <w:szCs w:val="24"/>
        </w:rPr>
      </w:pPr>
      <w:r w:rsidRPr="002A1FF8">
        <w:rPr>
          <w:rFonts w:ascii="Times New Roman" w:eastAsia="Times New Roman" w:hAnsi="Times New Roman" w:cs="Times New Roman"/>
          <w:b/>
          <w:sz w:val="24"/>
          <w:szCs w:val="24"/>
        </w:rPr>
        <w:t>Возможна корректировка фактического планирования уроков, в соответствии с погодными условиями.</w:t>
      </w:r>
    </w:p>
    <w:p w:rsidR="00E8335A" w:rsidRPr="00E8335A" w:rsidRDefault="00E8335A" w:rsidP="00A72046">
      <w:pPr>
        <w:rPr>
          <w:rFonts w:eastAsia="Times New Roman"/>
        </w:rPr>
      </w:pPr>
      <w:r w:rsidRPr="00E8335A">
        <w:rPr>
          <w:rFonts w:eastAsia="Times New Roman"/>
        </w:rPr>
        <w:t>УЧЕБНО-МЕТОДИЧЕСКОЕ ОБЕСПЕЧЕНИЕ ОБРАЗОВАТЕЛЬНОГО ПРОЦЕССА </w:t>
      </w:r>
    </w:p>
    <w:p w:rsidR="00E8335A" w:rsidRPr="00E8335A" w:rsidRDefault="00E8335A" w:rsidP="00A72046">
      <w:pPr>
        <w:rPr>
          <w:rFonts w:eastAsia="Times New Roman"/>
        </w:rPr>
      </w:pPr>
      <w:r w:rsidRPr="00E8335A">
        <w:rPr>
          <w:rFonts w:eastAsia="Times New Roman"/>
        </w:rPr>
        <w:t>ОБЯЗАТЕЛЬНЫЕ УЧЕБНЫЕ МАТЕРИАЛЫ ДЛЯ УЧЕНИКА</w:t>
      </w:r>
    </w:p>
    <w:p w:rsidR="00E8335A" w:rsidRPr="00E8335A" w:rsidRDefault="00E8335A" w:rsidP="00A72046">
      <w:pPr>
        <w:rPr>
          <w:rFonts w:eastAsia="Times New Roman"/>
          <w:sz w:val="20"/>
          <w:szCs w:val="20"/>
        </w:rPr>
      </w:pPr>
      <w:r w:rsidRPr="00E8335A">
        <w:rPr>
          <w:rFonts w:eastAsia="Times New Roman"/>
          <w:sz w:val="20"/>
          <w:szCs w:val="20"/>
        </w:rPr>
        <w:t>Выберите учебные материалы</w:t>
      </w:r>
      <w:proofErr w:type="gramStart"/>
      <w:r w:rsidR="002C00A3">
        <w:rPr>
          <w:rFonts w:eastAsia="Times New Roman"/>
          <w:sz w:val="20"/>
          <w:szCs w:val="20"/>
        </w:rPr>
        <w:t xml:space="preserve">  </w:t>
      </w:r>
      <w:r w:rsidRPr="00E8335A">
        <w:rPr>
          <w:rFonts w:eastAsia="Times New Roman"/>
          <w:sz w:val="20"/>
          <w:szCs w:val="20"/>
        </w:rPr>
        <w:t>В</w:t>
      </w:r>
      <w:proofErr w:type="gramEnd"/>
      <w:r w:rsidRPr="00E8335A">
        <w:rPr>
          <w:rFonts w:eastAsia="Times New Roman"/>
          <w:sz w:val="20"/>
          <w:szCs w:val="20"/>
        </w:rPr>
        <w:t xml:space="preserve"> 5 классе рекомендуется линия учебно-методических комплектов под редакцией В.И. Лях и М.Я. </w:t>
      </w:r>
      <w:proofErr w:type="spellStart"/>
      <w:r w:rsidRPr="00E8335A">
        <w:rPr>
          <w:rFonts w:eastAsia="Times New Roman"/>
          <w:sz w:val="20"/>
          <w:szCs w:val="20"/>
        </w:rPr>
        <w:t>Виленского</w:t>
      </w:r>
      <w:proofErr w:type="spellEnd"/>
      <w:r w:rsidRPr="00E8335A">
        <w:rPr>
          <w:rFonts w:eastAsia="Times New Roman"/>
          <w:sz w:val="20"/>
          <w:szCs w:val="20"/>
        </w:rPr>
        <w:t xml:space="preserve">: «Физическая культура 5-6-7 классы», под ред. М.Я. </w:t>
      </w:r>
      <w:proofErr w:type="spellStart"/>
      <w:r w:rsidRPr="00E8335A">
        <w:rPr>
          <w:rFonts w:eastAsia="Times New Roman"/>
          <w:sz w:val="20"/>
          <w:szCs w:val="20"/>
        </w:rPr>
        <w:t>Виленского</w:t>
      </w:r>
      <w:proofErr w:type="spellEnd"/>
      <w:r w:rsidRPr="00E8335A">
        <w:rPr>
          <w:rFonts w:eastAsia="Times New Roman"/>
          <w:sz w:val="20"/>
          <w:szCs w:val="20"/>
        </w:rPr>
        <w:t>, издательство «Просвещение» 2020г</w:t>
      </w:r>
      <w:proofErr w:type="gramStart"/>
      <w:r w:rsidRPr="00E8335A">
        <w:rPr>
          <w:rFonts w:eastAsia="Times New Roman"/>
          <w:sz w:val="20"/>
          <w:szCs w:val="20"/>
        </w:rPr>
        <w:t>..</w:t>
      </w:r>
      <w:proofErr w:type="gramEnd"/>
    </w:p>
    <w:p w:rsidR="00E8335A" w:rsidRPr="00E8335A" w:rsidRDefault="00E8335A" w:rsidP="00A72046">
      <w:pPr>
        <w:rPr>
          <w:rFonts w:eastAsia="Times New Roman"/>
        </w:rPr>
      </w:pPr>
      <w:r w:rsidRPr="00E8335A">
        <w:rPr>
          <w:rFonts w:eastAsia="Times New Roman"/>
        </w:rPr>
        <w:t>МЕТОДИЧЕСКИЕ МАТЕРИАЛЫ ДЛЯ УЧИТЕЛЯ</w:t>
      </w:r>
    </w:p>
    <w:p w:rsidR="00E8335A" w:rsidRPr="00E8335A" w:rsidRDefault="00E8335A" w:rsidP="00A72046">
      <w:pPr>
        <w:rPr>
          <w:rFonts w:eastAsia="Times New Roman"/>
          <w:sz w:val="20"/>
          <w:szCs w:val="20"/>
        </w:rPr>
      </w:pPr>
      <w:r w:rsidRPr="00E8335A">
        <w:rPr>
          <w:rFonts w:eastAsia="Times New Roman"/>
          <w:sz w:val="20"/>
          <w:szCs w:val="20"/>
        </w:rPr>
        <w:t xml:space="preserve">1. </w:t>
      </w:r>
      <w:proofErr w:type="spellStart"/>
      <w:r w:rsidRPr="00E8335A">
        <w:rPr>
          <w:rFonts w:eastAsia="Times New Roman"/>
          <w:sz w:val="20"/>
          <w:szCs w:val="20"/>
        </w:rPr>
        <w:t>Нестеровский</w:t>
      </w:r>
      <w:proofErr w:type="spellEnd"/>
      <w:r w:rsidRPr="00E8335A">
        <w:rPr>
          <w:rFonts w:eastAsia="Times New Roman"/>
          <w:sz w:val="20"/>
          <w:szCs w:val="20"/>
        </w:rPr>
        <w:t xml:space="preserve"> Д.И., Поляков В.А. Обучение основам техники нападения игры в баскетбол: Учебно-методическое пособие для студентов факультета физической культуры: педагогических вузов, учителей школ и тренеров. – 2-е изд. Доп. и </w:t>
      </w:r>
      <w:proofErr w:type="spellStart"/>
      <w:r w:rsidRPr="00E8335A">
        <w:rPr>
          <w:rFonts w:eastAsia="Times New Roman"/>
          <w:sz w:val="20"/>
          <w:szCs w:val="20"/>
        </w:rPr>
        <w:t>перераб</w:t>
      </w:r>
      <w:proofErr w:type="spellEnd"/>
      <w:r w:rsidRPr="00E8335A">
        <w:rPr>
          <w:rFonts w:eastAsia="Times New Roman"/>
          <w:sz w:val="20"/>
          <w:szCs w:val="20"/>
        </w:rPr>
        <w:t>. – Пена, 20</w:t>
      </w:r>
      <w:r>
        <w:rPr>
          <w:rFonts w:eastAsia="Times New Roman"/>
          <w:sz w:val="20"/>
          <w:szCs w:val="20"/>
        </w:rPr>
        <w:t>20</w:t>
      </w:r>
      <w:r w:rsidRPr="00E8335A">
        <w:rPr>
          <w:rFonts w:eastAsia="Times New Roman"/>
          <w:sz w:val="20"/>
          <w:szCs w:val="20"/>
        </w:rPr>
        <w:t>. – 120 с.</w:t>
      </w:r>
      <w:r w:rsidRPr="00E8335A">
        <w:rPr>
          <w:rFonts w:eastAsia="Times New Roman"/>
          <w:sz w:val="20"/>
          <w:szCs w:val="20"/>
        </w:rPr>
        <w:br/>
        <w:t>2. 500 игр и эстафет. – Изд. 2-е – М.: Физкультура и спорт, 20</w:t>
      </w:r>
      <w:r>
        <w:rPr>
          <w:rFonts w:eastAsia="Times New Roman"/>
          <w:sz w:val="20"/>
          <w:szCs w:val="20"/>
        </w:rPr>
        <w:t>20</w:t>
      </w:r>
      <w:r w:rsidRPr="00E8335A">
        <w:rPr>
          <w:rFonts w:eastAsia="Times New Roman"/>
          <w:sz w:val="20"/>
          <w:szCs w:val="20"/>
        </w:rPr>
        <w:t>. – 304 с.: ил. – (Спорт в рисунках)</w:t>
      </w:r>
      <w:r w:rsidRPr="00E8335A">
        <w:rPr>
          <w:rFonts w:eastAsia="Times New Roman"/>
          <w:sz w:val="20"/>
          <w:szCs w:val="20"/>
        </w:rPr>
        <w:br/>
        <w:t>3. Спортивные игры на уроках физкультуры</w:t>
      </w:r>
      <w:proofErr w:type="gramStart"/>
      <w:r w:rsidRPr="00E8335A">
        <w:rPr>
          <w:rFonts w:eastAsia="Times New Roman"/>
          <w:sz w:val="20"/>
          <w:szCs w:val="20"/>
        </w:rPr>
        <w:t>/ П</w:t>
      </w:r>
      <w:proofErr w:type="gramEnd"/>
      <w:r w:rsidRPr="00E8335A">
        <w:rPr>
          <w:rFonts w:eastAsia="Times New Roman"/>
          <w:sz w:val="20"/>
          <w:szCs w:val="20"/>
        </w:rPr>
        <w:t xml:space="preserve">од общей редакцией О. </w:t>
      </w:r>
      <w:proofErr w:type="spellStart"/>
      <w:r w:rsidRPr="00E8335A">
        <w:rPr>
          <w:rFonts w:eastAsia="Times New Roman"/>
          <w:sz w:val="20"/>
          <w:szCs w:val="20"/>
        </w:rPr>
        <w:t>Листова</w:t>
      </w:r>
      <w:proofErr w:type="spellEnd"/>
      <w:r w:rsidRPr="00E8335A">
        <w:rPr>
          <w:rFonts w:eastAsia="Times New Roman"/>
          <w:sz w:val="20"/>
          <w:szCs w:val="20"/>
        </w:rPr>
        <w:t xml:space="preserve">. – М.: </w:t>
      </w:r>
      <w:proofErr w:type="spellStart"/>
      <w:r w:rsidRPr="00E8335A">
        <w:rPr>
          <w:rFonts w:eastAsia="Times New Roman"/>
          <w:sz w:val="20"/>
          <w:szCs w:val="20"/>
        </w:rPr>
        <w:t>СпортАкадемПресс</w:t>
      </w:r>
      <w:proofErr w:type="spellEnd"/>
      <w:r w:rsidRPr="00E8335A">
        <w:rPr>
          <w:rFonts w:eastAsia="Times New Roman"/>
          <w:sz w:val="20"/>
          <w:szCs w:val="20"/>
        </w:rPr>
        <w:t>, 20</w:t>
      </w:r>
      <w:r>
        <w:rPr>
          <w:rFonts w:eastAsia="Times New Roman"/>
          <w:sz w:val="20"/>
          <w:szCs w:val="20"/>
        </w:rPr>
        <w:t>20</w:t>
      </w:r>
      <w:r w:rsidRPr="00E8335A">
        <w:rPr>
          <w:rFonts w:eastAsia="Times New Roman"/>
          <w:sz w:val="20"/>
          <w:szCs w:val="20"/>
        </w:rPr>
        <w:t>. – 276 с.</w:t>
      </w:r>
      <w:r w:rsidRPr="00E8335A">
        <w:rPr>
          <w:rFonts w:eastAsia="Times New Roman"/>
          <w:sz w:val="20"/>
          <w:szCs w:val="20"/>
        </w:rPr>
        <w:br/>
        <w:t xml:space="preserve">4. </w:t>
      </w:r>
      <w:proofErr w:type="spellStart"/>
      <w:r w:rsidRPr="00E8335A">
        <w:rPr>
          <w:rFonts w:eastAsia="Times New Roman"/>
          <w:sz w:val="20"/>
          <w:szCs w:val="20"/>
        </w:rPr>
        <w:t>Бергер</w:t>
      </w:r>
      <w:proofErr w:type="spellEnd"/>
      <w:r w:rsidRPr="00E8335A">
        <w:rPr>
          <w:rFonts w:eastAsia="Times New Roman"/>
          <w:sz w:val="20"/>
          <w:szCs w:val="20"/>
        </w:rPr>
        <w:t xml:space="preserve"> Г.И., </w:t>
      </w:r>
      <w:proofErr w:type="spellStart"/>
      <w:r w:rsidRPr="00E8335A">
        <w:rPr>
          <w:rFonts w:eastAsia="Times New Roman"/>
          <w:sz w:val="20"/>
          <w:szCs w:val="20"/>
        </w:rPr>
        <w:t>Бергер</w:t>
      </w:r>
      <w:proofErr w:type="spellEnd"/>
      <w:r w:rsidRPr="00E8335A">
        <w:rPr>
          <w:rFonts w:eastAsia="Times New Roman"/>
          <w:sz w:val="20"/>
          <w:szCs w:val="20"/>
        </w:rPr>
        <w:t xml:space="preserve"> Ю.Г. Конспекты уроков для учителя физкультуры: 5-9 </w:t>
      </w:r>
      <w:proofErr w:type="spellStart"/>
      <w:r w:rsidRPr="00E8335A">
        <w:rPr>
          <w:rFonts w:eastAsia="Times New Roman"/>
          <w:sz w:val="20"/>
          <w:szCs w:val="20"/>
        </w:rPr>
        <w:t>кл</w:t>
      </w:r>
      <w:proofErr w:type="spellEnd"/>
      <w:r w:rsidRPr="00E8335A">
        <w:rPr>
          <w:rFonts w:eastAsia="Times New Roman"/>
          <w:sz w:val="20"/>
          <w:szCs w:val="20"/>
        </w:rPr>
        <w:t xml:space="preserve">.: Урок физкультуры: Спортивные игры, лыжная подготовка, подвижные игры. – М.: </w:t>
      </w:r>
      <w:proofErr w:type="spellStart"/>
      <w:r w:rsidRPr="00E8335A">
        <w:rPr>
          <w:rFonts w:eastAsia="Times New Roman"/>
          <w:sz w:val="20"/>
          <w:szCs w:val="20"/>
        </w:rPr>
        <w:t>Гуманит</w:t>
      </w:r>
      <w:proofErr w:type="spellEnd"/>
      <w:r w:rsidRPr="00E8335A">
        <w:rPr>
          <w:rFonts w:eastAsia="Times New Roman"/>
          <w:sz w:val="20"/>
          <w:szCs w:val="20"/>
        </w:rPr>
        <w:t>. Изд. Центр ВЛАДОС, 20</w:t>
      </w:r>
      <w:r>
        <w:rPr>
          <w:rFonts w:eastAsia="Times New Roman"/>
          <w:sz w:val="20"/>
          <w:szCs w:val="20"/>
        </w:rPr>
        <w:t>20</w:t>
      </w:r>
      <w:r w:rsidRPr="00E8335A">
        <w:rPr>
          <w:rFonts w:eastAsia="Times New Roman"/>
          <w:sz w:val="20"/>
          <w:szCs w:val="20"/>
        </w:rPr>
        <w:t>. – 144 с.</w:t>
      </w:r>
      <w:r w:rsidRPr="00E8335A">
        <w:rPr>
          <w:rFonts w:eastAsia="Times New Roman"/>
          <w:sz w:val="20"/>
          <w:szCs w:val="20"/>
        </w:rPr>
        <w:br/>
        <w:t xml:space="preserve">5. Красников А.А. Проблемы общей теории спортивных соревнований. – М.: </w:t>
      </w:r>
      <w:proofErr w:type="spellStart"/>
      <w:r w:rsidRPr="00E8335A">
        <w:rPr>
          <w:rFonts w:eastAsia="Times New Roman"/>
          <w:sz w:val="20"/>
          <w:szCs w:val="20"/>
        </w:rPr>
        <w:t>СпортАкадем</w:t>
      </w:r>
      <w:proofErr w:type="spellEnd"/>
      <w:r w:rsidRPr="00E8335A">
        <w:rPr>
          <w:rFonts w:eastAsia="Times New Roman"/>
          <w:sz w:val="20"/>
          <w:szCs w:val="20"/>
        </w:rPr>
        <w:t xml:space="preserve"> Пресс, 20</w:t>
      </w:r>
      <w:r>
        <w:rPr>
          <w:rFonts w:eastAsia="Times New Roman"/>
          <w:sz w:val="20"/>
          <w:szCs w:val="20"/>
        </w:rPr>
        <w:t>20</w:t>
      </w:r>
      <w:r w:rsidRPr="00E8335A">
        <w:rPr>
          <w:rFonts w:eastAsia="Times New Roman"/>
          <w:sz w:val="20"/>
          <w:szCs w:val="20"/>
        </w:rPr>
        <w:t>. – 324 с. (Наука – спорту)</w:t>
      </w:r>
      <w:r w:rsidRPr="00E8335A">
        <w:rPr>
          <w:rFonts w:eastAsia="Times New Roman"/>
          <w:sz w:val="20"/>
          <w:szCs w:val="20"/>
        </w:rPr>
        <w:br/>
        <w:t xml:space="preserve">6. Физическая культура. Учебник для учащихся 10-х классов образовательных учреждений с углубленным изучением предмета «физическая культура». - М.: </w:t>
      </w:r>
      <w:proofErr w:type="spellStart"/>
      <w:r w:rsidRPr="00E8335A">
        <w:rPr>
          <w:rFonts w:eastAsia="Times New Roman"/>
          <w:sz w:val="20"/>
          <w:szCs w:val="20"/>
        </w:rPr>
        <w:t>СпортАкадем</w:t>
      </w:r>
      <w:proofErr w:type="spellEnd"/>
      <w:r w:rsidRPr="00E8335A">
        <w:rPr>
          <w:rFonts w:eastAsia="Times New Roman"/>
          <w:sz w:val="20"/>
          <w:szCs w:val="20"/>
        </w:rPr>
        <w:t xml:space="preserve"> Пресс, 20</w:t>
      </w:r>
      <w:r>
        <w:rPr>
          <w:rFonts w:eastAsia="Times New Roman"/>
          <w:sz w:val="20"/>
          <w:szCs w:val="20"/>
        </w:rPr>
        <w:t>20</w:t>
      </w:r>
      <w:r w:rsidRPr="00E8335A">
        <w:rPr>
          <w:rFonts w:eastAsia="Times New Roman"/>
          <w:sz w:val="20"/>
          <w:szCs w:val="20"/>
        </w:rPr>
        <w:t>. -</w:t>
      </w:r>
      <w:r w:rsidRPr="00E8335A">
        <w:rPr>
          <w:rFonts w:eastAsia="Times New Roman"/>
          <w:sz w:val="20"/>
          <w:szCs w:val="20"/>
        </w:rPr>
        <w:br/>
        <w:t xml:space="preserve">7. Физическая культура. Учебник для учащихся 11-х классов образовательных учреждений с углубленным изучением предмета «физическая культура» М.: </w:t>
      </w:r>
      <w:proofErr w:type="spellStart"/>
      <w:r w:rsidRPr="00E8335A">
        <w:rPr>
          <w:rFonts w:eastAsia="Times New Roman"/>
          <w:sz w:val="20"/>
          <w:szCs w:val="20"/>
        </w:rPr>
        <w:t>СпортАкадемПресс</w:t>
      </w:r>
      <w:proofErr w:type="spellEnd"/>
      <w:r w:rsidRPr="00E8335A">
        <w:rPr>
          <w:rFonts w:eastAsia="Times New Roman"/>
          <w:sz w:val="20"/>
          <w:szCs w:val="20"/>
        </w:rPr>
        <w:t>, 20</w:t>
      </w:r>
      <w:r>
        <w:rPr>
          <w:rFonts w:eastAsia="Times New Roman"/>
          <w:sz w:val="20"/>
          <w:szCs w:val="20"/>
        </w:rPr>
        <w:t>20</w:t>
      </w:r>
      <w:r w:rsidRPr="00E8335A">
        <w:rPr>
          <w:rFonts w:eastAsia="Times New Roman"/>
          <w:sz w:val="20"/>
          <w:szCs w:val="20"/>
        </w:rPr>
        <w:t>. - 174с: ил.</w:t>
      </w:r>
      <w:r w:rsidRPr="00E8335A">
        <w:rPr>
          <w:rFonts w:eastAsia="Times New Roman"/>
          <w:sz w:val="20"/>
          <w:szCs w:val="20"/>
        </w:rPr>
        <w:br/>
        <w:t>8. Настольная книга учителя физкультуры: Справ.-метод. пособие</w:t>
      </w:r>
      <w:proofErr w:type="gramStart"/>
      <w:r w:rsidRPr="00E8335A">
        <w:rPr>
          <w:rFonts w:eastAsia="Times New Roman"/>
          <w:sz w:val="20"/>
          <w:szCs w:val="20"/>
        </w:rPr>
        <w:t xml:space="preserve"> /С</w:t>
      </w:r>
      <w:proofErr w:type="gramEnd"/>
      <w:r w:rsidRPr="00E8335A">
        <w:rPr>
          <w:rFonts w:eastAsia="Times New Roman"/>
          <w:sz w:val="20"/>
          <w:szCs w:val="20"/>
        </w:rPr>
        <w:t xml:space="preserve">ост. Б.И. Мишин.- М.: ООО «Издательство АСТ»: ООО «Издательство </w:t>
      </w:r>
      <w:proofErr w:type="spellStart"/>
      <w:r w:rsidRPr="00E8335A">
        <w:rPr>
          <w:rFonts w:eastAsia="Times New Roman"/>
          <w:sz w:val="20"/>
          <w:szCs w:val="20"/>
        </w:rPr>
        <w:t>Астрель</w:t>
      </w:r>
      <w:proofErr w:type="spellEnd"/>
      <w:r w:rsidRPr="00E8335A">
        <w:rPr>
          <w:rFonts w:eastAsia="Times New Roman"/>
          <w:sz w:val="20"/>
          <w:szCs w:val="20"/>
        </w:rPr>
        <w:t>», 20</w:t>
      </w:r>
      <w:r>
        <w:rPr>
          <w:rFonts w:eastAsia="Times New Roman"/>
          <w:sz w:val="20"/>
          <w:szCs w:val="20"/>
        </w:rPr>
        <w:t>20</w:t>
      </w:r>
      <w:r w:rsidRPr="00E8335A">
        <w:rPr>
          <w:rFonts w:eastAsia="Times New Roman"/>
          <w:sz w:val="20"/>
          <w:szCs w:val="20"/>
        </w:rPr>
        <w:t xml:space="preserve">.- 526, (2) </w:t>
      </w:r>
      <w:proofErr w:type="gramStart"/>
      <w:r w:rsidRPr="00E8335A">
        <w:rPr>
          <w:rFonts w:eastAsia="Times New Roman"/>
          <w:sz w:val="20"/>
          <w:szCs w:val="20"/>
        </w:rPr>
        <w:t>с</w:t>
      </w:r>
      <w:proofErr w:type="gramEnd"/>
      <w:r w:rsidRPr="00E8335A">
        <w:rPr>
          <w:rFonts w:eastAsia="Times New Roman"/>
          <w:sz w:val="20"/>
          <w:szCs w:val="20"/>
        </w:rPr>
        <w:t>.- (Настольная книга)</w:t>
      </w:r>
      <w:r w:rsidRPr="00E8335A">
        <w:rPr>
          <w:rFonts w:eastAsia="Times New Roman"/>
          <w:sz w:val="20"/>
          <w:szCs w:val="20"/>
        </w:rPr>
        <w:br/>
        <w:t>9. Настольная книга учителя физической культуры</w:t>
      </w:r>
      <w:proofErr w:type="gramStart"/>
      <w:r w:rsidRPr="00E8335A">
        <w:rPr>
          <w:rFonts w:eastAsia="Times New Roman"/>
          <w:sz w:val="20"/>
          <w:szCs w:val="20"/>
        </w:rPr>
        <w:t xml:space="preserve"> /А</w:t>
      </w:r>
      <w:proofErr w:type="gramEnd"/>
      <w:r w:rsidRPr="00E8335A">
        <w:rPr>
          <w:rFonts w:eastAsia="Times New Roman"/>
          <w:sz w:val="20"/>
          <w:szCs w:val="20"/>
        </w:rPr>
        <w:t xml:space="preserve">вт.-сост. </w:t>
      </w:r>
      <w:proofErr w:type="spellStart"/>
      <w:r w:rsidRPr="00E8335A">
        <w:rPr>
          <w:rFonts w:eastAsia="Times New Roman"/>
          <w:sz w:val="20"/>
          <w:szCs w:val="20"/>
        </w:rPr>
        <w:t>Г.И.Погадаев</w:t>
      </w:r>
      <w:proofErr w:type="spellEnd"/>
      <w:r w:rsidRPr="00E8335A">
        <w:rPr>
          <w:rFonts w:eastAsia="Times New Roman"/>
          <w:sz w:val="20"/>
          <w:szCs w:val="20"/>
        </w:rPr>
        <w:t xml:space="preserve">; Предисл. </w:t>
      </w:r>
      <w:proofErr w:type="spellStart"/>
      <w:r w:rsidRPr="00E8335A">
        <w:rPr>
          <w:rFonts w:eastAsia="Times New Roman"/>
          <w:sz w:val="20"/>
          <w:szCs w:val="20"/>
        </w:rPr>
        <w:t>В.В.Кузина</w:t>
      </w:r>
      <w:proofErr w:type="spellEnd"/>
      <w:r w:rsidRPr="00E8335A">
        <w:rPr>
          <w:rFonts w:eastAsia="Times New Roman"/>
          <w:sz w:val="20"/>
          <w:szCs w:val="20"/>
        </w:rPr>
        <w:t xml:space="preserve">, </w:t>
      </w:r>
      <w:proofErr w:type="spellStart"/>
      <w:r w:rsidRPr="00E8335A">
        <w:rPr>
          <w:rFonts w:eastAsia="Times New Roman"/>
          <w:sz w:val="20"/>
          <w:szCs w:val="20"/>
        </w:rPr>
        <w:t>Н.Д.Никадрова</w:t>
      </w:r>
      <w:proofErr w:type="spellEnd"/>
      <w:r w:rsidRPr="00E8335A">
        <w:rPr>
          <w:rFonts w:eastAsia="Times New Roman"/>
          <w:sz w:val="20"/>
          <w:szCs w:val="20"/>
        </w:rPr>
        <w:t xml:space="preserve">. - 2-е изд., </w:t>
      </w:r>
      <w:proofErr w:type="spellStart"/>
      <w:r w:rsidRPr="00E8335A">
        <w:rPr>
          <w:rFonts w:eastAsia="Times New Roman"/>
          <w:sz w:val="20"/>
          <w:szCs w:val="20"/>
        </w:rPr>
        <w:t>перераб</w:t>
      </w:r>
      <w:proofErr w:type="spellEnd"/>
      <w:r w:rsidRPr="00E8335A">
        <w:rPr>
          <w:rFonts w:eastAsia="Times New Roman"/>
          <w:sz w:val="20"/>
          <w:szCs w:val="20"/>
        </w:rPr>
        <w:t>. и доп. - М.: Физкультура и спорт, 20</w:t>
      </w:r>
      <w:r>
        <w:rPr>
          <w:rFonts w:eastAsia="Times New Roman"/>
          <w:sz w:val="20"/>
          <w:szCs w:val="20"/>
        </w:rPr>
        <w:t>20</w:t>
      </w:r>
      <w:r w:rsidRPr="00E8335A">
        <w:rPr>
          <w:rFonts w:eastAsia="Times New Roman"/>
          <w:sz w:val="20"/>
          <w:szCs w:val="20"/>
        </w:rPr>
        <w:t>.- 496 с., ил.</w:t>
      </w:r>
      <w:r w:rsidRPr="00E8335A">
        <w:rPr>
          <w:rFonts w:eastAsia="Times New Roman"/>
          <w:sz w:val="20"/>
          <w:szCs w:val="20"/>
        </w:rPr>
        <w:br/>
        <w:t>18 Примерная программа для ДЮСШ, СДЮШОР русская лапта (20</w:t>
      </w:r>
      <w:r>
        <w:rPr>
          <w:rFonts w:eastAsia="Times New Roman"/>
          <w:sz w:val="20"/>
          <w:szCs w:val="20"/>
        </w:rPr>
        <w:t>20</w:t>
      </w:r>
      <w:r w:rsidRPr="00E8335A">
        <w:rPr>
          <w:rFonts w:eastAsia="Times New Roman"/>
          <w:sz w:val="20"/>
          <w:szCs w:val="20"/>
        </w:rPr>
        <w:t>г., М; «Спорт»)</w:t>
      </w:r>
    </w:p>
    <w:p w:rsidR="00534CED" w:rsidRPr="00A72046" w:rsidRDefault="00E8335A">
      <w:pPr>
        <w:rPr>
          <w:rFonts w:eastAsia="Times New Roman"/>
          <w:sz w:val="20"/>
          <w:szCs w:val="20"/>
        </w:rPr>
      </w:pPr>
      <w:r w:rsidRPr="00E8335A">
        <w:rPr>
          <w:rFonts w:eastAsia="Times New Roman"/>
        </w:rPr>
        <w:t>ЦИФРОВЫЕ ОБРАЗОВАТЕЛЬНЫЕ РЕСУРСЫ И РЕСУРСЫ СЕТИ ИНТЕРНЕТ</w:t>
      </w:r>
      <w:r w:rsidR="002C00A3">
        <w:rPr>
          <w:rFonts w:eastAsia="Times New Roman"/>
        </w:rPr>
        <w:t xml:space="preserve">  </w:t>
      </w:r>
      <w:r w:rsidRPr="00E8335A">
        <w:rPr>
          <w:rFonts w:eastAsia="Times New Roman"/>
          <w:sz w:val="20"/>
          <w:szCs w:val="20"/>
        </w:rPr>
        <w:t>https://resh.edu.ru/subject/9/5/</w:t>
      </w:r>
    </w:p>
    <w:sectPr w:rsidR="00534CED" w:rsidRPr="00A72046" w:rsidSect="008B4DD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00000BB3"/>
    <w:lvl w:ilvl="0" w:tplc="00002EA6">
      <w:start w:val="1"/>
      <w:numFmt w:val="bullet"/>
      <w:lvlText w:val="В"/>
      <w:lvlJc w:val="left"/>
      <w:pPr>
        <w:tabs>
          <w:tab w:val="num" w:pos="720"/>
        </w:tabs>
        <w:ind w:left="720" w:hanging="360"/>
      </w:pPr>
    </w:lvl>
    <w:lvl w:ilvl="1" w:tplc="000012DB">
      <w:start w:val="1"/>
      <w:numFmt w:val="bullet"/>
      <w:lvlText w:val="В"/>
      <w:lvlJc w:val="left"/>
      <w:pPr>
        <w:tabs>
          <w:tab w:val="num" w:pos="1440"/>
        </w:tabs>
        <w:ind w:left="1440" w:hanging="360"/>
      </w:pPr>
    </w:lvl>
    <w:lvl w:ilvl="2" w:tplc="0000153C">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38"/>
    <w:multiLevelType w:val="hybridMultilevel"/>
    <w:tmpl w:val="00003B25"/>
    <w:lvl w:ilvl="0" w:tplc="00001E1F">
      <w:start w:val="1"/>
      <w:numFmt w:val="bullet"/>
      <w:lvlText w:val="В"/>
      <w:lvlJc w:val="left"/>
      <w:pPr>
        <w:tabs>
          <w:tab w:val="num" w:pos="720"/>
        </w:tabs>
        <w:ind w:left="720" w:hanging="360"/>
      </w:pPr>
    </w:lvl>
    <w:lvl w:ilvl="1" w:tplc="00006E5D">
      <w:start w:val="1"/>
      <w:numFmt w:val="bullet"/>
      <w:lvlText w:val="В"/>
      <w:lvlJc w:val="left"/>
      <w:pPr>
        <w:tabs>
          <w:tab w:val="num" w:pos="1440"/>
        </w:tabs>
        <w:ind w:left="1440" w:hanging="360"/>
      </w:pPr>
    </w:lvl>
    <w:lvl w:ilvl="2" w:tplc="00001AD4">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05E"/>
    <w:multiLevelType w:val="hybridMultilevel"/>
    <w:tmpl w:val="0000440D"/>
    <w:lvl w:ilvl="0" w:tplc="0000491C">
      <w:start w:val="1"/>
      <w:numFmt w:val="bullet"/>
      <w:lvlText w:val="В"/>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66B"/>
    <w:multiLevelType w:val="hybridMultilevel"/>
    <w:tmpl w:val="000066C4"/>
    <w:lvl w:ilvl="0" w:tplc="00004230">
      <w:start w:val="1"/>
      <w:numFmt w:val="bullet"/>
      <w:lvlText w:val="•"/>
      <w:lvlJc w:val="left"/>
      <w:pPr>
        <w:tabs>
          <w:tab w:val="num" w:pos="720"/>
        </w:tabs>
        <w:ind w:left="720" w:hanging="360"/>
      </w:pPr>
    </w:lvl>
    <w:lvl w:ilvl="1" w:tplc="00007EB7">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B3"/>
    <w:multiLevelType w:val="hybridMultilevel"/>
    <w:tmpl w:val="00002D12"/>
    <w:lvl w:ilvl="0" w:tplc="0000074D">
      <w:start w:val="1"/>
      <w:numFmt w:val="bullet"/>
      <w:lvlText w:val="В"/>
      <w:lvlJc w:val="left"/>
      <w:pPr>
        <w:tabs>
          <w:tab w:val="num" w:pos="720"/>
        </w:tabs>
        <w:ind w:left="720" w:hanging="360"/>
      </w:pPr>
    </w:lvl>
    <w:lvl w:ilvl="1" w:tplc="00004DC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09D"/>
    <w:multiLevelType w:val="hybridMultilevel"/>
    <w:tmpl w:val="000012E1"/>
    <w:lvl w:ilvl="0" w:tplc="0000798B">
      <w:start w:val="1"/>
      <w:numFmt w:val="bullet"/>
      <w:lvlText w:val=""/>
      <w:lvlJc w:val="left"/>
      <w:pPr>
        <w:tabs>
          <w:tab w:val="num" w:pos="720"/>
        </w:tabs>
        <w:ind w:left="720" w:hanging="360"/>
      </w:pPr>
    </w:lvl>
    <w:lvl w:ilvl="1" w:tplc="0000121F">
      <w:start w:val="1"/>
      <w:numFmt w:val="bullet"/>
      <w:lvlText w:val="\endash "/>
      <w:lvlJc w:val="left"/>
      <w:pPr>
        <w:tabs>
          <w:tab w:val="num" w:pos="1440"/>
        </w:tabs>
        <w:ind w:left="1440" w:hanging="360"/>
      </w:pPr>
    </w:lvl>
    <w:lvl w:ilvl="2" w:tplc="000073DA">
      <w:start w:val="1"/>
      <w:numFmt w:val="bullet"/>
      <w:lvlText w:val="\endash "/>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443"/>
    <w:multiLevelType w:val="hybridMultilevel"/>
    <w:tmpl w:val="000066BB"/>
    <w:lvl w:ilvl="0" w:tplc="0000428B">
      <w:start w:val="1"/>
      <w:numFmt w:val="bullet"/>
      <w:lvlText w:val="В"/>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01F"/>
    <w:multiLevelType w:val="hybridMultilevel"/>
    <w:tmpl w:val="00005D03"/>
    <w:lvl w:ilvl="0" w:tplc="00007A5A">
      <w:start w:val="1"/>
      <w:numFmt w:val="bullet"/>
      <w:lvlText w:val="В"/>
      <w:lvlJc w:val="left"/>
      <w:pPr>
        <w:tabs>
          <w:tab w:val="num" w:pos="720"/>
        </w:tabs>
        <w:ind w:left="720" w:hanging="360"/>
      </w:pPr>
    </w:lvl>
    <w:lvl w:ilvl="1" w:tplc="0000767D">
      <w:start w:val="1"/>
      <w:numFmt w:val="bullet"/>
      <w:lvlText w:val="В"/>
      <w:lvlJc w:val="left"/>
      <w:pPr>
        <w:tabs>
          <w:tab w:val="num" w:pos="1440"/>
        </w:tabs>
        <w:ind w:left="1440" w:hanging="360"/>
      </w:pPr>
    </w:lvl>
    <w:lvl w:ilvl="2" w:tplc="0000450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E87"/>
    <w:multiLevelType w:val="hybridMultilevel"/>
    <w:tmpl w:val="0000390C"/>
    <w:lvl w:ilvl="0" w:tplc="00000F3E">
      <w:start w:val="1"/>
      <w:numFmt w:val="bullet"/>
      <w:lvlText w:val="В"/>
      <w:lvlJc w:val="left"/>
      <w:pPr>
        <w:tabs>
          <w:tab w:val="num" w:pos="720"/>
        </w:tabs>
        <w:ind w:left="720" w:hanging="360"/>
      </w:pPr>
    </w:lvl>
    <w:lvl w:ilvl="1" w:tplc="00000099">
      <w:start w:val="1"/>
      <w:numFmt w:val="bullet"/>
      <w:lvlText w:val="В"/>
      <w:lvlJc w:val="left"/>
      <w:pPr>
        <w:tabs>
          <w:tab w:val="num" w:pos="1440"/>
        </w:tabs>
        <w:ind w:left="1440" w:hanging="360"/>
      </w:pPr>
    </w:lvl>
    <w:lvl w:ilvl="2" w:tplc="00000124">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D773F40"/>
    <w:multiLevelType w:val="hybridMultilevel"/>
    <w:tmpl w:val="3C92F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0F4B"/>
    <w:multiLevelType w:val="hybridMultilevel"/>
    <w:tmpl w:val="A8FA0084"/>
    <w:lvl w:ilvl="0" w:tplc="42CE4F0A">
      <w:start w:val="18"/>
      <w:numFmt w:val="decimal"/>
      <w:lvlText w:val="%1"/>
      <w:lvlJc w:val="left"/>
      <w:pPr>
        <w:ind w:left="720" w:hanging="360"/>
      </w:pPr>
      <w:rPr>
        <w:rFonts w:hint="default"/>
        <w:b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CF1706"/>
    <w:multiLevelType w:val="hybridMultilevel"/>
    <w:tmpl w:val="D4321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B24AB6"/>
    <w:multiLevelType w:val="hybridMultilevel"/>
    <w:tmpl w:val="F41C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A137A0"/>
    <w:multiLevelType w:val="hybridMultilevel"/>
    <w:tmpl w:val="4FDC37BA"/>
    <w:lvl w:ilvl="0" w:tplc="12B4E124">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nsid w:val="68A97388"/>
    <w:multiLevelType w:val="hybridMultilevel"/>
    <w:tmpl w:val="18886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14"/>
  </w:num>
  <w:num w:numId="4">
    <w:abstractNumId w:val="0"/>
  </w:num>
  <w:num w:numId="5">
    <w:abstractNumId w:val="12"/>
  </w:num>
  <w:num w:numId="6">
    <w:abstractNumId w:val="3"/>
  </w:num>
  <w:num w:numId="7">
    <w:abstractNumId w:val="7"/>
  </w:num>
  <w:num w:numId="8">
    <w:abstractNumId w:val="5"/>
  </w:num>
  <w:num w:numId="9">
    <w:abstractNumId w:val="10"/>
  </w:num>
  <w:num w:numId="10">
    <w:abstractNumId w:val="11"/>
  </w:num>
  <w:num w:numId="11">
    <w:abstractNumId w:val="1"/>
  </w:num>
  <w:num w:numId="12">
    <w:abstractNumId w:val="9"/>
  </w:num>
  <w:num w:numId="13">
    <w:abstractNumId w:val="2"/>
  </w:num>
  <w:num w:numId="14">
    <w:abstractNumId w:val="4"/>
  </w:num>
  <w:num w:numId="15">
    <w:abstractNumId w:val="8"/>
  </w:num>
  <w:num w:numId="16">
    <w:abstractNumId w:val="6"/>
  </w:num>
  <w:num w:numId="17">
    <w:abstractNumId w:val="1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A0"/>
    <w:rsid w:val="002A5781"/>
    <w:rsid w:val="002C00A3"/>
    <w:rsid w:val="00465003"/>
    <w:rsid w:val="00534CED"/>
    <w:rsid w:val="00696535"/>
    <w:rsid w:val="006B3C51"/>
    <w:rsid w:val="008B4DD1"/>
    <w:rsid w:val="008F6FA0"/>
    <w:rsid w:val="00976433"/>
    <w:rsid w:val="00A72046"/>
    <w:rsid w:val="00AA1E0D"/>
    <w:rsid w:val="00C850B8"/>
    <w:rsid w:val="00DF5DDF"/>
    <w:rsid w:val="00E81F98"/>
    <w:rsid w:val="00E8335A"/>
    <w:rsid w:val="00F2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D1"/>
    <w:rPr>
      <w:rFonts w:eastAsiaTheme="minorEastAsia"/>
      <w:lang w:eastAsia="ru-RU"/>
    </w:rPr>
  </w:style>
  <w:style w:type="paragraph" w:styleId="1">
    <w:name w:val="heading 1"/>
    <w:basedOn w:val="a"/>
    <w:link w:val="10"/>
    <w:uiPriority w:val="9"/>
    <w:qFormat/>
    <w:rsid w:val="00E833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833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B4DD1"/>
    <w:pPr>
      <w:spacing w:after="0" w:line="240" w:lineRule="auto"/>
    </w:pPr>
    <w:rPr>
      <w:rFonts w:ascii="Calibri" w:eastAsia="Times New Roman" w:hAnsi="Calibri" w:cs="Times New Roman"/>
      <w:lang w:eastAsia="ru-RU"/>
    </w:rPr>
  </w:style>
  <w:style w:type="paragraph" w:customStyle="1" w:styleId="11">
    <w:name w:val="Обычный1"/>
    <w:uiPriority w:val="99"/>
    <w:rsid w:val="008B4DD1"/>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8B4DD1"/>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p3">
    <w:name w:val="p3"/>
    <w:basedOn w:val="a"/>
    <w:rsid w:val="008B4D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8B4DD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rsid w:val="008B4DD1"/>
    <w:rPr>
      <w:color w:val="0000FF"/>
      <w:u w:val="single"/>
    </w:rPr>
  </w:style>
  <w:style w:type="character" w:styleId="a6">
    <w:name w:val="Strong"/>
    <w:uiPriority w:val="22"/>
    <w:qFormat/>
    <w:rsid w:val="008B4DD1"/>
    <w:rPr>
      <w:b/>
      <w:bCs/>
    </w:rPr>
  </w:style>
  <w:style w:type="paragraph" w:styleId="a7">
    <w:name w:val="List Paragraph"/>
    <w:basedOn w:val="a"/>
    <w:link w:val="a8"/>
    <w:uiPriority w:val="99"/>
    <w:qFormat/>
    <w:rsid w:val="008B4DD1"/>
    <w:pPr>
      <w:suppressAutoHyphens/>
      <w:ind w:left="720"/>
    </w:pPr>
    <w:rPr>
      <w:rFonts w:ascii="Calibri" w:eastAsia="Calibri" w:hAnsi="Calibri" w:cs="Calibri"/>
      <w:lang w:eastAsia="ar-SA"/>
    </w:rPr>
  </w:style>
  <w:style w:type="character" w:customStyle="1" w:styleId="a8">
    <w:name w:val="Абзац списка Знак"/>
    <w:link w:val="a7"/>
    <w:uiPriority w:val="99"/>
    <w:locked/>
    <w:rsid w:val="008B4DD1"/>
    <w:rPr>
      <w:rFonts w:ascii="Calibri" w:eastAsia="Calibri" w:hAnsi="Calibri" w:cs="Calibri"/>
      <w:lang w:eastAsia="ar-SA"/>
    </w:rPr>
  </w:style>
  <w:style w:type="paragraph" w:styleId="a9">
    <w:name w:val="Body Text"/>
    <w:basedOn w:val="a"/>
    <w:link w:val="aa"/>
    <w:rsid w:val="008B4DD1"/>
    <w:pPr>
      <w:suppressAutoHyphens/>
      <w:spacing w:after="120"/>
    </w:pPr>
    <w:rPr>
      <w:rFonts w:ascii="Calibri" w:eastAsia="Calibri" w:hAnsi="Calibri" w:cs="Calibri"/>
      <w:lang w:eastAsia="ar-SA"/>
    </w:rPr>
  </w:style>
  <w:style w:type="character" w:customStyle="1" w:styleId="aa">
    <w:name w:val="Основной текст Знак"/>
    <w:basedOn w:val="a0"/>
    <w:link w:val="a9"/>
    <w:rsid w:val="008B4DD1"/>
    <w:rPr>
      <w:rFonts w:ascii="Calibri" w:eastAsia="Calibri" w:hAnsi="Calibri" w:cs="Calibri"/>
      <w:lang w:eastAsia="ar-SA"/>
    </w:rPr>
  </w:style>
  <w:style w:type="character" w:customStyle="1" w:styleId="h2">
    <w:name w:val="h2"/>
    <w:basedOn w:val="a0"/>
    <w:rsid w:val="008B4DD1"/>
  </w:style>
  <w:style w:type="character" w:customStyle="1" w:styleId="ab">
    <w:name w:val="Текст выноски Знак"/>
    <w:basedOn w:val="a0"/>
    <w:link w:val="ac"/>
    <w:uiPriority w:val="99"/>
    <w:semiHidden/>
    <w:rsid w:val="008B4DD1"/>
    <w:rPr>
      <w:rFonts w:ascii="Tahoma" w:eastAsiaTheme="minorEastAsia" w:hAnsi="Tahoma" w:cs="Tahoma"/>
      <w:sz w:val="16"/>
      <w:szCs w:val="16"/>
      <w:lang w:eastAsia="ru-RU"/>
    </w:rPr>
  </w:style>
  <w:style w:type="paragraph" w:styleId="ac">
    <w:name w:val="Balloon Text"/>
    <w:basedOn w:val="a"/>
    <w:link w:val="ab"/>
    <w:uiPriority w:val="99"/>
    <w:semiHidden/>
    <w:unhideWhenUsed/>
    <w:rsid w:val="008B4DD1"/>
    <w:pPr>
      <w:spacing w:after="0" w:line="240" w:lineRule="auto"/>
    </w:pPr>
    <w:rPr>
      <w:rFonts w:ascii="Tahoma" w:hAnsi="Tahoma" w:cs="Tahoma"/>
      <w:sz w:val="16"/>
      <w:szCs w:val="16"/>
    </w:rPr>
  </w:style>
  <w:style w:type="character" w:customStyle="1" w:styleId="10">
    <w:name w:val="Заголовок 1 Знак"/>
    <w:basedOn w:val="a0"/>
    <w:link w:val="1"/>
    <w:uiPriority w:val="9"/>
    <w:rsid w:val="00E833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335A"/>
    <w:rPr>
      <w:rFonts w:ascii="Times New Roman" w:eastAsia="Times New Roman" w:hAnsi="Times New Roman" w:cs="Times New Roman"/>
      <w:b/>
      <w:bCs/>
      <w:sz w:val="36"/>
      <w:szCs w:val="36"/>
      <w:lang w:eastAsia="ru-RU"/>
    </w:rPr>
  </w:style>
  <w:style w:type="character" w:styleId="ad">
    <w:name w:val="Emphasis"/>
    <w:basedOn w:val="a0"/>
    <w:uiPriority w:val="20"/>
    <w:qFormat/>
    <w:rsid w:val="00A720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D1"/>
    <w:rPr>
      <w:rFonts w:eastAsiaTheme="minorEastAsia"/>
      <w:lang w:eastAsia="ru-RU"/>
    </w:rPr>
  </w:style>
  <w:style w:type="paragraph" w:styleId="1">
    <w:name w:val="heading 1"/>
    <w:basedOn w:val="a"/>
    <w:link w:val="10"/>
    <w:uiPriority w:val="9"/>
    <w:qFormat/>
    <w:rsid w:val="00E833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833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B4DD1"/>
    <w:pPr>
      <w:spacing w:after="0" w:line="240" w:lineRule="auto"/>
    </w:pPr>
    <w:rPr>
      <w:rFonts w:ascii="Calibri" w:eastAsia="Times New Roman" w:hAnsi="Calibri" w:cs="Times New Roman"/>
      <w:lang w:eastAsia="ru-RU"/>
    </w:rPr>
  </w:style>
  <w:style w:type="paragraph" w:customStyle="1" w:styleId="11">
    <w:name w:val="Обычный1"/>
    <w:uiPriority w:val="99"/>
    <w:rsid w:val="008B4DD1"/>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8B4DD1"/>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p3">
    <w:name w:val="p3"/>
    <w:basedOn w:val="a"/>
    <w:rsid w:val="008B4D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8B4DD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rsid w:val="008B4DD1"/>
    <w:rPr>
      <w:color w:val="0000FF"/>
      <w:u w:val="single"/>
    </w:rPr>
  </w:style>
  <w:style w:type="character" w:styleId="a6">
    <w:name w:val="Strong"/>
    <w:uiPriority w:val="22"/>
    <w:qFormat/>
    <w:rsid w:val="008B4DD1"/>
    <w:rPr>
      <w:b/>
      <w:bCs/>
    </w:rPr>
  </w:style>
  <w:style w:type="paragraph" w:styleId="a7">
    <w:name w:val="List Paragraph"/>
    <w:basedOn w:val="a"/>
    <w:link w:val="a8"/>
    <w:uiPriority w:val="99"/>
    <w:qFormat/>
    <w:rsid w:val="008B4DD1"/>
    <w:pPr>
      <w:suppressAutoHyphens/>
      <w:ind w:left="720"/>
    </w:pPr>
    <w:rPr>
      <w:rFonts w:ascii="Calibri" w:eastAsia="Calibri" w:hAnsi="Calibri" w:cs="Calibri"/>
      <w:lang w:eastAsia="ar-SA"/>
    </w:rPr>
  </w:style>
  <w:style w:type="character" w:customStyle="1" w:styleId="a8">
    <w:name w:val="Абзац списка Знак"/>
    <w:link w:val="a7"/>
    <w:uiPriority w:val="99"/>
    <w:locked/>
    <w:rsid w:val="008B4DD1"/>
    <w:rPr>
      <w:rFonts w:ascii="Calibri" w:eastAsia="Calibri" w:hAnsi="Calibri" w:cs="Calibri"/>
      <w:lang w:eastAsia="ar-SA"/>
    </w:rPr>
  </w:style>
  <w:style w:type="paragraph" w:styleId="a9">
    <w:name w:val="Body Text"/>
    <w:basedOn w:val="a"/>
    <w:link w:val="aa"/>
    <w:rsid w:val="008B4DD1"/>
    <w:pPr>
      <w:suppressAutoHyphens/>
      <w:spacing w:after="120"/>
    </w:pPr>
    <w:rPr>
      <w:rFonts w:ascii="Calibri" w:eastAsia="Calibri" w:hAnsi="Calibri" w:cs="Calibri"/>
      <w:lang w:eastAsia="ar-SA"/>
    </w:rPr>
  </w:style>
  <w:style w:type="character" w:customStyle="1" w:styleId="aa">
    <w:name w:val="Основной текст Знак"/>
    <w:basedOn w:val="a0"/>
    <w:link w:val="a9"/>
    <w:rsid w:val="008B4DD1"/>
    <w:rPr>
      <w:rFonts w:ascii="Calibri" w:eastAsia="Calibri" w:hAnsi="Calibri" w:cs="Calibri"/>
      <w:lang w:eastAsia="ar-SA"/>
    </w:rPr>
  </w:style>
  <w:style w:type="character" w:customStyle="1" w:styleId="h2">
    <w:name w:val="h2"/>
    <w:basedOn w:val="a0"/>
    <w:rsid w:val="008B4DD1"/>
  </w:style>
  <w:style w:type="character" w:customStyle="1" w:styleId="ab">
    <w:name w:val="Текст выноски Знак"/>
    <w:basedOn w:val="a0"/>
    <w:link w:val="ac"/>
    <w:uiPriority w:val="99"/>
    <w:semiHidden/>
    <w:rsid w:val="008B4DD1"/>
    <w:rPr>
      <w:rFonts w:ascii="Tahoma" w:eastAsiaTheme="minorEastAsia" w:hAnsi="Tahoma" w:cs="Tahoma"/>
      <w:sz w:val="16"/>
      <w:szCs w:val="16"/>
      <w:lang w:eastAsia="ru-RU"/>
    </w:rPr>
  </w:style>
  <w:style w:type="paragraph" w:styleId="ac">
    <w:name w:val="Balloon Text"/>
    <w:basedOn w:val="a"/>
    <w:link w:val="ab"/>
    <w:uiPriority w:val="99"/>
    <w:semiHidden/>
    <w:unhideWhenUsed/>
    <w:rsid w:val="008B4DD1"/>
    <w:pPr>
      <w:spacing w:after="0" w:line="240" w:lineRule="auto"/>
    </w:pPr>
    <w:rPr>
      <w:rFonts w:ascii="Tahoma" w:hAnsi="Tahoma" w:cs="Tahoma"/>
      <w:sz w:val="16"/>
      <w:szCs w:val="16"/>
    </w:rPr>
  </w:style>
  <w:style w:type="character" w:customStyle="1" w:styleId="10">
    <w:name w:val="Заголовок 1 Знак"/>
    <w:basedOn w:val="a0"/>
    <w:link w:val="1"/>
    <w:uiPriority w:val="9"/>
    <w:rsid w:val="00E833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335A"/>
    <w:rPr>
      <w:rFonts w:ascii="Times New Roman" w:eastAsia="Times New Roman" w:hAnsi="Times New Roman" w:cs="Times New Roman"/>
      <w:b/>
      <w:bCs/>
      <w:sz w:val="36"/>
      <w:szCs w:val="36"/>
      <w:lang w:eastAsia="ru-RU"/>
    </w:rPr>
  </w:style>
  <w:style w:type="character" w:styleId="ad">
    <w:name w:val="Emphasis"/>
    <w:basedOn w:val="a0"/>
    <w:uiPriority w:val="20"/>
    <w:qFormat/>
    <w:rsid w:val="00A720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7576">
      <w:bodyDiv w:val="1"/>
      <w:marLeft w:val="0"/>
      <w:marRight w:val="0"/>
      <w:marTop w:val="0"/>
      <w:marBottom w:val="0"/>
      <w:divBdr>
        <w:top w:val="none" w:sz="0" w:space="0" w:color="auto"/>
        <w:left w:val="none" w:sz="0" w:space="0" w:color="auto"/>
        <w:bottom w:val="none" w:sz="0" w:space="0" w:color="auto"/>
        <w:right w:val="none" w:sz="0" w:space="0" w:color="auto"/>
      </w:divBdr>
      <w:divsChild>
        <w:div w:id="860558239">
          <w:marLeft w:val="0"/>
          <w:marRight w:val="0"/>
          <w:marTop w:val="567"/>
          <w:marBottom w:val="567"/>
          <w:divBdr>
            <w:top w:val="none" w:sz="0" w:space="0" w:color="auto"/>
            <w:left w:val="none" w:sz="0" w:space="0" w:color="auto"/>
            <w:bottom w:val="none" w:sz="0" w:space="0" w:color="auto"/>
            <w:right w:val="none" w:sz="0" w:space="0" w:color="auto"/>
          </w:divBdr>
          <w:divsChild>
            <w:div w:id="355348442">
              <w:marLeft w:val="0"/>
              <w:marRight w:val="0"/>
              <w:marTop w:val="0"/>
              <w:marBottom w:val="0"/>
              <w:divBdr>
                <w:top w:val="none" w:sz="0" w:space="0" w:color="auto"/>
                <w:left w:val="none" w:sz="0" w:space="0" w:color="auto"/>
                <w:bottom w:val="none" w:sz="0" w:space="0" w:color="auto"/>
                <w:right w:val="none" w:sz="0" w:space="0" w:color="auto"/>
              </w:divBdr>
            </w:div>
            <w:div w:id="1600211820">
              <w:marLeft w:val="0"/>
              <w:marRight w:val="0"/>
              <w:marTop w:val="0"/>
              <w:marBottom w:val="0"/>
              <w:divBdr>
                <w:top w:val="none" w:sz="0" w:space="0" w:color="auto"/>
                <w:left w:val="none" w:sz="0" w:space="0" w:color="auto"/>
                <w:bottom w:val="none" w:sz="0" w:space="0" w:color="auto"/>
                <w:right w:val="none" w:sz="0" w:space="0" w:color="auto"/>
              </w:divBdr>
            </w:div>
            <w:div w:id="429005963">
              <w:marLeft w:val="0"/>
              <w:marRight w:val="0"/>
              <w:marTop w:val="0"/>
              <w:marBottom w:val="0"/>
              <w:divBdr>
                <w:top w:val="none" w:sz="0" w:space="0" w:color="auto"/>
                <w:left w:val="none" w:sz="0" w:space="0" w:color="auto"/>
                <w:bottom w:val="none" w:sz="0" w:space="0" w:color="auto"/>
                <w:right w:val="none" w:sz="0" w:space="0" w:color="auto"/>
              </w:divBdr>
            </w:div>
            <w:div w:id="90901637">
              <w:marLeft w:val="0"/>
              <w:marRight w:val="0"/>
              <w:marTop w:val="0"/>
              <w:marBottom w:val="0"/>
              <w:divBdr>
                <w:top w:val="none" w:sz="0" w:space="0" w:color="auto"/>
                <w:left w:val="none" w:sz="0" w:space="0" w:color="auto"/>
                <w:bottom w:val="none" w:sz="0" w:space="0" w:color="auto"/>
                <w:right w:val="none" w:sz="0" w:space="0" w:color="auto"/>
              </w:divBdr>
            </w:div>
            <w:div w:id="175508992">
              <w:marLeft w:val="0"/>
              <w:marRight w:val="0"/>
              <w:marTop w:val="0"/>
              <w:marBottom w:val="0"/>
              <w:divBdr>
                <w:top w:val="none" w:sz="0" w:space="0" w:color="auto"/>
                <w:left w:val="none" w:sz="0" w:space="0" w:color="auto"/>
                <w:bottom w:val="none" w:sz="0" w:space="0" w:color="auto"/>
                <w:right w:val="none" w:sz="0" w:space="0" w:color="auto"/>
              </w:divBdr>
              <w:divsChild>
                <w:div w:id="17422131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26115693">
              <w:marLeft w:val="0"/>
              <w:marRight w:val="0"/>
              <w:marTop w:val="0"/>
              <w:marBottom w:val="0"/>
              <w:divBdr>
                <w:top w:val="none" w:sz="0" w:space="0" w:color="auto"/>
                <w:left w:val="none" w:sz="0" w:space="0" w:color="auto"/>
                <w:bottom w:val="none" w:sz="0" w:space="0" w:color="auto"/>
                <w:right w:val="none" w:sz="0" w:space="0" w:color="auto"/>
              </w:divBdr>
            </w:div>
            <w:div w:id="133257636">
              <w:marLeft w:val="0"/>
              <w:marRight w:val="0"/>
              <w:marTop w:val="0"/>
              <w:marBottom w:val="0"/>
              <w:divBdr>
                <w:top w:val="none" w:sz="0" w:space="0" w:color="auto"/>
                <w:left w:val="none" w:sz="0" w:space="0" w:color="auto"/>
                <w:bottom w:val="none" w:sz="0" w:space="0" w:color="auto"/>
                <w:right w:val="none" w:sz="0" w:space="0" w:color="auto"/>
              </w:divBdr>
            </w:div>
            <w:div w:id="2105179599">
              <w:marLeft w:val="0"/>
              <w:marRight w:val="0"/>
              <w:marTop w:val="0"/>
              <w:marBottom w:val="0"/>
              <w:divBdr>
                <w:top w:val="none" w:sz="0" w:space="0" w:color="auto"/>
                <w:left w:val="none" w:sz="0" w:space="0" w:color="auto"/>
                <w:bottom w:val="none" w:sz="0" w:space="0" w:color="auto"/>
                <w:right w:val="none" w:sz="0" w:space="0" w:color="auto"/>
              </w:divBdr>
            </w:div>
            <w:div w:id="539174239">
              <w:marLeft w:val="0"/>
              <w:marRight w:val="0"/>
              <w:marTop w:val="0"/>
              <w:marBottom w:val="0"/>
              <w:divBdr>
                <w:top w:val="none" w:sz="0" w:space="0" w:color="auto"/>
                <w:left w:val="none" w:sz="0" w:space="0" w:color="auto"/>
                <w:bottom w:val="none" w:sz="0" w:space="0" w:color="auto"/>
                <w:right w:val="none" w:sz="0" w:space="0" w:color="auto"/>
              </w:divBdr>
            </w:div>
            <w:div w:id="763502829">
              <w:marLeft w:val="0"/>
              <w:marRight w:val="0"/>
              <w:marTop w:val="0"/>
              <w:marBottom w:val="0"/>
              <w:divBdr>
                <w:top w:val="none" w:sz="0" w:space="0" w:color="auto"/>
                <w:left w:val="none" w:sz="0" w:space="0" w:color="auto"/>
                <w:bottom w:val="none" w:sz="0" w:space="0" w:color="auto"/>
                <w:right w:val="none" w:sz="0" w:space="0" w:color="auto"/>
              </w:divBdr>
            </w:div>
            <w:div w:id="1057970427">
              <w:marLeft w:val="0"/>
              <w:marRight w:val="0"/>
              <w:marTop w:val="0"/>
              <w:marBottom w:val="0"/>
              <w:divBdr>
                <w:top w:val="none" w:sz="0" w:space="0" w:color="auto"/>
                <w:left w:val="none" w:sz="0" w:space="0" w:color="auto"/>
                <w:bottom w:val="none" w:sz="0" w:space="0" w:color="auto"/>
                <w:right w:val="none" w:sz="0" w:space="0" w:color="auto"/>
              </w:divBdr>
            </w:div>
            <w:div w:id="937523606">
              <w:marLeft w:val="0"/>
              <w:marRight w:val="0"/>
              <w:marTop w:val="0"/>
              <w:marBottom w:val="0"/>
              <w:divBdr>
                <w:top w:val="none" w:sz="0" w:space="0" w:color="auto"/>
                <w:left w:val="none" w:sz="0" w:space="0" w:color="auto"/>
                <w:bottom w:val="none" w:sz="0" w:space="0" w:color="auto"/>
                <w:right w:val="none" w:sz="0" w:space="0" w:color="auto"/>
              </w:divBdr>
            </w:div>
            <w:div w:id="656031096">
              <w:marLeft w:val="0"/>
              <w:marRight w:val="0"/>
              <w:marTop w:val="0"/>
              <w:marBottom w:val="0"/>
              <w:divBdr>
                <w:top w:val="none" w:sz="0" w:space="0" w:color="auto"/>
                <w:left w:val="none" w:sz="0" w:space="0" w:color="auto"/>
                <w:bottom w:val="none" w:sz="0" w:space="0" w:color="auto"/>
                <w:right w:val="none" w:sz="0" w:space="0" w:color="auto"/>
              </w:divBdr>
            </w:div>
          </w:divsChild>
        </w:div>
        <w:div w:id="125705139">
          <w:marLeft w:val="0"/>
          <w:marRight w:val="0"/>
          <w:marTop w:val="567"/>
          <w:marBottom w:val="567"/>
          <w:divBdr>
            <w:top w:val="none" w:sz="0" w:space="0" w:color="auto"/>
            <w:left w:val="none" w:sz="0" w:space="0" w:color="auto"/>
            <w:bottom w:val="none" w:sz="0" w:space="0" w:color="auto"/>
            <w:right w:val="none" w:sz="0" w:space="0" w:color="auto"/>
          </w:divBdr>
          <w:divsChild>
            <w:div w:id="1427384553">
              <w:marLeft w:val="0"/>
              <w:marRight w:val="0"/>
              <w:marTop w:val="0"/>
              <w:marBottom w:val="0"/>
              <w:divBdr>
                <w:top w:val="none" w:sz="0" w:space="0" w:color="auto"/>
                <w:left w:val="none" w:sz="0" w:space="0" w:color="auto"/>
                <w:bottom w:val="none" w:sz="0" w:space="0" w:color="auto"/>
                <w:right w:val="none" w:sz="0" w:space="0" w:color="auto"/>
              </w:divBdr>
            </w:div>
            <w:div w:id="180633555">
              <w:marLeft w:val="0"/>
              <w:marRight w:val="0"/>
              <w:marTop w:val="0"/>
              <w:marBottom w:val="0"/>
              <w:divBdr>
                <w:top w:val="none" w:sz="0" w:space="0" w:color="auto"/>
                <w:left w:val="none" w:sz="0" w:space="0" w:color="auto"/>
                <w:bottom w:val="none" w:sz="0" w:space="0" w:color="auto"/>
                <w:right w:val="none" w:sz="0" w:space="0" w:color="auto"/>
              </w:divBdr>
            </w:div>
            <w:div w:id="567770852">
              <w:marLeft w:val="0"/>
              <w:marRight w:val="0"/>
              <w:marTop w:val="0"/>
              <w:marBottom w:val="0"/>
              <w:divBdr>
                <w:top w:val="none" w:sz="0" w:space="0" w:color="auto"/>
                <w:left w:val="none" w:sz="0" w:space="0" w:color="auto"/>
                <w:bottom w:val="none" w:sz="0" w:space="0" w:color="auto"/>
                <w:right w:val="none" w:sz="0" w:space="0" w:color="auto"/>
              </w:divBdr>
            </w:div>
            <w:div w:id="328874681">
              <w:marLeft w:val="0"/>
              <w:marRight w:val="0"/>
              <w:marTop w:val="0"/>
              <w:marBottom w:val="0"/>
              <w:divBdr>
                <w:top w:val="none" w:sz="0" w:space="0" w:color="auto"/>
                <w:left w:val="none" w:sz="0" w:space="0" w:color="auto"/>
                <w:bottom w:val="none" w:sz="0" w:space="0" w:color="auto"/>
                <w:right w:val="none" w:sz="0" w:space="0" w:color="auto"/>
              </w:divBdr>
            </w:div>
            <w:div w:id="1582564384">
              <w:marLeft w:val="0"/>
              <w:marRight w:val="0"/>
              <w:marTop w:val="0"/>
              <w:marBottom w:val="0"/>
              <w:divBdr>
                <w:top w:val="none" w:sz="0" w:space="0" w:color="auto"/>
                <w:left w:val="none" w:sz="0" w:space="0" w:color="auto"/>
                <w:bottom w:val="none" w:sz="0" w:space="0" w:color="auto"/>
                <w:right w:val="none" w:sz="0" w:space="0" w:color="auto"/>
              </w:divBdr>
            </w:div>
            <w:div w:id="1523588151">
              <w:marLeft w:val="0"/>
              <w:marRight w:val="0"/>
              <w:marTop w:val="0"/>
              <w:marBottom w:val="0"/>
              <w:divBdr>
                <w:top w:val="none" w:sz="0" w:space="0" w:color="auto"/>
                <w:left w:val="none" w:sz="0" w:space="0" w:color="auto"/>
                <w:bottom w:val="none" w:sz="0" w:space="0" w:color="auto"/>
                <w:right w:val="none" w:sz="0" w:space="0" w:color="auto"/>
              </w:divBdr>
            </w:div>
            <w:div w:id="69158119">
              <w:marLeft w:val="0"/>
              <w:marRight w:val="0"/>
              <w:marTop w:val="0"/>
              <w:marBottom w:val="0"/>
              <w:divBdr>
                <w:top w:val="none" w:sz="0" w:space="0" w:color="auto"/>
                <w:left w:val="none" w:sz="0" w:space="0" w:color="auto"/>
                <w:bottom w:val="none" w:sz="0" w:space="0" w:color="auto"/>
                <w:right w:val="none" w:sz="0" w:space="0" w:color="auto"/>
              </w:divBdr>
            </w:div>
            <w:div w:id="1923638306">
              <w:marLeft w:val="0"/>
              <w:marRight w:val="0"/>
              <w:marTop w:val="0"/>
              <w:marBottom w:val="0"/>
              <w:divBdr>
                <w:top w:val="none" w:sz="0" w:space="0" w:color="auto"/>
                <w:left w:val="none" w:sz="0" w:space="0" w:color="auto"/>
                <w:bottom w:val="none" w:sz="0" w:space="0" w:color="auto"/>
                <w:right w:val="none" w:sz="0" w:space="0" w:color="auto"/>
              </w:divBdr>
            </w:div>
            <w:div w:id="244389482">
              <w:marLeft w:val="0"/>
              <w:marRight w:val="0"/>
              <w:marTop w:val="0"/>
              <w:marBottom w:val="0"/>
              <w:divBdr>
                <w:top w:val="none" w:sz="0" w:space="0" w:color="auto"/>
                <w:left w:val="none" w:sz="0" w:space="0" w:color="auto"/>
                <w:bottom w:val="none" w:sz="0" w:space="0" w:color="auto"/>
                <w:right w:val="none" w:sz="0" w:space="0" w:color="auto"/>
              </w:divBdr>
            </w:div>
            <w:div w:id="1890726697">
              <w:marLeft w:val="0"/>
              <w:marRight w:val="0"/>
              <w:marTop w:val="0"/>
              <w:marBottom w:val="0"/>
              <w:divBdr>
                <w:top w:val="none" w:sz="0" w:space="0" w:color="auto"/>
                <w:left w:val="none" w:sz="0" w:space="0" w:color="auto"/>
                <w:bottom w:val="none" w:sz="0" w:space="0" w:color="auto"/>
                <w:right w:val="none" w:sz="0" w:space="0" w:color="auto"/>
              </w:divBdr>
            </w:div>
            <w:div w:id="1306931490">
              <w:marLeft w:val="0"/>
              <w:marRight w:val="0"/>
              <w:marTop w:val="0"/>
              <w:marBottom w:val="0"/>
              <w:divBdr>
                <w:top w:val="none" w:sz="0" w:space="0" w:color="auto"/>
                <w:left w:val="none" w:sz="0" w:space="0" w:color="auto"/>
                <w:bottom w:val="none" w:sz="0" w:space="0" w:color="auto"/>
                <w:right w:val="none" w:sz="0" w:space="0" w:color="auto"/>
              </w:divBdr>
            </w:div>
            <w:div w:id="1930769847">
              <w:marLeft w:val="0"/>
              <w:marRight w:val="0"/>
              <w:marTop w:val="0"/>
              <w:marBottom w:val="0"/>
              <w:divBdr>
                <w:top w:val="none" w:sz="0" w:space="0" w:color="auto"/>
                <w:left w:val="none" w:sz="0" w:space="0" w:color="auto"/>
                <w:bottom w:val="none" w:sz="0" w:space="0" w:color="auto"/>
                <w:right w:val="none" w:sz="0" w:space="0" w:color="auto"/>
              </w:divBdr>
            </w:div>
            <w:div w:id="1175461526">
              <w:marLeft w:val="0"/>
              <w:marRight w:val="0"/>
              <w:marTop w:val="0"/>
              <w:marBottom w:val="0"/>
              <w:divBdr>
                <w:top w:val="none" w:sz="0" w:space="0" w:color="auto"/>
                <w:left w:val="none" w:sz="0" w:space="0" w:color="auto"/>
                <w:bottom w:val="none" w:sz="0" w:space="0" w:color="auto"/>
                <w:right w:val="none" w:sz="0" w:space="0" w:color="auto"/>
              </w:divBdr>
            </w:div>
            <w:div w:id="1940602836">
              <w:marLeft w:val="0"/>
              <w:marRight w:val="0"/>
              <w:marTop w:val="0"/>
              <w:marBottom w:val="0"/>
              <w:divBdr>
                <w:top w:val="none" w:sz="0" w:space="0" w:color="auto"/>
                <w:left w:val="none" w:sz="0" w:space="0" w:color="auto"/>
                <w:bottom w:val="none" w:sz="0" w:space="0" w:color="auto"/>
                <w:right w:val="none" w:sz="0" w:space="0" w:color="auto"/>
              </w:divBdr>
            </w:div>
            <w:div w:id="929196110">
              <w:marLeft w:val="0"/>
              <w:marRight w:val="0"/>
              <w:marTop w:val="0"/>
              <w:marBottom w:val="0"/>
              <w:divBdr>
                <w:top w:val="none" w:sz="0" w:space="0" w:color="auto"/>
                <w:left w:val="none" w:sz="0" w:space="0" w:color="auto"/>
                <w:bottom w:val="none" w:sz="0" w:space="0" w:color="auto"/>
                <w:right w:val="none" w:sz="0" w:space="0" w:color="auto"/>
              </w:divBdr>
            </w:div>
            <w:div w:id="6058302">
              <w:marLeft w:val="0"/>
              <w:marRight w:val="0"/>
              <w:marTop w:val="0"/>
              <w:marBottom w:val="0"/>
              <w:divBdr>
                <w:top w:val="none" w:sz="0" w:space="0" w:color="auto"/>
                <w:left w:val="none" w:sz="0" w:space="0" w:color="auto"/>
                <w:bottom w:val="none" w:sz="0" w:space="0" w:color="auto"/>
                <w:right w:val="none" w:sz="0" w:space="0" w:color="auto"/>
              </w:divBdr>
              <w:divsChild>
                <w:div w:id="65071942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2060132718">
          <w:marLeft w:val="0"/>
          <w:marRight w:val="0"/>
          <w:marTop w:val="567"/>
          <w:marBottom w:val="567"/>
          <w:divBdr>
            <w:top w:val="none" w:sz="0" w:space="0" w:color="auto"/>
            <w:left w:val="none" w:sz="0" w:space="0" w:color="auto"/>
            <w:bottom w:val="none" w:sz="0" w:space="0" w:color="auto"/>
            <w:right w:val="none" w:sz="0" w:space="0" w:color="auto"/>
          </w:divBdr>
          <w:divsChild>
            <w:div w:id="587272751">
              <w:marLeft w:val="0"/>
              <w:marRight w:val="0"/>
              <w:marTop w:val="0"/>
              <w:marBottom w:val="0"/>
              <w:divBdr>
                <w:top w:val="none" w:sz="0" w:space="0" w:color="auto"/>
                <w:left w:val="none" w:sz="0" w:space="0" w:color="auto"/>
                <w:bottom w:val="none" w:sz="0" w:space="0" w:color="auto"/>
                <w:right w:val="none" w:sz="0" w:space="0" w:color="auto"/>
              </w:divBdr>
            </w:div>
            <w:div w:id="709037362">
              <w:marLeft w:val="0"/>
              <w:marRight w:val="0"/>
              <w:marTop w:val="0"/>
              <w:marBottom w:val="0"/>
              <w:divBdr>
                <w:top w:val="none" w:sz="0" w:space="0" w:color="auto"/>
                <w:left w:val="none" w:sz="0" w:space="0" w:color="auto"/>
                <w:bottom w:val="none" w:sz="0" w:space="0" w:color="auto"/>
                <w:right w:val="none" w:sz="0" w:space="0" w:color="auto"/>
              </w:divBdr>
            </w:div>
            <w:div w:id="1222252671">
              <w:marLeft w:val="0"/>
              <w:marRight w:val="0"/>
              <w:marTop w:val="0"/>
              <w:marBottom w:val="0"/>
              <w:divBdr>
                <w:top w:val="none" w:sz="0" w:space="0" w:color="auto"/>
                <w:left w:val="none" w:sz="0" w:space="0" w:color="auto"/>
                <w:bottom w:val="none" w:sz="0" w:space="0" w:color="auto"/>
                <w:right w:val="none" w:sz="0" w:space="0" w:color="auto"/>
              </w:divBdr>
            </w:div>
            <w:div w:id="1399674085">
              <w:marLeft w:val="0"/>
              <w:marRight w:val="0"/>
              <w:marTop w:val="0"/>
              <w:marBottom w:val="0"/>
              <w:divBdr>
                <w:top w:val="none" w:sz="0" w:space="0" w:color="auto"/>
                <w:left w:val="none" w:sz="0" w:space="0" w:color="auto"/>
                <w:bottom w:val="none" w:sz="0" w:space="0" w:color="auto"/>
                <w:right w:val="none" w:sz="0" w:space="0" w:color="auto"/>
              </w:divBdr>
            </w:div>
            <w:div w:id="1905603258">
              <w:marLeft w:val="0"/>
              <w:marRight w:val="0"/>
              <w:marTop w:val="0"/>
              <w:marBottom w:val="0"/>
              <w:divBdr>
                <w:top w:val="none" w:sz="0" w:space="0" w:color="auto"/>
                <w:left w:val="none" w:sz="0" w:space="0" w:color="auto"/>
                <w:bottom w:val="none" w:sz="0" w:space="0" w:color="auto"/>
                <w:right w:val="none" w:sz="0" w:space="0" w:color="auto"/>
              </w:divBdr>
            </w:div>
            <w:div w:id="303848673">
              <w:marLeft w:val="0"/>
              <w:marRight w:val="0"/>
              <w:marTop w:val="0"/>
              <w:marBottom w:val="0"/>
              <w:divBdr>
                <w:top w:val="none" w:sz="0" w:space="0" w:color="auto"/>
                <w:left w:val="none" w:sz="0" w:space="0" w:color="auto"/>
                <w:bottom w:val="none" w:sz="0" w:space="0" w:color="auto"/>
                <w:right w:val="none" w:sz="0" w:space="0" w:color="auto"/>
              </w:divBdr>
            </w:div>
            <w:div w:id="956989397">
              <w:marLeft w:val="0"/>
              <w:marRight w:val="0"/>
              <w:marTop w:val="0"/>
              <w:marBottom w:val="0"/>
              <w:divBdr>
                <w:top w:val="none" w:sz="0" w:space="0" w:color="auto"/>
                <w:left w:val="none" w:sz="0" w:space="0" w:color="auto"/>
                <w:bottom w:val="none" w:sz="0" w:space="0" w:color="auto"/>
                <w:right w:val="none" w:sz="0" w:space="0" w:color="auto"/>
              </w:divBdr>
            </w:div>
            <w:div w:id="1249578391">
              <w:marLeft w:val="0"/>
              <w:marRight w:val="0"/>
              <w:marTop w:val="0"/>
              <w:marBottom w:val="0"/>
              <w:divBdr>
                <w:top w:val="none" w:sz="0" w:space="0" w:color="auto"/>
                <w:left w:val="none" w:sz="0" w:space="0" w:color="auto"/>
                <w:bottom w:val="none" w:sz="0" w:space="0" w:color="auto"/>
                <w:right w:val="none" w:sz="0" w:space="0" w:color="auto"/>
              </w:divBdr>
            </w:div>
            <w:div w:id="1924993432">
              <w:marLeft w:val="0"/>
              <w:marRight w:val="0"/>
              <w:marTop w:val="0"/>
              <w:marBottom w:val="0"/>
              <w:divBdr>
                <w:top w:val="none" w:sz="0" w:space="0" w:color="auto"/>
                <w:left w:val="none" w:sz="0" w:space="0" w:color="auto"/>
                <w:bottom w:val="none" w:sz="0" w:space="0" w:color="auto"/>
                <w:right w:val="none" w:sz="0" w:space="0" w:color="auto"/>
              </w:divBdr>
            </w:div>
            <w:div w:id="2121142203">
              <w:marLeft w:val="0"/>
              <w:marRight w:val="0"/>
              <w:marTop w:val="0"/>
              <w:marBottom w:val="0"/>
              <w:divBdr>
                <w:top w:val="none" w:sz="0" w:space="0" w:color="auto"/>
                <w:left w:val="none" w:sz="0" w:space="0" w:color="auto"/>
                <w:bottom w:val="none" w:sz="0" w:space="0" w:color="auto"/>
                <w:right w:val="none" w:sz="0" w:space="0" w:color="auto"/>
              </w:divBdr>
            </w:div>
            <w:div w:id="2062361270">
              <w:marLeft w:val="0"/>
              <w:marRight w:val="0"/>
              <w:marTop w:val="0"/>
              <w:marBottom w:val="0"/>
              <w:divBdr>
                <w:top w:val="none" w:sz="0" w:space="0" w:color="auto"/>
                <w:left w:val="none" w:sz="0" w:space="0" w:color="auto"/>
                <w:bottom w:val="none" w:sz="0" w:space="0" w:color="auto"/>
                <w:right w:val="none" w:sz="0" w:space="0" w:color="auto"/>
              </w:divBdr>
            </w:div>
            <w:div w:id="762914394">
              <w:marLeft w:val="0"/>
              <w:marRight w:val="0"/>
              <w:marTop w:val="0"/>
              <w:marBottom w:val="0"/>
              <w:divBdr>
                <w:top w:val="none" w:sz="0" w:space="0" w:color="auto"/>
                <w:left w:val="none" w:sz="0" w:space="0" w:color="auto"/>
                <w:bottom w:val="none" w:sz="0" w:space="0" w:color="auto"/>
                <w:right w:val="none" w:sz="0" w:space="0" w:color="auto"/>
              </w:divBdr>
            </w:div>
            <w:div w:id="1524905888">
              <w:marLeft w:val="0"/>
              <w:marRight w:val="0"/>
              <w:marTop w:val="0"/>
              <w:marBottom w:val="0"/>
              <w:divBdr>
                <w:top w:val="none" w:sz="0" w:space="0" w:color="auto"/>
                <w:left w:val="none" w:sz="0" w:space="0" w:color="auto"/>
                <w:bottom w:val="none" w:sz="0" w:space="0" w:color="auto"/>
                <w:right w:val="none" w:sz="0" w:space="0" w:color="auto"/>
              </w:divBdr>
            </w:div>
            <w:div w:id="2120104742">
              <w:marLeft w:val="0"/>
              <w:marRight w:val="0"/>
              <w:marTop w:val="0"/>
              <w:marBottom w:val="0"/>
              <w:divBdr>
                <w:top w:val="none" w:sz="0" w:space="0" w:color="auto"/>
                <w:left w:val="none" w:sz="0" w:space="0" w:color="auto"/>
                <w:bottom w:val="none" w:sz="0" w:space="0" w:color="auto"/>
                <w:right w:val="none" w:sz="0" w:space="0" w:color="auto"/>
              </w:divBdr>
            </w:div>
            <w:div w:id="1241253547">
              <w:marLeft w:val="0"/>
              <w:marRight w:val="0"/>
              <w:marTop w:val="0"/>
              <w:marBottom w:val="0"/>
              <w:divBdr>
                <w:top w:val="none" w:sz="0" w:space="0" w:color="auto"/>
                <w:left w:val="none" w:sz="0" w:space="0" w:color="auto"/>
                <w:bottom w:val="none" w:sz="0" w:space="0" w:color="auto"/>
                <w:right w:val="none" w:sz="0" w:space="0" w:color="auto"/>
              </w:divBdr>
            </w:div>
            <w:div w:id="1513452792">
              <w:marLeft w:val="0"/>
              <w:marRight w:val="0"/>
              <w:marTop w:val="0"/>
              <w:marBottom w:val="0"/>
              <w:divBdr>
                <w:top w:val="none" w:sz="0" w:space="0" w:color="auto"/>
                <w:left w:val="none" w:sz="0" w:space="0" w:color="auto"/>
                <w:bottom w:val="none" w:sz="0" w:space="0" w:color="auto"/>
                <w:right w:val="none" w:sz="0" w:space="0" w:color="auto"/>
              </w:divBdr>
            </w:div>
            <w:div w:id="61566372">
              <w:marLeft w:val="0"/>
              <w:marRight w:val="0"/>
              <w:marTop w:val="0"/>
              <w:marBottom w:val="0"/>
              <w:divBdr>
                <w:top w:val="none" w:sz="0" w:space="0" w:color="auto"/>
                <w:left w:val="none" w:sz="0" w:space="0" w:color="auto"/>
                <w:bottom w:val="none" w:sz="0" w:space="0" w:color="auto"/>
                <w:right w:val="none" w:sz="0" w:space="0" w:color="auto"/>
              </w:divBdr>
            </w:div>
            <w:div w:id="1117485844">
              <w:marLeft w:val="0"/>
              <w:marRight w:val="0"/>
              <w:marTop w:val="0"/>
              <w:marBottom w:val="0"/>
              <w:divBdr>
                <w:top w:val="none" w:sz="0" w:space="0" w:color="auto"/>
                <w:left w:val="none" w:sz="0" w:space="0" w:color="auto"/>
                <w:bottom w:val="none" w:sz="0" w:space="0" w:color="auto"/>
                <w:right w:val="none" w:sz="0" w:space="0" w:color="auto"/>
              </w:divBdr>
            </w:div>
            <w:div w:id="1488328141">
              <w:marLeft w:val="0"/>
              <w:marRight w:val="0"/>
              <w:marTop w:val="0"/>
              <w:marBottom w:val="0"/>
              <w:divBdr>
                <w:top w:val="none" w:sz="0" w:space="0" w:color="auto"/>
                <w:left w:val="none" w:sz="0" w:space="0" w:color="auto"/>
                <w:bottom w:val="none" w:sz="0" w:space="0" w:color="auto"/>
                <w:right w:val="none" w:sz="0" w:space="0" w:color="auto"/>
              </w:divBdr>
            </w:div>
            <w:div w:id="1544947049">
              <w:marLeft w:val="0"/>
              <w:marRight w:val="0"/>
              <w:marTop w:val="0"/>
              <w:marBottom w:val="0"/>
              <w:divBdr>
                <w:top w:val="none" w:sz="0" w:space="0" w:color="auto"/>
                <w:left w:val="none" w:sz="0" w:space="0" w:color="auto"/>
                <w:bottom w:val="none" w:sz="0" w:space="0" w:color="auto"/>
                <w:right w:val="none" w:sz="0" w:space="0" w:color="auto"/>
              </w:divBdr>
            </w:div>
            <w:div w:id="222916193">
              <w:marLeft w:val="0"/>
              <w:marRight w:val="0"/>
              <w:marTop w:val="0"/>
              <w:marBottom w:val="0"/>
              <w:divBdr>
                <w:top w:val="none" w:sz="0" w:space="0" w:color="auto"/>
                <w:left w:val="none" w:sz="0" w:space="0" w:color="auto"/>
                <w:bottom w:val="none" w:sz="0" w:space="0" w:color="auto"/>
                <w:right w:val="none" w:sz="0" w:space="0" w:color="auto"/>
              </w:divBdr>
            </w:div>
            <w:div w:id="433743599">
              <w:marLeft w:val="0"/>
              <w:marRight w:val="0"/>
              <w:marTop w:val="0"/>
              <w:marBottom w:val="0"/>
              <w:divBdr>
                <w:top w:val="none" w:sz="0" w:space="0" w:color="auto"/>
                <w:left w:val="none" w:sz="0" w:space="0" w:color="auto"/>
                <w:bottom w:val="none" w:sz="0" w:space="0" w:color="auto"/>
                <w:right w:val="none" w:sz="0" w:space="0" w:color="auto"/>
              </w:divBdr>
            </w:div>
          </w:divsChild>
        </w:div>
        <w:div w:id="1597984633">
          <w:marLeft w:val="0"/>
          <w:marRight w:val="0"/>
          <w:marTop w:val="567"/>
          <w:marBottom w:val="567"/>
          <w:divBdr>
            <w:top w:val="none" w:sz="0" w:space="0" w:color="auto"/>
            <w:left w:val="none" w:sz="0" w:space="0" w:color="auto"/>
            <w:bottom w:val="none" w:sz="0" w:space="0" w:color="auto"/>
            <w:right w:val="none" w:sz="0" w:space="0" w:color="auto"/>
          </w:divBdr>
          <w:divsChild>
            <w:div w:id="246353641">
              <w:marLeft w:val="0"/>
              <w:marRight w:val="0"/>
              <w:marTop w:val="0"/>
              <w:marBottom w:val="0"/>
              <w:divBdr>
                <w:top w:val="none" w:sz="0" w:space="0" w:color="auto"/>
                <w:left w:val="none" w:sz="0" w:space="0" w:color="auto"/>
                <w:bottom w:val="none" w:sz="0" w:space="0" w:color="auto"/>
                <w:right w:val="none" w:sz="0" w:space="0" w:color="auto"/>
              </w:divBdr>
            </w:div>
            <w:div w:id="456945915">
              <w:marLeft w:val="0"/>
              <w:marRight w:val="0"/>
              <w:marTop w:val="0"/>
              <w:marBottom w:val="0"/>
              <w:divBdr>
                <w:top w:val="none" w:sz="0" w:space="0" w:color="auto"/>
                <w:left w:val="none" w:sz="0" w:space="0" w:color="auto"/>
                <w:bottom w:val="none" w:sz="0" w:space="0" w:color="auto"/>
                <w:right w:val="none" w:sz="0" w:space="0" w:color="auto"/>
              </w:divBdr>
            </w:div>
            <w:div w:id="1986397240">
              <w:marLeft w:val="0"/>
              <w:marRight w:val="0"/>
              <w:marTop w:val="0"/>
              <w:marBottom w:val="0"/>
              <w:divBdr>
                <w:top w:val="none" w:sz="0" w:space="0" w:color="auto"/>
                <w:left w:val="none" w:sz="0" w:space="0" w:color="auto"/>
                <w:bottom w:val="none" w:sz="0" w:space="0" w:color="auto"/>
                <w:right w:val="none" w:sz="0" w:space="0" w:color="auto"/>
              </w:divBdr>
            </w:div>
            <w:div w:id="1568951715">
              <w:marLeft w:val="0"/>
              <w:marRight w:val="0"/>
              <w:marTop w:val="0"/>
              <w:marBottom w:val="0"/>
              <w:divBdr>
                <w:top w:val="none" w:sz="0" w:space="0" w:color="auto"/>
                <w:left w:val="none" w:sz="0" w:space="0" w:color="auto"/>
                <w:bottom w:val="none" w:sz="0" w:space="0" w:color="auto"/>
                <w:right w:val="none" w:sz="0" w:space="0" w:color="auto"/>
              </w:divBdr>
            </w:div>
            <w:div w:id="1943102673">
              <w:marLeft w:val="0"/>
              <w:marRight w:val="0"/>
              <w:marTop w:val="0"/>
              <w:marBottom w:val="0"/>
              <w:divBdr>
                <w:top w:val="none" w:sz="0" w:space="0" w:color="auto"/>
                <w:left w:val="none" w:sz="0" w:space="0" w:color="auto"/>
                <w:bottom w:val="none" w:sz="0" w:space="0" w:color="auto"/>
                <w:right w:val="none" w:sz="0" w:space="0" w:color="auto"/>
              </w:divBdr>
            </w:div>
            <w:div w:id="1101296999">
              <w:marLeft w:val="0"/>
              <w:marRight w:val="0"/>
              <w:marTop w:val="0"/>
              <w:marBottom w:val="0"/>
              <w:divBdr>
                <w:top w:val="none" w:sz="0" w:space="0" w:color="auto"/>
                <w:left w:val="none" w:sz="0" w:space="0" w:color="auto"/>
                <w:bottom w:val="none" w:sz="0" w:space="0" w:color="auto"/>
                <w:right w:val="none" w:sz="0" w:space="0" w:color="auto"/>
              </w:divBdr>
            </w:div>
            <w:div w:id="716391616">
              <w:marLeft w:val="0"/>
              <w:marRight w:val="0"/>
              <w:marTop w:val="0"/>
              <w:marBottom w:val="0"/>
              <w:divBdr>
                <w:top w:val="none" w:sz="0" w:space="0" w:color="auto"/>
                <w:left w:val="none" w:sz="0" w:space="0" w:color="auto"/>
                <w:bottom w:val="none" w:sz="0" w:space="0" w:color="auto"/>
                <w:right w:val="none" w:sz="0" w:space="0" w:color="auto"/>
              </w:divBdr>
            </w:div>
            <w:div w:id="91971070">
              <w:marLeft w:val="0"/>
              <w:marRight w:val="0"/>
              <w:marTop w:val="0"/>
              <w:marBottom w:val="0"/>
              <w:divBdr>
                <w:top w:val="none" w:sz="0" w:space="0" w:color="auto"/>
                <w:left w:val="none" w:sz="0" w:space="0" w:color="auto"/>
                <w:bottom w:val="none" w:sz="0" w:space="0" w:color="auto"/>
                <w:right w:val="none" w:sz="0" w:space="0" w:color="auto"/>
              </w:divBdr>
            </w:div>
            <w:div w:id="2076970469">
              <w:marLeft w:val="0"/>
              <w:marRight w:val="0"/>
              <w:marTop w:val="0"/>
              <w:marBottom w:val="0"/>
              <w:divBdr>
                <w:top w:val="none" w:sz="0" w:space="0" w:color="auto"/>
                <w:left w:val="none" w:sz="0" w:space="0" w:color="auto"/>
                <w:bottom w:val="none" w:sz="0" w:space="0" w:color="auto"/>
                <w:right w:val="none" w:sz="0" w:space="0" w:color="auto"/>
              </w:divBdr>
            </w:div>
            <w:div w:id="413211682">
              <w:marLeft w:val="0"/>
              <w:marRight w:val="0"/>
              <w:marTop w:val="0"/>
              <w:marBottom w:val="0"/>
              <w:divBdr>
                <w:top w:val="none" w:sz="0" w:space="0" w:color="auto"/>
                <w:left w:val="none" w:sz="0" w:space="0" w:color="auto"/>
                <w:bottom w:val="none" w:sz="0" w:space="0" w:color="auto"/>
                <w:right w:val="none" w:sz="0" w:space="0" w:color="auto"/>
              </w:divBdr>
            </w:div>
            <w:div w:id="1456019455">
              <w:marLeft w:val="0"/>
              <w:marRight w:val="0"/>
              <w:marTop w:val="0"/>
              <w:marBottom w:val="0"/>
              <w:divBdr>
                <w:top w:val="none" w:sz="0" w:space="0" w:color="auto"/>
                <w:left w:val="none" w:sz="0" w:space="0" w:color="auto"/>
                <w:bottom w:val="none" w:sz="0" w:space="0" w:color="auto"/>
                <w:right w:val="none" w:sz="0" w:space="0" w:color="auto"/>
              </w:divBdr>
            </w:div>
            <w:div w:id="249196598">
              <w:marLeft w:val="0"/>
              <w:marRight w:val="0"/>
              <w:marTop w:val="0"/>
              <w:marBottom w:val="0"/>
              <w:divBdr>
                <w:top w:val="none" w:sz="0" w:space="0" w:color="auto"/>
                <w:left w:val="none" w:sz="0" w:space="0" w:color="auto"/>
                <w:bottom w:val="none" w:sz="0" w:space="0" w:color="auto"/>
                <w:right w:val="none" w:sz="0" w:space="0" w:color="auto"/>
              </w:divBdr>
            </w:div>
            <w:div w:id="1730499490">
              <w:marLeft w:val="0"/>
              <w:marRight w:val="0"/>
              <w:marTop w:val="0"/>
              <w:marBottom w:val="0"/>
              <w:divBdr>
                <w:top w:val="none" w:sz="0" w:space="0" w:color="auto"/>
                <w:left w:val="none" w:sz="0" w:space="0" w:color="auto"/>
                <w:bottom w:val="none" w:sz="0" w:space="0" w:color="auto"/>
                <w:right w:val="none" w:sz="0" w:space="0" w:color="auto"/>
              </w:divBdr>
            </w:div>
            <w:div w:id="565604147">
              <w:marLeft w:val="0"/>
              <w:marRight w:val="0"/>
              <w:marTop w:val="0"/>
              <w:marBottom w:val="0"/>
              <w:divBdr>
                <w:top w:val="none" w:sz="0" w:space="0" w:color="auto"/>
                <w:left w:val="none" w:sz="0" w:space="0" w:color="auto"/>
                <w:bottom w:val="none" w:sz="0" w:space="0" w:color="auto"/>
                <w:right w:val="none" w:sz="0" w:space="0" w:color="auto"/>
              </w:divBdr>
            </w:div>
            <w:div w:id="424569050">
              <w:marLeft w:val="0"/>
              <w:marRight w:val="0"/>
              <w:marTop w:val="0"/>
              <w:marBottom w:val="0"/>
              <w:divBdr>
                <w:top w:val="none" w:sz="0" w:space="0" w:color="auto"/>
                <w:left w:val="none" w:sz="0" w:space="0" w:color="auto"/>
                <w:bottom w:val="none" w:sz="0" w:space="0" w:color="auto"/>
                <w:right w:val="none" w:sz="0" w:space="0" w:color="auto"/>
              </w:divBdr>
            </w:div>
            <w:div w:id="202403647">
              <w:marLeft w:val="0"/>
              <w:marRight w:val="0"/>
              <w:marTop w:val="0"/>
              <w:marBottom w:val="0"/>
              <w:divBdr>
                <w:top w:val="none" w:sz="0" w:space="0" w:color="auto"/>
                <w:left w:val="none" w:sz="0" w:space="0" w:color="auto"/>
                <w:bottom w:val="none" w:sz="0" w:space="0" w:color="auto"/>
                <w:right w:val="none" w:sz="0" w:space="0" w:color="auto"/>
              </w:divBdr>
            </w:div>
            <w:div w:id="1748575203">
              <w:marLeft w:val="0"/>
              <w:marRight w:val="0"/>
              <w:marTop w:val="0"/>
              <w:marBottom w:val="0"/>
              <w:divBdr>
                <w:top w:val="none" w:sz="0" w:space="0" w:color="auto"/>
                <w:left w:val="none" w:sz="0" w:space="0" w:color="auto"/>
                <w:bottom w:val="none" w:sz="0" w:space="0" w:color="auto"/>
                <w:right w:val="none" w:sz="0" w:space="0" w:color="auto"/>
              </w:divBdr>
            </w:div>
            <w:div w:id="1362438313">
              <w:marLeft w:val="0"/>
              <w:marRight w:val="0"/>
              <w:marTop w:val="0"/>
              <w:marBottom w:val="0"/>
              <w:divBdr>
                <w:top w:val="none" w:sz="0" w:space="0" w:color="auto"/>
                <w:left w:val="none" w:sz="0" w:space="0" w:color="auto"/>
                <w:bottom w:val="none" w:sz="0" w:space="0" w:color="auto"/>
                <w:right w:val="none" w:sz="0" w:space="0" w:color="auto"/>
              </w:divBdr>
            </w:div>
            <w:div w:id="2138328793">
              <w:marLeft w:val="0"/>
              <w:marRight w:val="0"/>
              <w:marTop w:val="0"/>
              <w:marBottom w:val="0"/>
              <w:divBdr>
                <w:top w:val="none" w:sz="0" w:space="0" w:color="auto"/>
                <w:left w:val="none" w:sz="0" w:space="0" w:color="auto"/>
                <w:bottom w:val="none" w:sz="0" w:space="0" w:color="auto"/>
                <w:right w:val="none" w:sz="0" w:space="0" w:color="auto"/>
              </w:divBdr>
            </w:div>
            <w:div w:id="2134403959">
              <w:marLeft w:val="0"/>
              <w:marRight w:val="0"/>
              <w:marTop w:val="0"/>
              <w:marBottom w:val="0"/>
              <w:divBdr>
                <w:top w:val="none" w:sz="0" w:space="0" w:color="auto"/>
                <w:left w:val="none" w:sz="0" w:space="0" w:color="auto"/>
                <w:bottom w:val="none" w:sz="0" w:space="0" w:color="auto"/>
                <w:right w:val="none" w:sz="0" w:space="0" w:color="auto"/>
              </w:divBdr>
            </w:div>
            <w:div w:id="1778327465">
              <w:marLeft w:val="0"/>
              <w:marRight w:val="0"/>
              <w:marTop w:val="0"/>
              <w:marBottom w:val="0"/>
              <w:divBdr>
                <w:top w:val="none" w:sz="0" w:space="0" w:color="auto"/>
                <w:left w:val="none" w:sz="0" w:space="0" w:color="auto"/>
                <w:bottom w:val="none" w:sz="0" w:space="0" w:color="auto"/>
                <w:right w:val="none" w:sz="0" w:space="0" w:color="auto"/>
              </w:divBdr>
            </w:div>
            <w:div w:id="628630014">
              <w:marLeft w:val="0"/>
              <w:marRight w:val="0"/>
              <w:marTop w:val="0"/>
              <w:marBottom w:val="0"/>
              <w:divBdr>
                <w:top w:val="none" w:sz="0" w:space="0" w:color="auto"/>
                <w:left w:val="none" w:sz="0" w:space="0" w:color="auto"/>
                <w:bottom w:val="none" w:sz="0" w:space="0" w:color="auto"/>
                <w:right w:val="none" w:sz="0" w:space="0" w:color="auto"/>
              </w:divBdr>
            </w:div>
            <w:div w:id="325211835">
              <w:marLeft w:val="0"/>
              <w:marRight w:val="0"/>
              <w:marTop w:val="0"/>
              <w:marBottom w:val="0"/>
              <w:divBdr>
                <w:top w:val="none" w:sz="0" w:space="0" w:color="auto"/>
                <w:left w:val="none" w:sz="0" w:space="0" w:color="auto"/>
                <w:bottom w:val="none" w:sz="0" w:space="0" w:color="auto"/>
                <w:right w:val="none" w:sz="0" w:space="0" w:color="auto"/>
              </w:divBdr>
            </w:div>
            <w:div w:id="1516656185">
              <w:marLeft w:val="0"/>
              <w:marRight w:val="0"/>
              <w:marTop w:val="0"/>
              <w:marBottom w:val="0"/>
              <w:divBdr>
                <w:top w:val="none" w:sz="0" w:space="0" w:color="auto"/>
                <w:left w:val="none" w:sz="0" w:space="0" w:color="auto"/>
                <w:bottom w:val="none" w:sz="0" w:space="0" w:color="auto"/>
                <w:right w:val="none" w:sz="0" w:space="0" w:color="auto"/>
              </w:divBdr>
            </w:div>
            <w:div w:id="2105806300">
              <w:marLeft w:val="0"/>
              <w:marRight w:val="0"/>
              <w:marTop w:val="0"/>
              <w:marBottom w:val="0"/>
              <w:divBdr>
                <w:top w:val="none" w:sz="0" w:space="0" w:color="auto"/>
                <w:left w:val="none" w:sz="0" w:space="0" w:color="auto"/>
                <w:bottom w:val="none" w:sz="0" w:space="0" w:color="auto"/>
                <w:right w:val="none" w:sz="0" w:space="0" w:color="auto"/>
              </w:divBdr>
            </w:div>
            <w:div w:id="1153522952">
              <w:marLeft w:val="0"/>
              <w:marRight w:val="0"/>
              <w:marTop w:val="0"/>
              <w:marBottom w:val="0"/>
              <w:divBdr>
                <w:top w:val="none" w:sz="0" w:space="0" w:color="auto"/>
                <w:left w:val="none" w:sz="0" w:space="0" w:color="auto"/>
                <w:bottom w:val="none" w:sz="0" w:space="0" w:color="auto"/>
                <w:right w:val="none" w:sz="0" w:space="0" w:color="auto"/>
              </w:divBdr>
            </w:div>
            <w:div w:id="210458647">
              <w:marLeft w:val="0"/>
              <w:marRight w:val="0"/>
              <w:marTop w:val="0"/>
              <w:marBottom w:val="0"/>
              <w:divBdr>
                <w:top w:val="none" w:sz="0" w:space="0" w:color="auto"/>
                <w:left w:val="none" w:sz="0" w:space="0" w:color="auto"/>
                <w:bottom w:val="none" w:sz="0" w:space="0" w:color="auto"/>
                <w:right w:val="none" w:sz="0" w:space="0" w:color="auto"/>
              </w:divBdr>
            </w:div>
            <w:div w:id="285083307">
              <w:marLeft w:val="0"/>
              <w:marRight w:val="0"/>
              <w:marTop w:val="0"/>
              <w:marBottom w:val="0"/>
              <w:divBdr>
                <w:top w:val="none" w:sz="0" w:space="0" w:color="auto"/>
                <w:left w:val="none" w:sz="0" w:space="0" w:color="auto"/>
                <w:bottom w:val="none" w:sz="0" w:space="0" w:color="auto"/>
                <w:right w:val="none" w:sz="0" w:space="0" w:color="auto"/>
              </w:divBdr>
            </w:div>
            <w:div w:id="1314286953">
              <w:marLeft w:val="0"/>
              <w:marRight w:val="0"/>
              <w:marTop w:val="0"/>
              <w:marBottom w:val="0"/>
              <w:divBdr>
                <w:top w:val="none" w:sz="0" w:space="0" w:color="auto"/>
                <w:left w:val="none" w:sz="0" w:space="0" w:color="auto"/>
                <w:bottom w:val="none" w:sz="0" w:space="0" w:color="auto"/>
                <w:right w:val="none" w:sz="0" w:space="0" w:color="auto"/>
              </w:divBdr>
            </w:div>
            <w:div w:id="2088576749">
              <w:marLeft w:val="0"/>
              <w:marRight w:val="0"/>
              <w:marTop w:val="0"/>
              <w:marBottom w:val="0"/>
              <w:divBdr>
                <w:top w:val="none" w:sz="0" w:space="0" w:color="auto"/>
                <w:left w:val="none" w:sz="0" w:space="0" w:color="auto"/>
                <w:bottom w:val="none" w:sz="0" w:space="0" w:color="auto"/>
                <w:right w:val="none" w:sz="0" w:space="0" w:color="auto"/>
              </w:divBdr>
            </w:div>
            <w:div w:id="1718965212">
              <w:marLeft w:val="0"/>
              <w:marRight w:val="0"/>
              <w:marTop w:val="0"/>
              <w:marBottom w:val="0"/>
              <w:divBdr>
                <w:top w:val="none" w:sz="0" w:space="0" w:color="auto"/>
                <w:left w:val="none" w:sz="0" w:space="0" w:color="auto"/>
                <w:bottom w:val="none" w:sz="0" w:space="0" w:color="auto"/>
                <w:right w:val="none" w:sz="0" w:space="0" w:color="auto"/>
              </w:divBdr>
            </w:div>
            <w:div w:id="779184379">
              <w:marLeft w:val="0"/>
              <w:marRight w:val="0"/>
              <w:marTop w:val="0"/>
              <w:marBottom w:val="0"/>
              <w:divBdr>
                <w:top w:val="none" w:sz="0" w:space="0" w:color="auto"/>
                <w:left w:val="none" w:sz="0" w:space="0" w:color="auto"/>
                <w:bottom w:val="none" w:sz="0" w:space="0" w:color="auto"/>
                <w:right w:val="none" w:sz="0" w:space="0" w:color="auto"/>
              </w:divBdr>
            </w:div>
            <w:div w:id="429854593">
              <w:marLeft w:val="0"/>
              <w:marRight w:val="0"/>
              <w:marTop w:val="0"/>
              <w:marBottom w:val="0"/>
              <w:divBdr>
                <w:top w:val="none" w:sz="0" w:space="0" w:color="auto"/>
                <w:left w:val="none" w:sz="0" w:space="0" w:color="auto"/>
                <w:bottom w:val="none" w:sz="0" w:space="0" w:color="auto"/>
                <w:right w:val="none" w:sz="0" w:space="0" w:color="auto"/>
              </w:divBdr>
            </w:div>
            <w:div w:id="1236893276">
              <w:marLeft w:val="0"/>
              <w:marRight w:val="0"/>
              <w:marTop w:val="0"/>
              <w:marBottom w:val="0"/>
              <w:divBdr>
                <w:top w:val="none" w:sz="0" w:space="0" w:color="auto"/>
                <w:left w:val="none" w:sz="0" w:space="0" w:color="auto"/>
                <w:bottom w:val="none" w:sz="0" w:space="0" w:color="auto"/>
                <w:right w:val="none" w:sz="0" w:space="0" w:color="auto"/>
              </w:divBdr>
            </w:div>
            <w:div w:id="800998333">
              <w:marLeft w:val="0"/>
              <w:marRight w:val="0"/>
              <w:marTop w:val="0"/>
              <w:marBottom w:val="0"/>
              <w:divBdr>
                <w:top w:val="none" w:sz="0" w:space="0" w:color="auto"/>
                <w:left w:val="none" w:sz="0" w:space="0" w:color="auto"/>
                <w:bottom w:val="none" w:sz="0" w:space="0" w:color="auto"/>
                <w:right w:val="none" w:sz="0" w:space="0" w:color="auto"/>
              </w:divBdr>
            </w:div>
            <w:div w:id="1124346766">
              <w:marLeft w:val="0"/>
              <w:marRight w:val="0"/>
              <w:marTop w:val="0"/>
              <w:marBottom w:val="0"/>
              <w:divBdr>
                <w:top w:val="none" w:sz="0" w:space="0" w:color="auto"/>
                <w:left w:val="none" w:sz="0" w:space="0" w:color="auto"/>
                <w:bottom w:val="none" w:sz="0" w:space="0" w:color="auto"/>
                <w:right w:val="none" w:sz="0" w:space="0" w:color="auto"/>
              </w:divBdr>
            </w:div>
            <w:div w:id="1774547338">
              <w:marLeft w:val="0"/>
              <w:marRight w:val="0"/>
              <w:marTop w:val="0"/>
              <w:marBottom w:val="0"/>
              <w:divBdr>
                <w:top w:val="none" w:sz="0" w:space="0" w:color="auto"/>
                <w:left w:val="none" w:sz="0" w:space="0" w:color="auto"/>
                <w:bottom w:val="none" w:sz="0" w:space="0" w:color="auto"/>
                <w:right w:val="none" w:sz="0" w:space="0" w:color="auto"/>
              </w:divBdr>
            </w:div>
            <w:div w:id="1666737579">
              <w:marLeft w:val="0"/>
              <w:marRight w:val="0"/>
              <w:marTop w:val="0"/>
              <w:marBottom w:val="0"/>
              <w:divBdr>
                <w:top w:val="none" w:sz="0" w:space="0" w:color="auto"/>
                <w:left w:val="none" w:sz="0" w:space="0" w:color="auto"/>
                <w:bottom w:val="none" w:sz="0" w:space="0" w:color="auto"/>
                <w:right w:val="none" w:sz="0" w:space="0" w:color="auto"/>
              </w:divBdr>
            </w:div>
            <w:div w:id="154106236">
              <w:marLeft w:val="0"/>
              <w:marRight w:val="0"/>
              <w:marTop w:val="0"/>
              <w:marBottom w:val="0"/>
              <w:divBdr>
                <w:top w:val="none" w:sz="0" w:space="0" w:color="auto"/>
                <w:left w:val="none" w:sz="0" w:space="0" w:color="auto"/>
                <w:bottom w:val="none" w:sz="0" w:space="0" w:color="auto"/>
                <w:right w:val="none" w:sz="0" w:space="0" w:color="auto"/>
              </w:divBdr>
            </w:div>
            <w:div w:id="702559112">
              <w:marLeft w:val="0"/>
              <w:marRight w:val="0"/>
              <w:marTop w:val="0"/>
              <w:marBottom w:val="0"/>
              <w:divBdr>
                <w:top w:val="none" w:sz="0" w:space="0" w:color="auto"/>
                <w:left w:val="none" w:sz="0" w:space="0" w:color="auto"/>
                <w:bottom w:val="none" w:sz="0" w:space="0" w:color="auto"/>
                <w:right w:val="none" w:sz="0" w:space="0" w:color="auto"/>
              </w:divBdr>
            </w:div>
            <w:div w:id="97338581">
              <w:marLeft w:val="0"/>
              <w:marRight w:val="0"/>
              <w:marTop w:val="0"/>
              <w:marBottom w:val="0"/>
              <w:divBdr>
                <w:top w:val="none" w:sz="0" w:space="0" w:color="auto"/>
                <w:left w:val="none" w:sz="0" w:space="0" w:color="auto"/>
                <w:bottom w:val="none" w:sz="0" w:space="0" w:color="auto"/>
                <w:right w:val="none" w:sz="0" w:space="0" w:color="auto"/>
              </w:divBdr>
            </w:div>
            <w:div w:id="1100644127">
              <w:marLeft w:val="0"/>
              <w:marRight w:val="0"/>
              <w:marTop w:val="0"/>
              <w:marBottom w:val="0"/>
              <w:divBdr>
                <w:top w:val="none" w:sz="0" w:space="0" w:color="auto"/>
                <w:left w:val="none" w:sz="0" w:space="0" w:color="auto"/>
                <w:bottom w:val="none" w:sz="0" w:space="0" w:color="auto"/>
                <w:right w:val="none" w:sz="0" w:space="0" w:color="auto"/>
              </w:divBdr>
            </w:div>
            <w:div w:id="7955040">
              <w:marLeft w:val="0"/>
              <w:marRight w:val="0"/>
              <w:marTop w:val="0"/>
              <w:marBottom w:val="0"/>
              <w:divBdr>
                <w:top w:val="none" w:sz="0" w:space="0" w:color="auto"/>
                <w:left w:val="none" w:sz="0" w:space="0" w:color="auto"/>
                <w:bottom w:val="none" w:sz="0" w:space="0" w:color="auto"/>
                <w:right w:val="none" w:sz="0" w:space="0" w:color="auto"/>
              </w:divBdr>
            </w:div>
            <w:div w:id="724569358">
              <w:marLeft w:val="0"/>
              <w:marRight w:val="0"/>
              <w:marTop w:val="0"/>
              <w:marBottom w:val="0"/>
              <w:divBdr>
                <w:top w:val="none" w:sz="0" w:space="0" w:color="auto"/>
                <w:left w:val="none" w:sz="0" w:space="0" w:color="auto"/>
                <w:bottom w:val="none" w:sz="0" w:space="0" w:color="auto"/>
                <w:right w:val="none" w:sz="0" w:space="0" w:color="auto"/>
              </w:divBdr>
            </w:div>
            <w:div w:id="1759936275">
              <w:marLeft w:val="0"/>
              <w:marRight w:val="0"/>
              <w:marTop w:val="0"/>
              <w:marBottom w:val="0"/>
              <w:divBdr>
                <w:top w:val="none" w:sz="0" w:space="0" w:color="auto"/>
                <w:left w:val="none" w:sz="0" w:space="0" w:color="auto"/>
                <w:bottom w:val="none" w:sz="0" w:space="0" w:color="auto"/>
                <w:right w:val="none" w:sz="0" w:space="0" w:color="auto"/>
              </w:divBdr>
            </w:div>
            <w:div w:id="659886257">
              <w:marLeft w:val="0"/>
              <w:marRight w:val="0"/>
              <w:marTop w:val="0"/>
              <w:marBottom w:val="0"/>
              <w:divBdr>
                <w:top w:val="none" w:sz="0" w:space="0" w:color="auto"/>
                <w:left w:val="none" w:sz="0" w:space="0" w:color="auto"/>
                <w:bottom w:val="none" w:sz="0" w:space="0" w:color="auto"/>
                <w:right w:val="none" w:sz="0" w:space="0" w:color="auto"/>
              </w:divBdr>
            </w:div>
            <w:div w:id="1512793100">
              <w:marLeft w:val="0"/>
              <w:marRight w:val="0"/>
              <w:marTop w:val="0"/>
              <w:marBottom w:val="0"/>
              <w:divBdr>
                <w:top w:val="none" w:sz="0" w:space="0" w:color="auto"/>
                <w:left w:val="none" w:sz="0" w:space="0" w:color="auto"/>
                <w:bottom w:val="none" w:sz="0" w:space="0" w:color="auto"/>
                <w:right w:val="none" w:sz="0" w:space="0" w:color="auto"/>
              </w:divBdr>
            </w:div>
            <w:div w:id="1214543671">
              <w:marLeft w:val="0"/>
              <w:marRight w:val="0"/>
              <w:marTop w:val="0"/>
              <w:marBottom w:val="0"/>
              <w:divBdr>
                <w:top w:val="none" w:sz="0" w:space="0" w:color="auto"/>
                <w:left w:val="none" w:sz="0" w:space="0" w:color="auto"/>
                <w:bottom w:val="none" w:sz="0" w:space="0" w:color="auto"/>
                <w:right w:val="none" w:sz="0" w:space="0" w:color="auto"/>
              </w:divBdr>
            </w:div>
            <w:div w:id="331762342">
              <w:marLeft w:val="0"/>
              <w:marRight w:val="0"/>
              <w:marTop w:val="0"/>
              <w:marBottom w:val="0"/>
              <w:divBdr>
                <w:top w:val="none" w:sz="0" w:space="0" w:color="auto"/>
                <w:left w:val="none" w:sz="0" w:space="0" w:color="auto"/>
                <w:bottom w:val="none" w:sz="0" w:space="0" w:color="auto"/>
                <w:right w:val="none" w:sz="0" w:space="0" w:color="auto"/>
              </w:divBdr>
            </w:div>
            <w:div w:id="1800680260">
              <w:marLeft w:val="0"/>
              <w:marRight w:val="0"/>
              <w:marTop w:val="0"/>
              <w:marBottom w:val="0"/>
              <w:divBdr>
                <w:top w:val="none" w:sz="0" w:space="0" w:color="auto"/>
                <w:left w:val="none" w:sz="0" w:space="0" w:color="auto"/>
                <w:bottom w:val="none" w:sz="0" w:space="0" w:color="auto"/>
                <w:right w:val="none" w:sz="0" w:space="0" w:color="auto"/>
              </w:divBdr>
            </w:div>
            <w:div w:id="1254163526">
              <w:marLeft w:val="0"/>
              <w:marRight w:val="0"/>
              <w:marTop w:val="0"/>
              <w:marBottom w:val="0"/>
              <w:divBdr>
                <w:top w:val="none" w:sz="0" w:space="0" w:color="auto"/>
                <w:left w:val="none" w:sz="0" w:space="0" w:color="auto"/>
                <w:bottom w:val="none" w:sz="0" w:space="0" w:color="auto"/>
                <w:right w:val="none" w:sz="0" w:space="0" w:color="auto"/>
              </w:divBdr>
            </w:div>
            <w:div w:id="2023235500">
              <w:marLeft w:val="0"/>
              <w:marRight w:val="0"/>
              <w:marTop w:val="0"/>
              <w:marBottom w:val="0"/>
              <w:divBdr>
                <w:top w:val="none" w:sz="0" w:space="0" w:color="auto"/>
                <w:left w:val="none" w:sz="0" w:space="0" w:color="auto"/>
                <w:bottom w:val="none" w:sz="0" w:space="0" w:color="auto"/>
                <w:right w:val="none" w:sz="0" w:space="0" w:color="auto"/>
              </w:divBdr>
            </w:div>
            <w:div w:id="595095410">
              <w:marLeft w:val="0"/>
              <w:marRight w:val="0"/>
              <w:marTop w:val="0"/>
              <w:marBottom w:val="0"/>
              <w:divBdr>
                <w:top w:val="none" w:sz="0" w:space="0" w:color="auto"/>
                <w:left w:val="none" w:sz="0" w:space="0" w:color="auto"/>
                <w:bottom w:val="none" w:sz="0" w:space="0" w:color="auto"/>
                <w:right w:val="none" w:sz="0" w:space="0" w:color="auto"/>
              </w:divBdr>
            </w:div>
            <w:div w:id="565796419">
              <w:marLeft w:val="0"/>
              <w:marRight w:val="0"/>
              <w:marTop w:val="0"/>
              <w:marBottom w:val="0"/>
              <w:divBdr>
                <w:top w:val="none" w:sz="0" w:space="0" w:color="auto"/>
                <w:left w:val="none" w:sz="0" w:space="0" w:color="auto"/>
                <w:bottom w:val="none" w:sz="0" w:space="0" w:color="auto"/>
                <w:right w:val="none" w:sz="0" w:space="0" w:color="auto"/>
              </w:divBdr>
            </w:div>
            <w:div w:id="1727100899">
              <w:marLeft w:val="0"/>
              <w:marRight w:val="0"/>
              <w:marTop w:val="0"/>
              <w:marBottom w:val="0"/>
              <w:divBdr>
                <w:top w:val="none" w:sz="0" w:space="0" w:color="auto"/>
                <w:left w:val="none" w:sz="0" w:space="0" w:color="auto"/>
                <w:bottom w:val="none" w:sz="0" w:space="0" w:color="auto"/>
                <w:right w:val="none" w:sz="0" w:space="0" w:color="auto"/>
              </w:divBdr>
            </w:div>
            <w:div w:id="1727995824">
              <w:marLeft w:val="0"/>
              <w:marRight w:val="0"/>
              <w:marTop w:val="0"/>
              <w:marBottom w:val="0"/>
              <w:divBdr>
                <w:top w:val="none" w:sz="0" w:space="0" w:color="auto"/>
                <w:left w:val="none" w:sz="0" w:space="0" w:color="auto"/>
                <w:bottom w:val="none" w:sz="0" w:space="0" w:color="auto"/>
                <w:right w:val="none" w:sz="0" w:space="0" w:color="auto"/>
              </w:divBdr>
            </w:div>
            <w:div w:id="592057188">
              <w:marLeft w:val="0"/>
              <w:marRight w:val="0"/>
              <w:marTop w:val="0"/>
              <w:marBottom w:val="0"/>
              <w:divBdr>
                <w:top w:val="none" w:sz="0" w:space="0" w:color="auto"/>
                <w:left w:val="none" w:sz="0" w:space="0" w:color="auto"/>
                <w:bottom w:val="none" w:sz="0" w:space="0" w:color="auto"/>
                <w:right w:val="none" w:sz="0" w:space="0" w:color="auto"/>
              </w:divBdr>
            </w:div>
            <w:div w:id="1802113338">
              <w:marLeft w:val="0"/>
              <w:marRight w:val="0"/>
              <w:marTop w:val="0"/>
              <w:marBottom w:val="0"/>
              <w:divBdr>
                <w:top w:val="none" w:sz="0" w:space="0" w:color="auto"/>
                <w:left w:val="none" w:sz="0" w:space="0" w:color="auto"/>
                <w:bottom w:val="none" w:sz="0" w:space="0" w:color="auto"/>
                <w:right w:val="none" w:sz="0" w:space="0" w:color="auto"/>
              </w:divBdr>
            </w:div>
          </w:divsChild>
        </w:div>
        <w:div w:id="79565427">
          <w:marLeft w:val="0"/>
          <w:marRight w:val="0"/>
          <w:marTop w:val="567"/>
          <w:marBottom w:val="567"/>
          <w:divBdr>
            <w:top w:val="none" w:sz="0" w:space="0" w:color="auto"/>
            <w:left w:val="none" w:sz="0" w:space="0" w:color="auto"/>
            <w:bottom w:val="none" w:sz="0" w:space="0" w:color="auto"/>
            <w:right w:val="none" w:sz="0" w:space="0" w:color="auto"/>
          </w:divBdr>
          <w:divsChild>
            <w:div w:id="1687561797">
              <w:marLeft w:val="0"/>
              <w:marRight w:val="0"/>
              <w:marTop w:val="0"/>
              <w:marBottom w:val="0"/>
              <w:divBdr>
                <w:top w:val="none" w:sz="0" w:space="0" w:color="auto"/>
                <w:left w:val="none" w:sz="0" w:space="0" w:color="auto"/>
                <w:bottom w:val="none" w:sz="0" w:space="0" w:color="auto"/>
                <w:right w:val="none" w:sz="0" w:space="0" w:color="auto"/>
              </w:divBdr>
            </w:div>
            <w:div w:id="1251624261">
              <w:marLeft w:val="0"/>
              <w:marRight w:val="0"/>
              <w:marTop w:val="0"/>
              <w:marBottom w:val="0"/>
              <w:divBdr>
                <w:top w:val="none" w:sz="0" w:space="0" w:color="auto"/>
                <w:left w:val="none" w:sz="0" w:space="0" w:color="auto"/>
                <w:bottom w:val="none" w:sz="0" w:space="0" w:color="auto"/>
                <w:right w:val="none" w:sz="0" w:space="0" w:color="auto"/>
              </w:divBdr>
            </w:div>
          </w:divsChild>
        </w:div>
        <w:div w:id="205677942">
          <w:marLeft w:val="0"/>
          <w:marRight w:val="0"/>
          <w:marTop w:val="567"/>
          <w:marBottom w:val="567"/>
          <w:divBdr>
            <w:top w:val="none" w:sz="0" w:space="0" w:color="auto"/>
            <w:left w:val="none" w:sz="0" w:space="0" w:color="auto"/>
            <w:bottom w:val="none" w:sz="0" w:space="0" w:color="auto"/>
            <w:right w:val="none" w:sz="0" w:space="0" w:color="auto"/>
          </w:divBdr>
          <w:divsChild>
            <w:div w:id="1468089840">
              <w:marLeft w:val="0"/>
              <w:marRight w:val="0"/>
              <w:marTop w:val="0"/>
              <w:marBottom w:val="0"/>
              <w:divBdr>
                <w:top w:val="none" w:sz="0" w:space="0" w:color="auto"/>
                <w:left w:val="none" w:sz="0" w:space="0" w:color="auto"/>
                <w:bottom w:val="none" w:sz="0" w:space="0" w:color="auto"/>
                <w:right w:val="none" w:sz="0" w:space="0" w:color="auto"/>
              </w:divBdr>
            </w:div>
            <w:div w:id="589897911">
              <w:marLeft w:val="0"/>
              <w:marRight w:val="0"/>
              <w:marTop w:val="0"/>
              <w:marBottom w:val="0"/>
              <w:divBdr>
                <w:top w:val="none" w:sz="0" w:space="0" w:color="auto"/>
                <w:left w:val="none" w:sz="0" w:space="0" w:color="auto"/>
                <w:bottom w:val="none" w:sz="0" w:space="0" w:color="auto"/>
                <w:right w:val="none" w:sz="0" w:space="0" w:color="auto"/>
              </w:divBdr>
            </w:div>
          </w:divsChild>
        </w:div>
        <w:div w:id="1454591363">
          <w:marLeft w:val="0"/>
          <w:marRight w:val="0"/>
          <w:marTop w:val="567"/>
          <w:marBottom w:val="567"/>
          <w:divBdr>
            <w:top w:val="none" w:sz="0" w:space="0" w:color="auto"/>
            <w:left w:val="none" w:sz="0" w:space="0" w:color="auto"/>
            <w:bottom w:val="none" w:sz="0" w:space="0" w:color="auto"/>
            <w:right w:val="none" w:sz="0" w:space="0" w:color="auto"/>
          </w:divBdr>
          <w:divsChild>
            <w:div w:id="22676895">
              <w:marLeft w:val="0"/>
              <w:marRight w:val="0"/>
              <w:marTop w:val="0"/>
              <w:marBottom w:val="0"/>
              <w:divBdr>
                <w:top w:val="none" w:sz="0" w:space="0" w:color="auto"/>
                <w:left w:val="none" w:sz="0" w:space="0" w:color="auto"/>
                <w:bottom w:val="none" w:sz="0" w:space="0" w:color="auto"/>
                <w:right w:val="none" w:sz="0" w:space="0" w:color="auto"/>
              </w:divBdr>
            </w:div>
            <w:div w:id="1079793125">
              <w:marLeft w:val="0"/>
              <w:marRight w:val="0"/>
              <w:marTop w:val="0"/>
              <w:marBottom w:val="0"/>
              <w:divBdr>
                <w:top w:val="none" w:sz="0" w:space="0" w:color="auto"/>
                <w:left w:val="none" w:sz="0" w:space="0" w:color="auto"/>
                <w:bottom w:val="none" w:sz="0" w:space="0" w:color="auto"/>
                <w:right w:val="none" w:sz="0" w:space="0" w:color="auto"/>
              </w:divBdr>
            </w:div>
            <w:div w:id="1752657468">
              <w:marLeft w:val="0"/>
              <w:marRight w:val="0"/>
              <w:marTop w:val="0"/>
              <w:marBottom w:val="0"/>
              <w:divBdr>
                <w:top w:val="none" w:sz="0" w:space="0" w:color="auto"/>
                <w:left w:val="none" w:sz="0" w:space="0" w:color="auto"/>
                <w:bottom w:val="none" w:sz="0" w:space="0" w:color="auto"/>
                <w:right w:val="none" w:sz="0" w:space="0" w:color="auto"/>
              </w:divBdr>
              <w:divsChild>
                <w:div w:id="156606790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57771208">
              <w:marLeft w:val="0"/>
              <w:marRight w:val="0"/>
              <w:marTop w:val="0"/>
              <w:marBottom w:val="0"/>
              <w:divBdr>
                <w:top w:val="none" w:sz="0" w:space="0" w:color="auto"/>
                <w:left w:val="none" w:sz="0" w:space="0" w:color="auto"/>
                <w:bottom w:val="none" w:sz="0" w:space="0" w:color="auto"/>
                <w:right w:val="none" w:sz="0" w:space="0" w:color="auto"/>
              </w:divBdr>
              <w:divsChild>
                <w:div w:id="57509253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78279703">
              <w:marLeft w:val="0"/>
              <w:marRight w:val="0"/>
              <w:marTop w:val="0"/>
              <w:marBottom w:val="0"/>
              <w:divBdr>
                <w:top w:val="none" w:sz="0" w:space="0" w:color="auto"/>
                <w:left w:val="none" w:sz="0" w:space="0" w:color="auto"/>
                <w:bottom w:val="none" w:sz="0" w:space="0" w:color="auto"/>
                <w:right w:val="none" w:sz="0" w:space="0" w:color="auto"/>
              </w:divBdr>
            </w:div>
            <w:div w:id="568275132">
              <w:marLeft w:val="0"/>
              <w:marRight w:val="0"/>
              <w:marTop w:val="0"/>
              <w:marBottom w:val="0"/>
              <w:divBdr>
                <w:top w:val="none" w:sz="0" w:space="0" w:color="auto"/>
                <w:left w:val="none" w:sz="0" w:space="0" w:color="auto"/>
                <w:bottom w:val="none" w:sz="0" w:space="0" w:color="auto"/>
                <w:right w:val="none" w:sz="0" w:space="0" w:color="auto"/>
              </w:divBdr>
              <w:divsChild>
                <w:div w:id="4717568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77934727">
              <w:marLeft w:val="0"/>
              <w:marRight w:val="0"/>
              <w:marTop w:val="0"/>
              <w:marBottom w:val="0"/>
              <w:divBdr>
                <w:top w:val="none" w:sz="0" w:space="0" w:color="auto"/>
                <w:left w:val="none" w:sz="0" w:space="0" w:color="auto"/>
                <w:bottom w:val="none" w:sz="0" w:space="0" w:color="auto"/>
                <w:right w:val="none" w:sz="0" w:space="0" w:color="auto"/>
              </w:divBdr>
            </w:div>
            <w:div w:id="1074158212">
              <w:marLeft w:val="0"/>
              <w:marRight w:val="0"/>
              <w:marTop w:val="0"/>
              <w:marBottom w:val="0"/>
              <w:divBdr>
                <w:top w:val="none" w:sz="0" w:space="0" w:color="auto"/>
                <w:left w:val="none" w:sz="0" w:space="0" w:color="auto"/>
                <w:bottom w:val="none" w:sz="0" w:space="0" w:color="auto"/>
                <w:right w:val="none" w:sz="0" w:space="0" w:color="auto"/>
              </w:divBdr>
              <w:divsChild>
                <w:div w:id="10045485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9200</Words>
  <Characters>52441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cp:lastModifiedBy>
  <cp:revision>14</cp:revision>
  <dcterms:created xsi:type="dcterms:W3CDTF">2022-06-29T07:29:00Z</dcterms:created>
  <dcterms:modified xsi:type="dcterms:W3CDTF">2022-09-18T16:47:00Z</dcterms:modified>
</cp:coreProperties>
</file>