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A9" w:rsidRPr="0096782F" w:rsidRDefault="00D252F5" w:rsidP="00D252F5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251950" cy="6676342"/>
            <wp:effectExtent l="19050" t="0" r="6350" b="0"/>
            <wp:docPr id="1" name="Рисунок 1" descr="C:\Users\5\Desktop\РП музыка\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РП музыка\7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87B" w:rsidRDefault="00CD087B" w:rsidP="002B4F04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</w:p>
    <w:p w:rsidR="00CD087B" w:rsidRPr="002B4F04" w:rsidRDefault="00CD087B" w:rsidP="0063675A">
      <w:pPr>
        <w:jc w:val="both"/>
        <w:rPr>
          <w:lang w:val="ru-RU" w:eastAsia="en-US" w:bidi="ar-SA"/>
        </w:rPr>
      </w:pPr>
    </w:p>
    <w:p w:rsidR="002B4F04" w:rsidRPr="002B4F04" w:rsidRDefault="002B4F04" w:rsidP="002B4F04">
      <w:pPr>
        <w:overflowPunct w:val="0"/>
        <w:autoSpaceDE w:val="0"/>
        <w:autoSpaceDN w:val="0"/>
        <w:adjustRightInd w:val="0"/>
        <w:spacing w:after="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Пояснительная записка</w:t>
      </w:r>
    </w:p>
    <w:p w:rsidR="002B4F04" w:rsidRPr="002B4F04" w:rsidRDefault="002B4F04" w:rsidP="002B4F04">
      <w:pPr>
        <w:overflowPunct w:val="0"/>
        <w:autoSpaceDE w:val="0"/>
        <w:autoSpaceDN w:val="0"/>
        <w:adjustRightInd w:val="0"/>
        <w:spacing w:after="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ind w:left="360"/>
        <w:jc w:val="both"/>
        <w:rPr>
          <w:rFonts w:eastAsia="Calibri"/>
          <w:sz w:val="24"/>
          <w:szCs w:val="24"/>
          <w:lang w:val="ru-RU" w:eastAsia="en-US" w:bidi="ar-SA"/>
        </w:rPr>
      </w:pPr>
      <w:r w:rsidRPr="002B4F04">
        <w:rPr>
          <w:sz w:val="24"/>
          <w:szCs w:val="24"/>
          <w:lang w:val="ru-RU" w:eastAsia="en-US" w:bidi="ar-SA"/>
        </w:rPr>
        <w:t>Настоящая рабочая программа по предмету музыка  для обучающихся 7- го класса составлена на основе:</w:t>
      </w:r>
    </w:p>
    <w:p w:rsidR="002B4F04" w:rsidRPr="002B4F04" w:rsidRDefault="002B4F04" w:rsidP="002B4F04">
      <w:pPr>
        <w:numPr>
          <w:ilvl w:val="0"/>
          <w:numId w:val="20"/>
        </w:numPr>
        <w:spacing w:after="0"/>
        <w:jc w:val="both"/>
        <w:rPr>
          <w:rFonts w:eastAsia="Calibri"/>
          <w:sz w:val="24"/>
          <w:szCs w:val="24"/>
          <w:lang w:val="ru-RU" w:eastAsia="en-US" w:bidi="ar-SA"/>
        </w:rPr>
      </w:pPr>
      <w:r w:rsidRPr="002B4F04">
        <w:rPr>
          <w:rFonts w:eastAsia="Calibri"/>
          <w:sz w:val="24"/>
          <w:szCs w:val="24"/>
          <w:lang w:val="ru-RU" w:eastAsia="en-US" w:bidi="ar-SA"/>
        </w:rPr>
        <w:t>Федеральный закон от 29.12.2012 № 273-ФЗ «Об образовании в Российской Федерации» (в действующей редакции);</w:t>
      </w:r>
    </w:p>
    <w:p w:rsidR="002B4F04" w:rsidRPr="002B4F04" w:rsidRDefault="002B4F04" w:rsidP="002B4F04">
      <w:pPr>
        <w:numPr>
          <w:ilvl w:val="0"/>
          <w:numId w:val="20"/>
        </w:numPr>
        <w:spacing w:after="0"/>
        <w:jc w:val="both"/>
        <w:rPr>
          <w:rFonts w:eastAsia="Calibri"/>
          <w:sz w:val="24"/>
          <w:szCs w:val="24"/>
          <w:lang w:val="ru-RU" w:eastAsia="en-US" w:bidi="ar-SA"/>
        </w:rPr>
      </w:pPr>
      <w:r w:rsidRPr="002B4F04">
        <w:rPr>
          <w:rFonts w:eastAsia="Calibri"/>
          <w:sz w:val="24"/>
          <w:szCs w:val="24"/>
          <w:lang w:val="ru-RU" w:eastAsia="en-US" w:bidi="ar-SA"/>
        </w:rPr>
        <w:t xml:space="preserve">санитарно-эпидемиологические правила и нормативы </w:t>
      </w:r>
      <w:proofErr w:type="spellStart"/>
      <w:r w:rsidRPr="002B4F04">
        <w:rPr>
          <w:rFonts w:eastAsia="Calibri"/>
          <w:sz w:val="24"/>
          <w:szCs w:val="24"/>
          <w:lang w:val="ru-RU" w:eastAsia="en-US" w:bidi="ar-SA"/>
        </w:rPr>
        <w:t>СанПиН</w:t>
      </w:r>
      <w:proofErr w:type="spellEnd"/>
      <w:r w:rsidRPr="002B4F04">
        <w:rPr>
          <w:rFonts w:eastAsia="Calibri"/>
          <w:sz w:val="24"/>
          <w:szCs w:val="24"/>
          <w:lang w:val="ru-RU" w:eastAsia="en-US" w:bidi="ar-SA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2B4F04" w:rsidRPr="002B4F04" w:rsidRDefault="002B4F04" w:rsidP="002B4F04">
      <w:pPr>
        <w:numPr>
          <w:ilvl w:val="0"/>
          <w:numId w:val="20"/>
        </w:numPr>
        <w:spacing w:after="0"/>
        <w:jc w:val="both"/>
        <w:rPr>
          <w:rFonts w:eastAsia="Calibri"/>
          <w:sz w:val="24"/>
          <w:szCs w:val="24"/>
          <w:lang w:val="ru-RU" w:eastAsia="en-US" w:bidi="ar-SA"/>
        </w:rPr>
      </w:pPr>
      <w:r w:rsidRPr="002B4F04">
        <w:rPr>
          <w:rFonts w:eastAsia="Calibri"/>
          <w:sz w:val="24"/>
          <w:szCs w:val="24"/>
          <w:lang w:val="ru-RU" w:eastAsia="en-US" w:bidi="ar-SA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2B4F04" w:rsidRPr="002B4F04" w:rsidRDefault="002B4F04" w:rsidP="002B4F04">
      <w:pPr>
        <w:numPr>
          <w:ilvl w:val="0"/>
          <w:numId w:val="20"/>
        </w:numPr>
        <w:spacing w:after="0" w:line="259" w:lineRule="auto"/>
        <w:contextualSpacing/>
        <w:rPr>
          <w:rFonts w:ascii="Times New Roman" w:hAnsi="Times New Roman"/>
          <w:sz w:val="24"/>
          <w:szCs w:val="24"/>
          <w:lang w:val="ru-RU" w:eastAsia="en-US" w:bidi="ar-SA"/>
        </w:rPr>
      </w:pPr>
      <w:r w:rsidRPr="002B4F04">
        <w:rPr>
          <w:rFonts w:ascii="Times New Roman" w:hAnsi="Times New Roman"/>
          <w:sz w:val="24"/>
          <w:szCs w:val="24"/>
          <w:lang w:val="ru-RU" w:eastAsia="en-US" w:bidi="ar-SA"/>
        </w:rPr>
        <w:t xml:space="preserve">Приказ </w:t>
      </w:r>
      <w:proofErr w:type="spellStart"/>
      <w:r w:rsidRPr="002B4F04">
        <w:rPr>
          <w:rFonts w:ascii="Times New Roman" w:hAnsi="Times New Roman"/>
          <w:sz w:val="24"/>
          <w:szCs w:val="24"/>
          <w:lang w:val="ru-RU" w:eastAsia="en-US" w:bidi="ar-SA"/>
        </w:rPr>
        <w:t>Минпросвещения</w:t>
      </w:r>
      <w:proofErr w:type="spellEnd"/>
      <w:r w:rsidRPr="002B4F04">
        <w:rPr>
          <w:rFonts w:ascii="Times New Roman" w:hAnsi="Times New Roman"/>
          <w:sz w:val="24"/>
          <w:szCs w:val="24"/>
          <w:lang w:val="ru-RU" w:eastAsia="en-US" w:bidi="ar-SA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2B4F04" w:rsidRPr="002B4F04" w:rsidRDefault="002B4F04" w:rsidP="002B4F04">
      <w:pPr>
        <w:numPr>
          <w:ilvl w:val="0"/>
          <w:numId w:val="20"/>
        </w:numPr>
        <w:spacing w:after="0"/>
        <w:contextualSpacing/>
        <w:jc w:val="both"/>
        <w:rPr>
          <w:sz w:val="24"/>
          <w:szCs w:val="24"/>
          <w:lang w:val="ru-RU" w:eastAsia="en-US" w:bidi="ar-SA"/>
        </w:rPr>
      </w:pPr>
      <w:r w:rsidRPr="002B4F04">
        <w:rPr>
          <w:sz w:val="24"/>
          <w:szCs w:val="24"/>
          <w:lang w:val="ru-RU" w:eastAsia="en-US" w:bidi="ar-SA"/>
        </w:rPr>
        <w:t xml:space="preserve"> Устав образовательного учреждения </w:t>
      </w:r>
      <w:r w:rsidRPr="002B4F04">
        <w:rPr>
          <w:rFonts w:eastAsia="Calibri"/>
          <w:sz w:val="24"/>
          <w:szCs w:val="24"/>
          <w:lang w:val="ru-RU" w:eastAsia="en-US" w:bidi="ar-SA"/>
        </w:rPr>
        <w:t>МБОУ СОШ №5</w:t>
      </w:r>
      <w:r w:rsidRPr="002B4F04">
        <w:rPr>
          <w:sz w:val="24"/>
          <w:szCs w:val="24"/>
          <w:lang w:val="ru-RU" w:eastAsia="en-US" w:bidi="ar-SA"/>
        </w:rPr>
        <w:t xml:space="preserve"> г. о. Королёв;</w:t>
      </w:r>
    </w:p>
    <w:p w:rsidR="002B4F04" w:rsidRPr="002B4F04" w:rsidRDefault="002B4F04" w:rsidP="002B4F04">
      <w:pPr>
        <w:numPr>
          <w:ilvl w:val="0"/>
          <w:numId w:val="20"/>
        </w:numPr>
        <w:spacing w:after="0"/>
        <w:contextualSpacing/>
        <w:jc w:val="both"/>
        <w:rPr>
          <w:sz w:val="24"/>
          <w:szCs w:val="24"/>
          <w:lang w:val="ru-RU" w:eastAsia="en-US" w:bidi="ar-SA"/>
        </w:rPr>
      </w:pPr>
      <w:r w:rsidRPr="002B4F04">
        <w:rPr>
          <w:sz w:val="24"/>
          <w:szCs w:val="24"/>
          <w:lang w:val="ru-RU" w:eastAsia="en-US" w:bidi="ar-SA"/>
        </w:rPr>
        <w:t>Основная образовательная программа основного общего образования МБОУ СОШ №5;</w:t>
      </w:r>
    </w:p>
    <w:p w:rsidR="002B4F04" w:rsidRPr="002B4F04" w:rsidRDefault="002B4F04" w:rsidP="002B4F04">
      <w:pPr>
        <w:widowControl w:val="0"/>
        <w:numPr>
          <w:ilvl w:val="0"/>
          <w:numId w:val="20"/>
        </w:numPr>
        <w:spacing w:after="0"/>
        <w:contextualSpacing/>
        <w:jc w:val="both"/>
        <w:rPr>
          <w:sz w:val="24"/>
          <w:szCs w:val="24"/>
          <w:lang w:val="ru-RU" w:eastAsia="en-US" w:bidi="ar-SA"/>
        </w:rPr>
      </w:pPr>
      <w:r w:rsidRPr="002B4F04">
        <w:rPr>
          <w:sz w:val="24"/>
          <w:szCs w:val="24"/>
          <w:lang w:val="ru-RU" w:eastAsia="en-US" w:bidi="ar-SA"/>
        </w:rPr>
        <w:t xml:space="preserve">Положение о рабочей программе, разработанного в </w:t>
      </w:r>
      <w:r w:rsidRPr="002B4F04">
        <w:rPr>
          <w:rFonts w:eastAsia="Calibri"/>
          <w:sz w:val="24"/>
          <w:szCs w:val="24"/>
          <w:lang w:val="ru-RU" w:eastAsia="en-US" w:bidi="ar-SA"/>
        </w:rPr>
        <w:t>МБОУ СОШ №5</w:t>
      </w:r>
      <w:r w:rsidRPr="002B4F04">
        <w:rPr>
          <w:sz w:val="24"/>
          <w:szCs w:val="24"/>
          <w:lang w:val="ru-RU" w:eastAsia="en-US" w:bidi="ar-SA"/>
        </w:rPr>
        <w:t xml:space="preserve"> г. о. Королёв;</w:t>
      </w:r>
    </w:p>
    <w:p w:rsidR="002B4F04" w:rsidRPr="002B4F04" w:rsidRDefault="002B4F04" w:rsidP="002B4F04">
      <w:pPr>
        <w:widowControl w:val="0"/>
        <w:numPr>
          <w:ilvl w:val="0"/>
          <w:numId w:val="20"/>
        </w:numPr>
        <w:spacing w:after="0"/>
        <w:contextualSpacing/>
        <w:jc w:val="both"/>
        <w:rPr>
          <w:rFonts w:eastAsia="Calibri"/>
          <w:sz w:val="24"/>
          <w:szCs w:val="24"/>
          <w:lang w:val="ru-RU" w:eastAsia="en-US" w:bidi="ar-SA"/>
        </w:rPr>
      </w:pPr>
      <w:r w:rsidRPr="002B4F04">
        <w:rPr>
          <w:sz w:val="24"/>
          <w:szCs w:val="24"/>
          <w:lang w:val="ru-RU" w:eastAsia="en-US" w:bidi="ar-SA"/>
        </w:rPr>
        <w:t>Уче</w:t>
      </w:r>
      <w:r w:rsidR="0063675A">
        <w:rPr>
          <w:sz w:val="24"/>
          <w:szCs w:val="24"/>
          <w:lang w:val="ru-RU" w:eastAsia="en-US" w:bidi="ar-SA"/>
        </w:rPr>
        <w:t>бный план МБОУ СОШ №5 г. на 2022-2023</w:t>
      </w:r>
      <w:r w:rsidRPr="002B4F04">
        <w:rPr>
          <w:sz w:val="24"/>
          <w:szCs w:val="24"/>
          <w:lang w:val="ru-RU" w:eastAsia="en-US" w:bidi="ar-SA"/>
        </w:rPr>
        <w:t xml:space="preserve"> учебный год;</w:t>
      </w:r>
    </w:p>
    <w:p w:rsidR="002B4F04" w:rsidRPr="002B4F04" w:rsidRDefault="002B4F04" w:rsidP="002B4F0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9" w:lineRule="auto"/>
        <w:contextualSpacing/>
        <w:outlineLvl w:val="1"/>
        <w:rPr>
          <w:rFonts w:ascii="Times New Roman" w:hAnsi="Times New Roman"/>
          <w:bCs/>
          <w:sz w:val="24"/>
          <w:szCs w:val="24"/>
          <w:lang w:val="ru-RU" w:eastAsia="en-US" w:bidi="ar-SA"/>
        </w:rPr>
      </w:pPr>
      <w:r w:rsidRPr="002B4F04">
        <w:rPr>
          <w:rFonts w:ascii="Times New Roman" w:hAnsi="Times New Roman"/>
          <w:bCs/>
          <w:sz w:val="24"/>
          <w:szCs w:val="24"/>
          <w:lang w:val="ru-RU" w:eastAsia="en-US" w:bidi="ar-SA"/>
        </w:rPr>
        <w:t>УМК для 7-го класса общеобразовательных организаций: Рабочие программы и тематическое планирование курса, рабочая тетрадь, поурочные разработки. Фонохрестоматия  музыкального материала, хрестоматия музыкального материала.</w:t>
      </w:r>
    </w:p>
    <w:p w:rsidR="002B4F04" w:rsidRPr="002B4F04" w:rsidRDefault="002B4F04" w:rsidP="002B4F04">
      <w:pPr>
        <w:numPr>
          <w:ilvl w:val="0"/>
          <w:numId w:val="20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sz w:val="24"/>
          <w:szCs w:val="24"/>
          <w:lang w:val="ru-RU" w:eastAsia="en-US" w:bidi="ar-SA"/>
        </w:rPr>
      </w:pPr>
      <w:r w:rsidRPr="002B4F04">
        <w:rPr>
          <w:bCs/>
          <w:sz w:val="24"/>
          <w:szCs w:val="24"/>
          <w:lang w:val="ru-RU" w:eastAsia="en-US" w:bidi="ar-SA"/>
        </w:rPr>
        <w:t xml:space="preserve">Рабочая программа ориентирована на использование </w:t>
      </w:r>
      <w:r w:rsidRPr="002B4F04">
        <w:rPr>
          <w:b/>
          <w:bCs/>
          <w:sz w:val="24"/>
          <w:szCs w:val="24"/>
          <w:lang w:val="ru-RU" w:eastAsia="en-US" w:bidi="ar-SA"/>
        </w:rPr>
        <w:t xml:space="preserve">учебника </w:t>
      </w:r>
      <w:r w:rsidRPr="002B4F04">
        <w:rPr>
          <w:sz w:val="24"/>
          <w:szCs w:val="24"/>
          <w:lang w:val="ru-RU" w:eastAsia="en-US" w:bidi="ar-SA"/>
        </w:rPr>
        <w:t>– М.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Г.П. Сергеевой, Е.Д.Критской Музыка. 5-8 классы</w:t>
      </w:r>
      <w:r w:rsidRPr="002B4F04">
        <w:rPr>
          <w:sz w:val="24"/>
          <w:szCs w:val="24"/>
          <w:lang w:val="ru-RU" w:eastAsia="en-US" w:bidi="ar-SA"/>
        </w:rPr>
        <w:t xml:space="preserve"> – М.: Просвещение, 2018г.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</w:t>
      </w:r>
    </w:p>
    <w:p w:rsidR="002B4F04" w:rsidRPr="002B4F04" w:rsidRDefault="002B4F04" w:rsidP="002B4F0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sz w:val="24"/>
          <w:szCs w:val="24"/>
          <w:lang w:val="ru-RU" w:eastAsia="en-US" w:bidi="ar-SA"/>
        </w:rPr>
      </w:pPr>
    </w:p>
    <w:p w:rsidR="002B4F04" w:rsidRPr="002B4F04" w:rsidRDefault="002B4F04" w:rsidP="002B4F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</w:t>
      </w:r>
    </w:p>
    <w:p w:rsidR="002B4F04" w:rsidRPr="002B4F04" w:rsidRDefault="002B4F04" w:rsidP="002B4F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      </w:t>
      </w:r>
    </w:p>
    <w:p w:rsidR="002B4F04" w:rsidRPr="002B4F04" w:rsidRDefault="002B4F04" w:rsidP="002B4F04">
      <w:pPr>
        <w:spacing w:after="0" w:line="259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2B4F04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Цель Программы:</w:t>
      </w:r>
    </w:p>
    <w:p w:rsidR="002B4F04" w:rsidRPr="002B4F04" w:rsidRDefault="002B4F04" w:rsidP="002B4F04">
      <w:pPr>
        <w:spacing w:after="0" w:line="259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Формирование целостной образовательной среды школы,</w:t>
      </w:r>
      <w:r w:rsidRPr="002B4F04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формирование музыкальной культуры школьников как неотъемлемой части их духовной культуры.           </w:t>
      </w:r>
    </w:p>
    <w:p w:rsidR="002B4F04" w:rsidRPr="002B4F04" w:rsidRDefault="002B4F04" w:rsidP="002B4F04">
      <w:pPr>
        <w:spacing w:after="0" w:line="259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2B4F04" w:rsidRPr="002B4F04" w:rsidRDefault="002B4F04" w:rsidP="002B4F04">
      <w:pPr>
        <w:spacing w:after="0" w:line="259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2B4F04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Задачи Программы:</w:t>
      </w:r>
    </w:p>
    <w:p w:rsidR="002B4F04" w:rsidRPr="002B4F04" w:rsidRDefault="002B4F04" w:rsidP="002B4F0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2B4F04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развитие системы повышения качества образования в условиях реализации федеральных государственных образовательных стандартов;</w:t>
      </w:r>
    </w:p>
    <w:p w:rsidR="002B4F04" w:rsidRPr="002B4F04" w:rsidRDefault="002B4F04" w:rsidP="002B4F04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2B4F04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 xml:space="preserve">формирование у </w:t>
      </w:r>
      <w:proofErr w:type="gramStart"/>
      <w:r w:rsidRPr="002B4F04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обучающихся</w:t>
      </w:r>
      <w:proofErr w:type="gramEnd"/>
      <w:r w:rsidRPr="002B4F04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 xml:space="preserve"> потребности в обучении и развитии;</w:t>
      </w:r>
    </w:p>
    <w:p w:rsidR="002B4F04" w:rsidRPr="002B4F04" w:rsidRDefault="002B4F04" w:rsidP="002B4F04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bookmarkStart w:id="0" w:name="_GoBack"/>
      <w:r w:rsidRPr="002B4F04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сохранение благоприятного эмоционально-психологического климата;</w:t>
      </w:r>
    </w:p>
    <w:bookmarkEnd w:id="0"/>
    <w:p w:rsidR="002B4F04" w:rsidRPr="002B4F04" w:rsidRDefault="002B4F04" w:rsidP="002B4F04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активное использование ИКТ;</w:t>
      </w:r>
    </w:p>
    <w:p w:rsidR="002B4F04" w:rsidRPr="002B4F04" w:rsidRDefault="002B4F04" w:rsidP="002B4F0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2B4F04" w:rsidRPr="002B4F04" w:rsidRDefault="002B4F04" w:rsidP="002B4F0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2B4F04" w:rsidRPr="002B4F04" w:rsidRDefault="002B4F04" w:rsidP="002B4F0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овладение практическими умениями и навыками в различных видах музыкально-творческой деятельности: слушании музыки, пении, инструментальном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музицировании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музыкально-пластическом движении, импровизации, драматизации исполняемых произведений;</w:t>
      </w:r>
    </w:p>
    <w:p w:rsidR="002B4F04" w:rsidRPr="002B4F04" w:rsidRDefault="002B4F04" w:rsidP="002B4F0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слушательской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исполнительской культуры обучающихся.</w:t>
      </w:r>
    </w:p>
    <w:p w:rsidR="002B4F04" w:rsidRPr="002B4F04" w:rsidRDefault="002B4F04" w:rsidP="002B4F0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Сроки реализации программы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В соотв</w:t>
      </w:r>
      <w:r w:rsidR="0063675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етствии с Учебным планом на 2022-23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учебный год, рабочая прог</w:t>
      </w:r>
      <w:r w:rsidR="008019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рамма по музыке рассчитана на 34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часо</w:t>
      </w:r>
      <w:r w:rsidR="008019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при 1 часе в неделю     (34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учебных недель).</w:t>
      </w:r>
    </w:p>
    <w:p w:rsidR="002B4F04" w:rsidRPr="002B4F04" w:rsidRDefault="002B4F04" w:rsidP="002B4F0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Общая характеристика учебного предмета.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Вторая ступень музыкального образования логически развивает идею начальной школы — формирование основ музыкальной культуры учащихся.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Музыкальное образование (воспитание, обучение и развитие) в основной школе способствуют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Общение подростков с музыкой открывает возможность для духовного становления личности и ее творческого самовыражения.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Изучение предмета «Музыка»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начальной школе в процессе занятий музыкой.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Особое значение в основной школе приобретает развитие индивидуально-личностного эмоционально-ценностного отношения 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обучающихся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</w:p>
    <w:p w:rsidR="002B4F04" w:rsidRPr="002B4F04" w:rsidRDefault="002B4F04" w:rsidP="002B4F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 w:bidi="ar-SA"/>
        </w:rPr>
        <w:t>Краеведческий компонент: к 80-летию г. о. Королёв.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 w:bidi="ar-SA"/>
        </w:rPr>
        <w:t>Краеведческий компонент реализуется в течение учебного года (</w:t>
      </w:r>
      <w:proofErr w:type="gramStart"/>
      <w:r w:rsidRPr="002B4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 w:bidi="ar-SA"/>
        </w:rPr>
        <w:t>см</w:t>
      </w:r>
      <w:proofErr w:type="gramEnd"/>
      <w:r w:rsidRPr="002B4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 w:bidi="ar-SA"/>
        </w:rPr>
        <w:t xml:space="preserve">. КТП). Что позволяет обогатить образовательные цели и выступает важным средством воспитания и обучения учащихся. Является источником разносторонних знаний о жизни Подмосковья и </w:t>
      </w:r>
      <w:proofErr w:type="spellStart"/>
      <w:r w:rsidRPr="002B4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 w:bidi="ar-SA"/>
        </w:rPr>
        <w:t>Наукограда</w:t>
      </w:r>
      <w:proofErr w:type="spellEnd"/>
      <w:r w:rsidRPr="002B4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 w:bidi="ar-SA"/>
        </w:rPr>
        <w:t xml:space="preserve"> Королёв. Исполнение на уроках гимнов: России, Подмосковья, </w:t>
      </w:r>
      <w:proofErr w:type="gramStart"/>
      <w:r w:rsidRPr="002B4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 w:bidi="ar-SA"/>
        </w:rPr>
        <w:t>г</w:t>
      </w:r>
      <w:proofErr w:type="gramEnd"/>
      <w:r w:rsidRPr="002B4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 w:bidi="ar-SA"/>
        </w:rPr>
        <w:t>. о. Королёв, школы.</w:t>
      </w:r>
    </w:p>
    <w:p w:rsidR="002B4F04" w:rsidRPr="002B4F04" w:rsidRDefault="002B4F04" w:rsidP="002B4F0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Учебно-тематический план</w:t>
      </w:r>
    </w:p>
    <w:p w:rsidR="002B4F04" w:rsidRPr="002B4F04" w:rsidRDefault="002B4F04" w:rsidP="002B4F0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182"/>
        <w:gridCol w:w="3292"/>
      </w:tblGrid>
      <w:tr w:rsidR="002B4F04" w:rsidRPr="002B4F04" w:rsidTr="00E27C92">
        <w:tc>
          <w:tcPr>
            <w:tcW w:w="675" w:type="dxa"/>
            <w:shd w:val="clear" w:color="auto" w:fill="auto"/>
          </w:tcPr>
          <w:p w:rsidR="002B4F04" w:rsidRPr="002B4F04" w:rsidRDefault="002B4F04" w:rsidP="002B4F04">
            <w:pPr>
              <w:tabs>
                <w:tab w:val="left" w:pos="5964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i/>
                <w:sz w:val="24"/>
                <w:szCs w:val="24"/>
                <w:lang w:val="ru-RU" w:eastAsia="en-US" w:bidi="ar-SA"/>
              </w:rPr>
            </w:pPr>
            <w:r w:rsidRPr="002B4F04">
              <w:rPr>
                <w:rFonts w:ascii="Times New Roman CYR" w:eastAsia="Calibri" w:hAnsi="Times New Roman CYR" w:cs="Times New Roman CYR"/>
                <w:b/>
                <w:i/>
                <w:sz w:val="24"/>
                <w:szCs w:val="24"/>
                <w:lang w:val="ru-RU" w:eastAsia="en-US" w:bidi="ar-SA"/>
              </w:rPr>
              <w:t xml:space="preserve">№ </w:t>
            </w:r>
            <w:proofErr w:type="spellStart"/>
            <w:r w:rsidRPr="002B4F04">
              <w:rPr>
                <w:rFonts w:ascii="Times New Roman CYR" w:eastAsia="Calibri" w:hAnsi="Times New Roman CYR" w:cs="Times New Roman CYR"/>
                <w:b/>
                <w:i/>
                <w:sz w:val="24"/>
                <w:szCs w:val="24"/>
                <w:lang w:val="ru-RU" w:eastAsia="en-US" w:bidi="ar-SA"/>
              </w:rPr>
              <w:t>п\</w:t>
            </w:r>
            <w:proofErr w:type="gramStart"/>
            <w:r w:rsidRPr="002B4F04">
              <w:rPr>
                <w:rFonts w:ascii="Times New Roman CYR" w:eastAsia="Calibri" w:hAnsi="Times New Roman CYR" w:cs="Times New Roman CYR"/>
                <w:b/>
                <w:i/>
                <w:sz w:val="24"/>
                <w:szCs w:val="24"/>
                <w:lang w:val="ru-RU" w:eastAsia="en-US" w:bidi="ar-SA"/>
              </w:rPr>
              <w:t>п</w:t>
            </w:r>
            <w:proofErr w:type="spellEnd"/>
            <w:proofErr w:type="gramEnd"/>
          </w:p>
        </w:tc>
        <w:tc>
          <w:tcPr>
            <w:tcW w:w="9182" w:type="dxa"/>
            <w:shd w:val="clear" w:color="auto" w:fill="auto"/>
          </w:tcPr>
          <w:p w:rsidR="002B4F04" w:rsidRPr="002B4F04" w:rsidRDefault="002B4F04" w:rsidP="002B4F04">
            <w:pPr>
              <w:tabs>
                <w:tab w:val="left" w:pos="5964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val="ru-RU" w:eastAsia="en-US" w:bidi="ar-SA"/>
              </w:rPr>
            </w:pPr>
            <w:r w:rsidRPr="002B4F04">
              <w:rPr>
                <w:rFonts w:ascii="Times New Roman CYR" w:eastAsia="Calibri" w:hAnsi="Times New Roman CYR" w:cs="Times New Roman CYR"/>
                <w:b/>
                <w:i/>
                <w:sz w:val="24"/>
                <w:szCs w:val="24"/>
                <w:lang w:val="ru-RU" w:eastAsia="en-US" w:bidi="ar-SA"/>
              </w:rPr>
              <w:t>Наименование разделов, тем</w:t>
            </w:r>
          </w:p>
        </w:tc>
        <w:tc>
          <w:tcPr>
            <w:tcW w:w="3292" w:type="dxa"/>
            <w:shd w:val="clear" w:color="auto" w:fill="auto"/>
          </w:tcPr>
          <w:p w:rsidR="002B4F04" w:rsidRPr="002B4F04" w:rsidRDefault="002B4F04" w:rsidP="002B4F04">
            <w:pPr>
              <w:tabs>
                <w:tab w:val="left" w:pos="5964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val="ru-RU" w:eastAsia="en-US" w:bidi="ar-SA"/>
              </w:rPr>
            </w:pPr>
            <w:r w:rsidRPr="002B4F04">
              <w:rPr>
                <w:rFonts w:ascii="Times New Roman CYR" w:eastAsia="Calibri" w:hAnsi="Times New Roman CYR" w:cs="Times New Roman CYR"/>
                <w:b/>
                <w:i/>
                <w:sz w:val="24"/>
                <w:szCs w:val="24"/>
                <w:lang w:val="ru-RU" w:eastAsia="en-US" w:bidi="ar-SA"/>
              </w:rPr>
              <w:t>Всего часов</w:t>
            </w:r>
          </w:p>
        </w:tc>
      </w:tr>
      <w:tr w:rsidR="002B4F04" w:rsidRPr="002B4F04" w:rsidTr="00E27C92">
        <w:tc>
          <w:tcPr>
            <w:tcW w:w="675" w:type="dxa"/>
            <w:shd w:val="clear" w:color="auto" w:fill="auto"/>
          </w:tcPr>
          <w:p w:rsidR="002B4F04" w:rsidRPr="002B4F04" w:rsidRDefault="002B4F04" w:rsidP="002B4F0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</w:pPr>
            <w:r w:rsidRPr="002B4F04"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  <w:t>1.</w:t>
            </w:r>
          </w:p>
        </w:tc>
        <w:tc>
          <w:tcPr>
            <w:tcW w:w="9182" w:type="dxa"/>
            <w:shd w:val="clear" w:color="auto" w:fill="auto"/>
          </w:tcPr>
          <w:p w:rsidR="002B4F04" w:rsidRPr="002B4F04" w:rsidRDefault="002B4F04" w:rsidP="002B4F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</w:pPr>
            <w:r w:rsidRPr="002B4F04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Тема </w:t>
            </w:r>
            <w:r w:rsidRPr="002B4F04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I</w:t>
            </w:r>
            <w:r w:rsidRPr="002B4F04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полугодия: </w:t>
            </w:r>
            <w:r w:rsidRPr="002B4F0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 w:bidi="ar-SA"/>
              </w:rPr>
              <w:t>«Особенности драматургии сценической музыки»</w:t>
            </w:r>
          </w:p>
        </w:tc>
        <w:tc>
          <w:tcPr>
            <w:tcW w:w="3292" w:type="dxa"/>
            <w:shd w:val="clear" w:color="auto" w:fill="auto"/>
          </w:tcPr>
          <w:p w:rsidR="002B4F04" w:rsidRPr="002B4F04" w:rsidRDefault="002B4F04" w:rsidP="002B4F0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</w:pPr>
            <w:r w:rsidRPr="002B4F04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</w:tr>
      <w:tr w:rsidR="002B4F04" w:rsidRPr="002B4F04" w:rsidTr="00E27C92">
        <w:trPr>
          <w:trHeight w:val="344"/>
        </w:trPr>
        <w:tc>
          <w:tcPr>
            <w:tcW w:w="675" w:type="dxa"/>
            <w:shd w:val="clear" w:color="auto" w:fill="auto"/>
          </w:tcPr>
          <w:p w:rsidR="002B4F04" w:rsidRPr="002B4F04" w:rsidRDefault="002B4F04" w:rsidP="002B4F0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</w:pPr>
            <w:r w:rsidRPr="002B4F04"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  <w:t>2.</w:t>
            </w:r>
          </w:p>
        </w:tc>
        <w:tc>
          <w:tcPr>
            <w:tcW w:w="9182" w:type="dxa"/>
            <w:shd w:val="clear" w:color="auto" w:fill="auto"/>
          </w:tcPr>
          <w:p w:rsidR="002B4F04" w:rsidRPr="002B4F04" w:rsidRDefault="002B4F04" w:rsidP="002B4F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</w:pPr>
            <w:r w:rsidRPr="002B4F04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Тема </w:t>
            </w:r>
            <w:r w:rsidRPr="002B4F04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II</w:t>
            </w:r>
            <w:r w:rsidRPr="002B4F04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полугодия: </w:t>
            </w:r>
            <w:r w:rsidRPr="002B4F0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en-US" w:bidi="ar-SA"/>
              </w:rPr>
              <w:t>«Особенности драматургии камерной и симфонической музыки»</w:t>
            </w:r>
          </w:p>
        </w:tc>
        <w:tc>
          <w:tcPr>
            <w:tcW w:w="3292" w:type="dxa"/>
            <w:shd w:val="clear" w:color="auto" w:fill="auto"/>
          </w:tcPr>
          <w:p w:rsidR="002B4F04" w:rsidRPr="002B4F04" w:rsidRDefault="002B4F04" w:rsidP="0080198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</w:pPr>
            <w:r w:rsidRPr="002B4F04"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  <w:t>1</w:t>
            </w:r>
            <w:r w:rsidR="00801986">
              <w:rPr>
                <w:rFonts w:ascii="Times New Roman" w:eastAsia="Calibri" w:hAnsi="Times New Roman" w:cs="Times New Roman"/>
                <w:sz w:val="24"/>
                <w:lang w:val="ru-RU" w:eastAsia="en-US" w:bidi="ar-SA"/>
              </w:rPr>
              <w:t>8</w:t>
            </w:r>
          </w:p>
        </w:tc>
      </w:tr>
      <w:tr w:rsidR="002B4F04" w:rsidRPr="002B4F04" w:rsidTr="00E27C92">
        <w:tc>
          <w:tcPr>
            <w:tcW w:w="675" w:type="dxa"/>
            <w:shd w:val="clear" w:color="auto" w:fill="auto"/>
          </w:tcPr>
          <w:p w:rsidR="002B4F04" w:rsidRPr="002B4F04" w:rsidRDefault="002B4F04" w:rsidP="002B4F0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lang w:val="ru-RU" w:eastAsia="en-US" w:bidi="ar-SA"/>
              </w:rPr>
            </w:pPr>
          </w:p>
        </w:tc>
        <w:tc>
          <w:tcPr>
            <w:tcW w:w="9182" w:type="dxa"/>
            <w:shd w:val="clear" w:color="auto" w:fill="auto"/>
          </w:tcPr>
          <w:p w:rsidR="002B4F04" w:rsidRPr="002B4F04" w:rsidRDefault="002B4F04" w:rsidP="002B4F04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lang w:val="ru-RU" w:eastAsia="en-US" w:bidi="ar-SA"/>
              </w:rPr>
            </w:pPr>
            <w:r w:rsidRPr="002B4F0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 Итого</w:t>
            </w:r>
          </w:p>
        </w:tc>
        <w:tc>
          <w:tcPr>
            <w:tcW w:w="3292" w:type="dxa"/>
            <w:shd w:val="clear" w:color="auto" w:fill="auto"/>
          </w:tcPr>
          <w:p w:rsidR="002B4F04" w:rsidRPr="002B4F04" w:rsidRDefault="00801986" w:rsidP="002B4F0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 w:bidi="ar-SA"/>
              </w:rPr>
              <w:t>34</w:t>
            </w:r>
          </w:p>
        </w:tc>
      </w:tr>
    </w:tbl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framePr w:hSpace="180" w:wrap="around" w:vAnchor="text" w:hAnchor="margin" w:y="12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Calibri" w:hAnsi="Times New Roman" w:cs="Times New Roman"/>
          <w:b/>
          <w:i/>
          <w:sz w:val="24"/>
          <w:szCs w:val="24"/>
          <w:lang w:val="ru-RU" w:eastAsia="en-US" w:bidi="ar-SA"/>
        </w:rPr>
        <w:t xml:space="preserve">  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                                                                   Содержание програм</w:t>
      </w:r>
      <w:r w:rsidR="0080198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мы предмета «Музыка» 7 класс (34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ч)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Тема   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ar-SA"/>
        </w:rPr>
        <w:t>I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полугодия: «Особенности драматургии сценической музыки» - 16 часов. 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lastRenderedPageBreak/>
        <w:t xml:space="preserve">Музыка как искусство процессуальное – интонационно-временное, для того чтобы быть воспринятой. Требует тех или иных точек опоры. 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 так называемой чистой музыке (камерной, симфонической (они даются в виде соотношения музыкально-тематического материала.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А в сценических произведениях (опере, балете и др.) намечаются последовательным развёртыванием сюжета, слов (поэтических идей).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Первое полугодие посвящено выявлению музыкальной драматургии сценической музыки. Вниманию учащихся предлагаются оперы «Иван Сусанин» М.И.Глинки, «Князь Игорь» А.П.Бородина в сопоставлении с современным прочтением «Слова о полку Игореве» в балете Б.И.Тищенко; «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Порги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и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Бесс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» Дж. Гершвина, «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Кармен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» Ж.Бизе в сопоставлении с современной трактовкой музыки в балете «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Кармен-сюита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» Р.К.Щедрина, а также рок-опера «Иисус Христос 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–с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уперзвезда»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Э.-Л.Уэббера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и музыка к драматическим спектаклям.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Каждое из предлагаемых произведений является новацией в музыкальном искусстве своего времени. 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Учащиеся должны понять, что эта музыка, к которой надо идти, в отличие от так называемой массовой культуры, которая окружает нас сегодня и которая сама идёт к нам.</w:t>
      </w:r>
      <w:proofErr w:type="gramEnd"/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Урок 1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.  Классика и современность. (1ч)</w:t>
      </w:r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 xml:space="preserve"> Значение слова «классика». Понятие «классическая музыка», классика жанра, стиль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 Разновидности стилей. Интерпретация и обработка классической музыки прошлого. Классика - это тот опыт, который донесли до нас великие мыслители-художники прошлого. Произведения искусства всегда передают отношение автора к жизни.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>Вводный урок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. Актуализировать жизненно-музыкальный опыт учащихся; помочь им осознать, что встреча с выдающимися музыкальными произведениями является прикосновением к духовному опыту поколений. Понятия: </w:t>
      </w:r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 xml:space="preserve">«классика», «жанр», «классика жанра», «стиль» (эпохи, национальный, индивидуальный). </w:t>
      </w:r>
      <w:r w:rsidRPr="002B4F04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ru-RU" w:eastAsia="en-US" w:bidi="ar-SA"/>
        </w:rPr>
        <w:t>Краеведческий компонент</w:t>
      </w:r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 xml:space="preserve">: </w:t>
      </w:r>
      <w:r w:rsidRPr="002B4F04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ru-RU" w:eastAsia="en-US" w:bidi="ar-SA"/>
        </w:rPr>
        <w:t>исполнения гимна Подмосковья.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Урок 2-3. 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В музыкальном театре. Опера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. Опера «Иван Сусани</w:t>
      </w:r>
      <w:proofErr w:type="gramStart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н-</w:t>
      </w:r>
      <w:proofErr w:type="gramEnd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новая эпоха в русской музыке. Судьба человеческая – судьба народная. Родина моя! Русская земля. (2ч) 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Расширение и углубление знаний учащихся об оперном спектакле, понимание его драматургии на основе взаимозависимости и взаимодействия явлений и событий, переданных интонационным языком музыки. Формы музыкальной драматургии в опере. Синтез искусств в опере. Глинка – первый русский композитор мирового значения,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симфонически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- образный тип музыки, идейность оперы: народ – единая великая личность, сплочённая одним чувством, одной волей.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Урок 4-5. 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«Опера «Князь  Игорь».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Русская эпическая опера. Ария Князя Игоря. Портрет половцев. Плач Ярославны». (2ч)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Обобщение представлений учащихся о жанре эпической оперы, усвоение принципов драматургического развития на основе знакомства с музыкальными характеристиками её героев (сольными и хоровыми). Продолжать знакомить учащихся с героическими образами русской истории.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Урок 6-7.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«В музыкальном театре. Балет. 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Балет Б.И.Тищенко «Ярославна». Вступление. Стон Русской земли. Первая битва с половцами. Плач Ярославны. Молитва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. 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(2ч)    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развития в балете - идея поиска ответов на вечные вопросы жизни. Значение синтеза различных иску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сств в б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алете.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Современное прочтение произведения древнерусской литературы «Слово о полку Игореве» в жанре балета; анализ основных образов балета Б.Тищенко «Ярославна»; сравнение образных сфер балета с образами оперы А.Бородина «Князь Игорь».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lastRenderedPageBreak/>
        <w:t>Урок 8 .«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Героическая тема в русской музыке.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Галерея героических образов». (1ч)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Обобщить особенности драматургии разных жанров музыки героико-патриотического, эпического характера. Развивать ассоциативно-образное мышление учащихся, актуализация знаний учащихся о том, как историческое прошлое Родины находит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</w:t>
      </w:r>
      <w:r w:rsidRPr="002B4F04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US" w:bidi="ar-SA"/>
        </w:rPr>
        <w:t>Исполнение гимна г</w:t>
      </w:r>
      <w:proofErr w:type="gramStart"/>
      <w:r w:rsidRPr="002B4F04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US" w:bidi="ar-SA"/>
        </w:rPr>
        <w:t>.К</w:t>
      </w:r>
      <w:proofErr w:type="gramEnd"/>
      <w:r w:rsidRPr="002B4F04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US" w:bidi="ar-SA"/>
        </w:rPr>
        <w:t>оролева.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Урок 9- 10.  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В музыкальном театре.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Мой народ - американцы.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Порги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и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Бесс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. Первая американская национальная опера. Развитие традиций оперного спектакля. 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(2 ч) 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Расширение представлений учащихся об оперном искусстве зарубежных композиторов Дж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.Г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ершвина (США), Ж.Бизе (Франция), Э. -Л.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Уэббера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(Англия); выявление особенностей драматургии классической оперы и современной рок -оперы. Закрепление понятий </w:t>
      </w:r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>жанров джазовой музыки – блюз, спиричуэл, симфоджаз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 Лёгкая и серьёзная музыка. Сравнительный анализ музыкальных образов опер Дж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.Г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ершвина «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Порги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и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Бесс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» и М.Глинки «Иван Сусанин» (две народные драмы).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Урок 11-12. «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Опера Ж.Бизе «</w:t>
      </w:r>
      <w:proofErr w:type="spellStart"/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Кармен</w:t>
      </w:r>
      <w:proofErr w:type="spellEnd"/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». Самая популярная опера в мире.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Образ </w:t>
      </w:r>
      <w:proofErr w:type="spellStart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Кармен</w:t>
      </w:r>
      <w:proofErr w:type="spellEnd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. Образы </w:t>
      </w:r>
      <w:proofErr w:type="spellStart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Хозе</w:t>
      </w:r>
      <w:proofErr w:type="spellEnd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и </w:t>
      </w:r>
      <w:proofErr w:type="spellStart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Эскамильо</w:t>
      </w:r>
      <w:proofErr w:type="spellEnd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». (2 ч) 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Опера «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Кармен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» – музыкальная драма, цель которой - выражение сложных эмоциональных состояний, коллизий, событий. Образы главных героев, роль народных сцен.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Урок 13. 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«Балет Р.К.Щедрина «</w:t>
      </w:r>
      <w:proofErr w:type="spellStart"/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Кармен</w:t>
      </w:r>
      <w:proofErr w:type="spellEnd"/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- сюита». Новое прочтение оперы Бизе.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Образ </w:t>
      </w:r>
      <w:proofErr w:type="spellStart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Кармен</w:t>
      </w:r>
      <w:proofErr w:type="spellEnd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. Образ </w:t>
      </w:r>
      <w:proofErr w:type="spellStart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Хозе</w:t>
      </w:r>
      <w:proofErr w:type="spellEnd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. Образы «масок» и </w:t>
      </w:r>
      <w:proofErr w:type="spellStart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Тореодора</w:t>
      </w:r>
      <w:proofErr w:type="spellEnd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». (1ч)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Раскрыть особенности музыкальной драматургии балета Р.Щедрина как симфонического способа прочтения литературного сюжета на основе музыки Ж.Бизе; выяснение вопроса о современности, затронутой в музыке темы любви и свободы. Сопоставление фрагментов оперы и балета, проследить трансформацию тем главных героев в балете. Драматургическая кульминация балета, проблема типов музыкальной драматургии.            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Урок 14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. «Сюжеты и образы духовной музыки.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Высокая месса. «От страдания к радости». 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Всенощное бдение. Музыкальное зодчество России. Образы Вечерни и Утрени». (1ч)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Актуализировать музыкальный опыт учащихся, связанный с образами духовной музыки, познакомить с вокально-драматическим творчеством русских и зарубежных композиторов (на примере «Высокой мессы» И.-С.Баха и «Всенощного бдения» С.В.Рахманинова.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Урок 15 - 16. 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«Рок - опера  </w:t>
      </w:r>
      <w:proofErr w:type="spellStart"/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Э.Л.Уэббера</w:t>
      </w:r>
      <w:proofErr w:type="spellEnd"/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«Иисус Христос – суперзвезда». 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Вечные темы. Главные образы. (2ч)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Знакомство с фрагментами </w:t>
      </w:r>
      <w:proofErr w:type="spellStart"/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рок-оперы</w:t>
      </w:r>
      <w:proofErr w:type="spellEnd"/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Э.-Л.Уэббера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; вопрос о традициях и новаторстве в жанре оперы; драматургия развития и музыкальный язык основных образов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рок-оперы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 Приёмы драматургического развития в опере (</w:t>
      </w:r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 xml:space="preserve">повтор, контраст, </w:t>
      </w:r>
      <w:proofErr w:type="spellStart"/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>вариационность</w:t>
      </w:r>
      <w:proofErr w:type="spellEnd"/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 xml:space="preserve">). Средства драматургического развития музыкальных </w:t>
      </w:r>
      <w:proofErr w:type="spellStart"/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>образов</w:t>
      </w:r>
      <w:proofErr w:type="gramStart"/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>.П</w:t>
      </w:r>
      <w:proofErr w:type="gramEnd"/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>есенные</w:t>
      </w:r>
      <w:proofErr w:type="spellEnd"/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 xml:space="preserve"> жанры, посвященные космосу.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Урок 17. 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«Музыка к драматическому спектаклю.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«Ромео и Джульетта». «Гоголь-сюита». Из музыки к спектаклю «Ревизская сказка». Образы «Гоголь-сюиты.  Музыканты – извечные маги…». (1ч)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lastRenderedPageBreak/>
        <w:t xml:space="preserve">Изучение особенностей музыки к драматическим спектаклям; актуализация жизненно-музыкальных впечатлений учащихся о роли в сценическом действии; выявление контрастности образных сфер театральной музыки; закрепление знаний о взаимодействии 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музыки и литературы; понимание выразительности музыкальных характеристик главных героев спектакля или его сюжетных линий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Тема 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ar-SA"/>
        </w:rPr>
        <w:t>II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 полугодия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«Мир образов камерн</w:t>
      </w:r>
      <w:r w:rsidR="0080198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ой и симфонической музыки» -  18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часов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Закономерности музыкальной драматургии проявляются в построении целого произведения и составляющих его частей, в логике их развития, особенностях 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Урок 18-19. «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Музыкальная драматургия – развитие музыки». 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Два направления музыкальной культуры: духовная и светская музыка. (2ч)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Актуализировать жизненно-музыкальный опыт учащихся по осмыслению восприятия музыкальной драматургии знакомой им музыки; закрепить понимание таких </w:t>
      </w:r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 xml:space="preserve">приёмов развития, как повтор, варьирование, разработка, секвенция, имитация. 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Обобщить и систематизировать представления учащихся об особенностях драматургии произведений разных жанров духовной и светской музыки.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Урок 20-21. «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Камерная инструментальная музыка.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Этюд, транскрипция». (2ч)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Особенности развития музыки в камерных жанрах (на примере этюдов эпохи романтизма); знакомство с мастерством знаменитых пианистов Европы – Ф.Листа и Ф.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Бузони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;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Понятие «</w:t>
      </w:r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>транскрипция»,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«</w:t>
      </w:r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>интерпретация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». Выявить изменения в драматургической концепции сочинения на основе сравнительного анализа оригинала и транскрипции; осмысление черт музыки эпохи романтизма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.» 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Космическая музыка».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Урок 22 – 23. 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«Циклические формы инструментальной музыки.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Кончерто гроссо. Сюита в старинном стиле А. </w:t>
      </w:r>
      <w:proofErr w:type="spellStart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Шнитке</w:t>
      </w:r>
      <w:proofErr w:type="spellEnd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». (2ч)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Особенности формы инструментального концерта, кончерто гроссо; характерные черты стиля композиторов; «</w:t>
      </w:r>
      <w:proofErr w:type="spellStart"/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>полистилистика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».</w:t>
      </w:r>
      <w:r w:rsidRPr="002B4F0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ru-RU" w:eastAsia="en-US" w:bidi="ar-SA"/>
        </w:rPr>
        <w:t xml:space="preserve"> Краеведческий компонент: </w:t>
      </w:r>
      <w:proofErr w:type="spellStart"/>
      <w:r w:rsidRPr="002B4F0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ru-RU" w:eastAsia="en-US" w:bidi="ar-SA"/>
        </w:rPr>
        <w:t>А.Шнитке</w:t>
      </w:r>
      <w:proofErr w:type="spellEnd"/>
      <w:r w:rsidRPr="002B4F0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ru-RU" w:eastAsia="en-US" w:bidi="ar-SA"/>
        </w:rPr>
        <w:t xml:space="preserve"> в </w:t>
      </w:r>
      <w:proofErr w:type="spellStart"/>
      <w:r w:rsidRPr="002B4F0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ru-RU" w:eastAsia="en-US" w:bidi="ar-SA"/>
        </w:rPr>
        <w:t>Валентиновке</w:t>
      </w:r>
      <w:proofErr w:type="spellEnd"/>
      <w:r w:rsidRPr="002B4F0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ru-RU" w:eastAsia="en-US" w:bidi="ar-SA"/>
        </w:rPr>
        <w:t>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Урок 24-26 «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Соната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. Л.В.Бетховен» Соната №8», В.А.Моцарт «Соната №11», С.С.Прокофьев «Соната №2». (1ч)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Углубленное знакомство с музыкальным жанром «соната»; особенности сонатной формы: экспозиция, разработка, реприза, кода. Соната в творчестве великих композиторов: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Л.ван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Бетховена, В.А.Моцарта, С.С.Прокофьева.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Урок 27 - 29 «Симфоническая музыка. Симфония №103 («С тремоло литавр») Й. Гайдна. Симфония №40 В.-А.Моцарта». (2ч)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Знакомство с шедеврами русской музыки, понимание формы «</w:t>
      </w:r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>сонатное аллегро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»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на основе драматургического развития музыкальных образов и представление о жанре </w:t>
      </w:r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>симфонии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как романе в звуках; расширение представлений учащихся об ассоциативно-образных связях музыки с другими видами искусства.  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            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lastRenderedPageBreak/>
        <w:t>Симфоническая музыка.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Симфония №103(с тремоло литавр) Й</w:t>
      </w:r>
      <w:proofErr w:type="gramStart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.</w:t>
      </w:r>
      <w:proofErr w:type="gramEnd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Гайдна. Симфония №40 В.Моцарта. Симфония №1        («Классическая») С.Прокофьева. Симфония №5 Л.Бетховена, Симфония №8 («Неоконченная») Ф.Шуберта. Симфония №1 </w:t>
      </w:r>
      <w:proofErr w:type="spellStart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В.Калинникова</w:t>
      </w:r>
      <w:proofErr w:type="spellEnd"/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. Картинная галерея. Симфония № 5 П.Чайковского. Симфония №7 («Ленинградская») Д.Шостаковича».- (5ч)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Образы симфонии, идея; личность художника и судьба композитора через призму музыкального произведения.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Черты стиля, особенности симфонизма композиторов.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Ощутить современность художественных произведений, посвящённых  судьбоносным событиям истории страны понять способы создания художественного образа  и драматургию его развёртывания в контрастном сопоставлении отдельных тем и частей симфонии; сравнить с драматургией музыкально-сценических произведений (оперой Бородина и балетом Тищенко, созданными на основе «Слова о полку Игореве»).</w:t>
      </w:r>
      <w:r w:rsidRPr="002B4F04">
        <w:rPr>
          <w:rFonts w:ascii="Times New Roman CYR" w:eastAsia="Times New Roman" w:hAnsi="Times New Roman CYR" w:cs="Times New Roman CYR"/>
          <w:i/>
          <w:sz w:val="28"/>
          <w:szCs w:val="24"/>
          <w:lang w:val="ru-RU" w:eastAsia="ru-RU" w:bidi="ar-SA"/>
        </w:rPr>
        <w:t xml:space="preserve"> </w:t>
      </w:r>
      <w:r w:rsidRPr="002B4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en-US" w:bidi="ar-SA"/>
        </w:rPr>
        <w:t xml:space="preserve">Краеведческий компонент: исполнение гимна </w:t>
      </w:r>
      <w:proofErr w:type="gramStart"/>
      <w:r w:rsidRPr="002B4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en-US" w:bidi="ar-SA"/>
        </w:rPr>
        <w:t>г</w:t>
      </w:r>
      <w:proofErr w:type="gramEnd"/>
      <w:r w:rsidRPr="002B4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en-US" w:bidi="ar-SA"/>
        </w:rPr>
        <w:t>. о. Королев.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Урок 30.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«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Симфоническая картина «Празднества» К.Дебюсси».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(1ч)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Закрепление представлений учащихся о стиле «</w:t>
      </w:r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>импрессионизма»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; актуализировать музыкально-слуховые представления о музыке К.Дебюсси;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Урок 31. «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Инструментальный концерт.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Концерт для скрипки с оркестром А.Хачатуряна». 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«Рапсодия в стиле блюз Дж</w:t>
      </w:r>
      <w:proofErr w:type="gramStart"/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.Г</w:t>
      </w:r>
      <w:proofErr w:type="gramEnd"/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ершвина». (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1ч).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Вспомнить знакомые </w:t>
      </w:r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>концерты (инструментальные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>и хоровые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), определить их образный строй; дать информацию об истории создания жанра концерта; определить содержание, эмоциональный строй и национальный колорит «Концерта для скрипки и фортепиано» А. Хачатуряна, функции солиста и оркестра, особенности развития образов. Закрепить представления о жанре </w:t>
      </w:r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>рапсодии, симфоджазе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, приёмах драматургического развития на примере сочинения Дж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.Г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ершвина.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Урок 32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. «Музыка народов мира. </w:t>
      </w: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 xml:space="preserve"> (1ч)</w:t>
      </w:r>
      <w:r w:rsidRPr="002B4F0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US" w:bidi="ar-SA"/>
        </w:rPr>
        <w:t>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</w:t>
      </w:r>
      <w:r w:rsidRPr="002B4F04">
        <w:rPr>
          <w:rFonts w:ascii="Times New Roman" w:eastAsia="Times New Roman" w:hAnsi="Times New Roman" w:cs="Times New Roman"/>
          <w:iCs/>
          <w:sz w:val="24"/>
          <w:szCs w:val="24"/>
          <w:lang w:val="ru-RU" w:eastAsia="en-US" w:bidi="ar-SA"/>
        </w:rPr>
        <w:t xml:space="preserve"> </w:t>
      </w:r>
      <w:r w:rsidRPr="002B4F04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ru-RU" w:eastAsia="en-US" w:bidi="ar-SA"/>
        </w:rPr>
        <w:t>Краеведческий компонент:</w:t>
      </w:r>
      <w:r w:rsidRPr="002B4F04">
        <w:rPr>
          <w:rFonts w:ascii="Times New Roman" w:eastAsia="Times New Roman" w:hAnsi="Times New Roman" w:cs="Times New Roman"/>
          <w:iCs/>
          <w:sz w:val="24"/>
          <w:szCs w:val="24"/>
          <w:lang w:val="ru-RU" w:eastAsia="en-US" w:bidi="ar-SA"/>
        </w:rPr>
        <w:t xml:space="preserve"> </w:t>
      </w:r>
      <w:r w:rsidRPr="002B4F04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ru-RU" w:eastAsia="en-US" w:bidi="ar-SA"/>
        </w:rPr>
        <w:t>заслуженные деятели культуры Подмосковья</w:t>
      </w:r>
      <w:r w:rsidRPr="002B4F04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ru-RU" w:eastAsia="en-US" w:bidi="ar-SA"/>
        </w:rPr>
        <w:t>.</w:t>
      </w:r>
    </w:p>
    <w:p w:rsidR="002B4F04" w:rsidRPr="002B4F04" w:rsidRDefault="002B4F04" w:rsidP="002B4F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Урок 33.</w:t>
      </w:r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Популярные хиты из мюзиклов и </w:t>
      </w:r>
      <w:proofErr w:type="spellStart"/>
      <w:proofErr w:type="gramStart"/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рок-опер</w:t>
      </w:r>
      <w:proofErr w:type="spellEnd"/>
      <w:proofErr w:type="gramEnd"/>
      <w:r w:rsidRPr="002B4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.</w:t>
      </w:r>
    </w:p>
    <w:p w:rsidR="002B4F04" w:rsidRPr="00801986" w:rsidRDefault="002B4F04" w:rsidP="0080198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en-US" w:bidi="ar-SA"/>
        </w:rPr>
        <w:t>Урок 34</w:t>
      </w:r>
      <w:r w:rsidR="00801986" w:rsidRPr="0080198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="00801986" w:rsidRPr="0080198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Заключительный урок-обобщение. </w:t>
      </w:r>
      <w:r w:rsidR="00801986" w:rsidRPr="00801986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ru-RU" w:eastAsia="ru-RU" w:bidi="ar-SA"/>
        </w:rPr>
        <w:t>Краеведческий компонент: исполнение гимна  школы № 5.</w:t>
      </w:r>
    </w:p>
    <w:p w:rsidR="002B4F04" w:rsidRPr="002B4F04" w:rsidRDefault="002B4F04" w:rsidP="002B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Планируемые результаты</w:t>
      </w:r>
    </w:p>
    <w:p w:rsidR="002B4F04" w:rsidRPr="002B4F04" w:rsidRDefault="002B4F04" w:rsidP="002B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Личностные результаты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отражаются в индивидуальных качественных свойствах обучающихся, которые они должны приобрести в результате освоения учебного предмета «Музыка»: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Обучающиеся сформируют:</w:t>
      </w:r>
    </w:p>
    <w:p w:rsidR="002B4F04" w:rsidRPr="002B4F04" w:rsidRDefault="002B4F04" w:rsidP="002B4F0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понимание ценностей многонационального российского общества;</w:t>
      </w:r>
    </w:p>
    <w:p w:rsidR="002B4F04" w:rsidRPr="002B4F04" w:rsidRDefault="002B4F04" w:rsidP="002B4F0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целостный, социально ориентированный взгляд на мир в его единстве и разнообразии природы, народов, культур и религий;</w:t>
      </w:r>
    </w:p>
    <w:p w:rsidR="002B4F04" w:rsidRPr="002B4F04" w:rsidRDefault="002B4F04" w:rsidP="002B4F0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уважительное отношение к иному мнению, вере, религии и культуре других народов;</w:t>
      </w:r>
    </w:p>
    <w:p w:rsidR="002B4F04" w:rsidRPr="002B4F04" w:rsidRDefault="002B4F04" w:rsidP="002B4F0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этические чувства, доброжелательность и эмоционально – нравственная отзывчивость, понимание и сопереживание всем людям;</w:t>
      </w:r>
    </w:p>
    <w:p w:rsidR="002B4F04" w:rsidRPr="002B4F04" w:rsidRDefault="002B4F04" w:rsidP="002B4F0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основы гражданской идентичности личности в форме </w:t>
      </w:r>
      <w:proofErr w:type="spellStart"/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осознани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«Я» как гражданина России, чувства сопричастности и гордости за свою Родину, народ и историю, осознание</w:t>
      </w:r>
    </w:p>
    <w:p w:rsidR="002B4F04" w:rsidRPr="002B4F04" w:rsidRDefault="002B4F04" w:rsidP="002B4F0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ответственности человека за общее благополучие, осознание своей этнической принадлежности;</w:t>
      </w:r>
    </w:p>
    <w:p w:rsidR="002B4F04" w:rsidRPr="002B4F04" w:rsidRDefault="002B4F04" w:rsidP="002B4F0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умение высказывать личностн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о-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оценочные суждения о роли и месте музыки в жизни, о нравственных ценностях шедевров муз. искусства прошлого и современности;</w:t>
      </w:r>
    </w:p>
    <w:p w:rsidR="002B4F04" w:rsidRPr="002B4F04" w:rsidRDefault="002B4F04" w:rsidP="002B4F0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потребность   участвовать   в   различных   сферах   художественн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о-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творческой</w:t>
      </w:r>
    </w:p>
    <w:p w:rsidR="002B4F04" w:rsidRPr="002B4F04" w:rsidRDefault="002B4F04" w:rsidP="002B4F0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деятельности, в музыкальн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о-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эстетической жизни класса, школы.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proofErr w:type="gramStart"/>
      <w:r w:rsidRPr="002B4F0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Обучающиеся получат возможность для формирования:</w:t>
      </w:r>
      <w:proofErr w:type="gramEnd"/>
    </w:p>
    <w:p w:rsidR="002B4F04" w:rsidRPr="002B4F04" w:rsidRDefault="002B4F04" w:rsidP="002B4F04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основ российской гражданской идентичности, чувства гордости за своё Отечество, народ, культуру и историю России, осознание своей этнической и национальной принадлежности; - гуманистических и демократических ценностных ориентаций;</w:t>
      </w:r>
    </w:p>
    <w:p w:rsidR="002B4F04" w:rsidRPr="002B4F04" w:rsidRDefault="002B4F04" w:rsidP="002B4F04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готовности к нравственному самосовершенствованию, духовному саморазвитию;</w:t>
      </w:r>
    </w:p>
    <w:p w:rsidR="002B4F04" w:rsidRPr="002B4F04" w:rsidRDefault="002B4F04" w:rsidP="002B4F04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компетентности в реализации основ гражданской идентичности в поступках и деятельности;</w:t>
      </w:r>
    </w:p>
    <w:p w:rsidR="002B4F04" w:rsidRPr="002B4F04" w:rsidRDefault="002B4F04" w:rsidP="002B4F04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компетентности в решении моральных проблем на основе личностного выбора;</w:t>
      </w:r>
    </w:p>
    <w:p w:rsidR="002B4F04" w:rsidRPr="002B4F04" w:rsidRDefault="002B4F04" w:rsidP="002B4F04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коммуникативной компетентности в общении и сотрудничестве со сверстниками в различных видах деятельности;</w:t>
      </w:r>
    </w:p>
    <w:p w:rsidR="002B4F04" w:rsidRPr="002B4F04" w:rsidRDefault="002B4F04" w:rsidP="002B4F04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использовать различные формы индивидуального, группового и коллективного </w:t>
      </w:r>
      <w:proofErr w:type="spellStart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музицирования</w:t>
      </w:r>
      <w:proofErr w:type="spellEnd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; - эстетических потребностей, чувств и сознания.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2B4F0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Метапредметные</w:t>
      </w:r>
      <w:proofErr w:type="spellEnd"/>
      <w:r w:rsidRPr="002B4F0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результаты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характеризуют уровень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сформированности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универсальных учебных действий (УУД), проявляющихся в познавательной и практической деятельности обучающихся:</w:t>
      </w:r>
    </w:p>
    <w:p w:rsidR="002B4F04" w:rsidRPr="002B4F04" w:rsidRDefault="002B4F04" w:rsidP="002B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Регулятивные универсальные действия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Обучающиеся научатся:</w:t>
      </w:r>
    </w:p>
    <w:p w:rsidR="002B4F04" w:rsidRPr="002B4F04" w:rsidRDefault="002B4F04" w:rsidP="002B4F0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видеть взаимосвязь с мотивами к действию и действиями человека с последствиями этих действий;</w:t>
      </w:r>
    </w:p>
    <w:p w:rsidR="002B4F04" w:rsidRPr="002B4F04" w:rsidRDefault="002B4F04" w:rsidP="002B4F0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наблюдать за разнообразными явлениями жизни и искусства и оценивать их, сравнивать, анализировать, обобщать, находить ассоциативные связи между произведениями разных видов искусства;</w:t>
      </w:r>
    </w:p>
    <w:p w:rsidR="002B4F04" w:rsidRPr="002B4F04" w:rsidRDefault="002B4F04" w:rsidP="002B4F0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раскрывать образный строй художественных произведений;</w:t>
      </w:r>
    </w:p>
    <w:p w:rsidR="002B4F04" w:rsidRPr="002B4F04" w:rsidRDefault="002B4F04" w:rsidP="002B4F0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передавать свои впечатления в устной и письменной форме;</w:t>
      </w:r>
    </w:p>
    <w:p w:rsidR="002B4F04" w:rsidRPr="002B4F04" w:rsidRDefault="002B4F04" w:rsidP="002B4F0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работать с разными источниками информации.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proofErr w:type="gramStart"/>
      <w:r w:rsidRPr="002B4F0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Обучающиеся</w:t>
      </w:r>
      <w:proofErr w:type="gramEnd"/>
      <w:r w:rsidRPr="002B4F0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получат возможность научиться:</w:t>
      </w:r>
    </w:p>
    <w:p w:rsidR="002B4F04" w:rsidRPr="002B4F04" w:rsidRDefault="002B4F04" w:rsidP="002B4F0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различным способам творческой деятельности;</w:t>
      </w:r>
    </w:p>
    <w:p w:rsidR="002B4F04" w:rsidRPr="002B4F04" w:rsidRDefault="002B4F04" w:rsidP="002B4F0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развивать нравственную рефлексию, совершенствовать моральн</w:t>
      </w:r>
      <w:proofErr w:type="gramStart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о-</w:t>
      </w:r>
      <w:proofErr w:type="gramEnd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2B4F04" w:rsidRPr="002B4F04" w:rsidRDefault="002B4F04" w:rsidP="002B4F0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стремиться к самостоятельному общению с искусством и художественному образованию;</w:t>
      </w:r>
    </w:p>
    <w:p w:rsidR="002B4F04" w:rsidRPr="002B4F04" w:rsidRDefault="002B4F04" w:rsidP="002B4F0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lastRenderedPageBreak/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исполнение</w:t>
      </w:r>
      <w:proofErr w:type="gramEnd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как по ходу его реализации, так и в конце действия.</w:t>
      </w:r>
    </w:p>
    <w:p w:rsidR="002B4F04" w:rsidRPr="002B4F04" w:rsidRDefault="002B4F04" w:rsidP="002B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Познавательные универсальные действия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Обучающиеся научатся:</w:t>
      </w:r>
    </w:p>
    <w:p w:rsidR="002B4F04" w:rsidRPr="002B4F04" w:rsidRDefault="002B4F04" w:rsidP="002B4F0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определять основные понятия музыкального искусства и культуры, устанавливать аналогии, классифицировать, самостоятельно выбирать основания и критерии для классификации;</w:t>
      </w:r>
    </w:p>
    <w:p w:rsidR="002B4F04" w:rsidRPr="002B4F04" w:rsidRDefault="002B4F04" w:rsidP="002B4F0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ориентироваться в истории возникновения музыкального искусства, его традиций в России;</w:t>
      </w:r>
    </w:p>
    <w:p w:rsidR="002B4F04" w:rsidRPr="002B4F04" w:rsidRDefault="002B4F04" w:rsidP="002B4F0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устанавливать причинн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о-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следственные связи, размышлять, рассуждать и делать выводы; </w:t>
      </w:r>
    </w:p>
    <w:p w:rsidR="002B4F04" w:rsidRPr="002B4F04" w:rsidRDefault="002B4F04" w:rsidP="002B4F0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2B4F04" w:rsidRPr="002B4F04" w:rsidRDefault="002B4F04" w:rsidP="002B4F0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строить сообщения в устной и письменной форме.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proofErr w:type="gramStart"/>
      <w:r w:rsidRPr="002B4F0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Обучающиеся</w:t>
      </w:r>
      <w:proofErr w:type="gramEnd"/>
      <w:r w:rsidRPr="002B4F0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получат возможность научиться:</w:t>
      </w:r>
    </w:p>
    <w:p w:rsidR="002B4F04" w:rsidRPr="002B4F04" w:rsidRDefault="002B4F04" w:rsidP="002B4F0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proofErr w:type="gramStart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2B4F04" w:rsidRPr="002B4F04" w:rsidRDefault="002B4F04" w:rsidP="002B4F0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создавать, применять и преобразовывать знаки и символы, модели и схемы для решения учебных и познавательных задач; </w:t>
      </w:r>
    </w:p>
    <w:p w:rsidR="002B4F04" w:rsidRPr="002B4F04" w:rsidRDefault="002B4F04" w:rsidP="002B4F0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заниматься музыкальн</w:t>
      </w:r>
      <w:proofErr w:type="gramStart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о-</w:t>
      </w:r>
      <w:proofErr w:type="gramEnd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эстетическим самообразованием при организации культурного досуга, составления домашней фонотеки и т.д.;</w:t>
      </w:r>
    </w:p>
    <w:p w:rsidR="002B4F04" w:rsidRPr="002B4F04" w:rsidRDefault="002B4F04" w:rsidP="002B4F0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строить </w:t>
      </w:r>
      <w:proofErr w:type="gramStart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логическое рассуждение</w:t>
      </w:r>
      <w:proofErr w:type="gramEnd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, включающее установление причинно-следственных связей;</w:t>
      </w:r>
    </w:p>
    <w:p w:rsidR="002B4F04" w:rsidRPr="002B4F04" w:rsidRDefault="002B4F04" w:rsidP="002B4F0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основам </w:t>
      </w:r>
      <w:proofErr w:type="spellStart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саморегуляции</w:t>
      </w:r>
      <w:proofErr w:type="spellEnd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в учебной и познавательной деятельности в форме осознанного управления своим поведением и деятельностью.</w:t>
      </w:r>
    </w:p>
    <w:p w:rsidR="002B4F04" w:rsidRPr="002B4F04" w:rsidRDefault="002B4F04" w:rsidP="002B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Коммуникативные универсальные действия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Обучающиеся научатся:</w:t>
      </w:r>
    </w:p>
    <w:p w:rsidR="002B4F04" w:rsidRPr="002B4F04" w:rsidRDefault="002B4F04" w:rsidP="002B4F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осуществлять поиск необходимой информации для выполнения заданий; участвовать в диспутах, слушать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>собеседника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>излагать свое мнение; готовить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>сообщения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>по выбранным темам;</w:t>
      </w:r>
    </w:p>
    <w:p w:rsidR="002B4F04" w:rsidRPr="002B4F04" w:rsidRDefault="002B4F04" w:rsidP="002B4F0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излагать свое мнение по поводу значения музыки и муз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ультуры в жизни людей и общества;</w:t>
      </w:r>
    </w:p>
    <w:p w:rsidR="002B4F04" w:rsidRPr="002B4F04" w:rsidRDefault="002B4F04" w:rsidP="002B4F0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2B4F04" w:rsidRPr="002B4F04" w:rsidRDefault="002B4F04" w:rsidP="002B4F0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организовывать учебное и творческое сотрудничество и совместную деятельность, определять цели, распределять функции и роли участников, например, в художественном проекте, взаимодействовать и работать в группе.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proofErr w:type="gramStart"/>
      <w:r w:rsidRPr="002B4F0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Обучающиеся</w:t>
      </w:r>
      <w:proofErr w:type="gramEnd"/>
      <w:r w:rsidRPr="002B4F0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получат возможность научиться:</w:t>
      </w:r>
    </w:p>
    <w:p w:rsidR="002B4F04" w:rsidRPr="002B4F04" w:rsidRDefault="002B4F04" w:rsidP="002B4F0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признавать возможность существования различных точек зрения на оценку событий;</w:t>
      </w:r>
    </w:p>
    <w:p w:rsidR="002B4F04" w:rsidRPr="002B4F04" w:rsidRDefault="002B4F04" w:rsidP="002B4F0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lastRenderedPageBreak/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2B4F04" w:rsidRPr="002B4F04" w:rsidRDefault="002B4F04" w:rsidP="002B4F0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учитывать и координировать в сотрудничестве позиции других людей, отличные </w:t>
      </w:r>
      <w:proofErr w:type="gramStart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от</w:t>
      </w:r>
      <w:proofErr w:type="gramEnd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собственной;</w:t>
      </w:r>
    </w:p>
    <w:p w:rsidR="002B4F04" w:rsidRPr="002B4F04" w:rsidRDefault="002B4F04" w:rsidP="002B4F0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учитывать разные мнения и интересы и обосновывать собственную позицию;</w:t>
      </w:r>
    </w:p>
    <w:p w:rsidR="002B4F04" w:rsidRPr="002B4F04" w:rsidRDefault="002B4F04" w:rsidP="002B4F0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основам </w:t>
      </w:r>
      <w:proofErr w:type="spellStart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саморегуляции</w:t>
      </w:r>
      <w:proofErr w:type="spellEnd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эмоциональных состояний.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Предметные результаты о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беспечивают успешное обучение на следующей ступени общего образования и отражают: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Обучающиеся научатся:</w:t>
      </w:r>
    </w:p>
    <w:p w:rsidR="002B4F04" w:rsidRPr="002B4F04" w:rsidRDefault="002B4F04" w:rsidP="002B4F0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овладению основами музыкальной грамотности: способностью эмоционально воспринимать</w:t>
      </w:r>
    </w:p>
    <w:p w:rsidR="002B4F04" w:rsidRPr="002B4F04" w:rsidRDefault="002B4F04" w:rsidP="002B4F0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музыку как живое образное искусство во взаимосвязи с жизнью, со специальной терминологией и ключевыми понятиями музыкального искусства;</w:t>
      </w:r>
    </w:p>
    <w:p w:rsidR="002B4F04" w:rsidRPr="002B4F04" w:rsidRDefault="002B4F04" w:rsidP="002B4F0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приобретению устойчивых навыков самостоятельной, целенаправленной и содержательной музыкально-учебной деятельности;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proofErr w:type="gramStart"/>
      <w:r w:rsidRPr="002B4F0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Обучающиеся</w:t>
      </w:r>
      <w:proofErr w:type="gramEnd"/>
      <w:r w:rsidRPr="002B4F0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получат возможность научиться:</w:t>
      </w:r>
    </w:p>
    <w:p w:rsidR="002B4F04" w:rsidRPr="002B4F04" w:rsidRDefault="002B4F04" w:rsidP="002B4F0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знанию основ музыкальной культуры школьника как неотъемлемой части его общей духовной культуры;</w:t>
      </w:r>
    </w:p>
    <w:p w:rsidR="002B4F04" w:rsidRPr="002B4F04" w:rsidRDefault="002B4F04" w:rsidP="002B4F0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потребности в общении с музыкой для дальнейшего духовно-нравственного развития, социализации, самообразования;</w:t>
      </w:r>
    </w:p>
    <w:p w:rsidR="002B4F04" w:rsidRPr="002B4F04" w:rsidRDefault="002B4F04" w:rsidP="002B4F0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2B4F04" w:rsidRPr="002B4F04" w:rsidRDefault="002B4F04" w:rsidP="002B4F0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музицирование</w:t>
      </w:r>
      <w:proofErr w:type="spellEnd"/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, драматизация музыкальных произведений, импровизация, музыкально-пластическое движение и др.);</w:t>
      </w:r>
    </w:p>
    <w:p w:rsidR="002B4F04" w:rsidRPr="002B4F04" w:rsidRDefault="002B4F04" w:rsidP="002B4F0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эстетическому отношению к миру, критического восприятия музыкальной информации, развитие творческих способностей в разнообразных видах музыкальной деятельности, связанной с театром, кино, литературой, живописью;</w:t>
      </w:r>
    </w:p>
    <w:p w:rsidR="002B4F04" w:rsidRPr="002B4F04" w:rsidRDefault="002B4F04" w:rsidP="002B4F0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расширению общего и музыкального кругозора; воспитание музыкального вкуса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устойчивого интереса к музыке своего народа и других </w:t>
      </w: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народов мира, классическому и современному музыкальному наследию;</w:t>
      </w:r>
    </w:p>
    <w:p w:rsidR="002B4F04" w:rsidRPr="002B4F04" w:rsidRDefault="002B4F04" w:rsidP="002B4F0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сотрудничеству в ходе реализации коллективных творческих проектов;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Творчески изучая музыкальное искусство, к концу 7 класса обучающиеся должны уметь:</w:t>
      </w:r>
    </w:p>
    <w:p w:rsidR="002B4F04" w:rsidRPr="002B4F04" w:rsidRDefault="002B4F04" w:rsidP="002B4F0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2B4F04" w:rsidRPr="002B4F04" w:rsidRDefault="002B4F04" w:rsidP="002B4F0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2B4F04" w:rsidRPr="002B4F04" w:rsidRDefault="002B4F04" w:rsidP="002B4F0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проявлять интерес к отдельным группам музыкальных инструментов;</w:t>
      </w:r>
    </w:p>
    <w:p w:rsidR="002B4F04" w:rsidRPr="002B4F04" w:rsidRDefault="002B4F04" w:rsidP="002B4F0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2B4F04" w:rsidRPr="002B4F04" w:rsidRDefault="002B4F04" w:rsidP="002B4F0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2B4F04" w:rsidRPr="002B4F04" w:rsidRDefault="002B4F04" w:rsidP="002B4F0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2B4F04" w:rsidRPr="002B4F04" w:rsidRDefault="002B4F04" w:rsidP="002B4F0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2B4F04" w:rsidRPr="002B4F04" w:rsidRDefault="002B4F04" w:rsidP="002B4F0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музицирование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); </w:t>
      </w:r>
    </w:p>
    <w:p w:rsidR="002B4F04" w:rsidRPr="002B4F04" w:rsidRDefault="002B4F04" w:rsidP="002B4F0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передавать собственные музыкальные впечатления с помощью различных видов музыкально-творческой деятельности, выступать в роли слушателей, критиков, оценивать собственную исполнительскую деятельность и корректировать ее;  </w:t>
      </w:r>
    </w:p>
    <w:p w:rsidR="002B4F04" w:rsidRPr="002B4F04" w:rsidRDefault="002B4F04" w:rsidP="002B4F0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2B4F04" w:rsidRPr="002B4F04" w:rsidRDefault="002B4F04" w:rsidP="002B4F0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2B4F04" w:rsidRPr="002B4F04" w:rsidRDefault="002B4F04" w:rsidP="002B4F0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2B4F04" w:rsidRPr="002B4F04" w:rsidRDefault="002B4F04" w:rsidP="002B4F0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использовать систему графических знаков для ориентации в нотном письме при пении простейших мелодий;</w:t>
      </w:r>
    </w:p>
    <w:p w:rsidR="002B4F04" w:rsidRPr="002B4F04" w:rsidRDefault="002B4F04" w:rsidP="002B4F0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узнавать изученные музыкальные сочинения, называть их авторов;</w:t>
      </w:r>
    </w:p>
    <w:p w:rsidR="002B4F04" w:rsidRPr="002B4F04" w:rsidRDefault="002B4F04" w:rsidP="002B4F0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музицирование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импровизация и др.).</w:t>
      </w:r>
    </w:p>
    <w:p w:rsidR="002B4F04" w:rsidRPr="002B4F04" w:rsidRDefault="002B4F04" w:rsidP="002B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Характеристика учащихся по классам: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7 «А»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уровень работоспособности не очень высокий, не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смотивированы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изучение данного предмета. На уроках приходится постоянно поддерживать интерес, используя различные методы и приемы практической деятельности. 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7 «Б»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у 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обучающихся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сформирована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слушательская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культура, творческая познавательная активность. В классе есть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креативный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потенциал.      </w:t>
      </w:r>
      <w:r w:rsidRPr="002B4F0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7 «В»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 уровень работоспособности не очень высокий, не </w:t>
      </w:r>
      <w:proofErr w:type="spell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смотивированы</w:t>
      </w:r>
      <w:proofErr w:type="spell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изучение данного предмета. На уроках приходится постоянно поддерживать интерес, используя различные методы и приемы практической деятельности. 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7 «Г»</w:t>
      </w: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 уровень работоспособности достаточно высокий! У 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обучающихся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сформировалась творческая и познавательная активность. Дети мотивированы на учебную деятельность, любознательны.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Проверка и </w:t>
      </w:r>
      <w:proofErr w:type="gramStart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 за</w:t>
      </w:r>
      <w:proofErr w:type="gramEnd"/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качеством пройденного материала может предполагать различные варианты:</w:t>
      </w:r>
    </w:p>
    <w:p w:rsidR="002B4F04" w:rsidRPr="002B4F04" w:rsidRDefault="002B4F04" w:rsidP="002B4F0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фронтальный опрос</w:t>
      </w:r>
    </w:p>
    <w:p w:rsidR="002B4F04" w:rsidRPr="002B4F04" w:rsidRDefault="002B4F04" w:rsidP="002B4F0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урок – дискуссия </w:t>
      </w:r>
    </w:p>
    <w:p w:rsidR="002B4F04" w:rsidRPr="002B4F04" w:rsidRDefault="002B4F04" w:rsidP="002B4F0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тесты</w:t>
      </w:r>
    </w:p>
    <w:p w:rsidR="002B4F04" w:rsidRPr="002B4F04" w:rsidRDefault="002B4F04" w:rsidP="002B4F0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творческие проекты и презентации</w:t>
      </w:r>
    </w:p>
    <w:p w:rsidR="002B4F04" w:rsidRPr="002B4F04" w:rsidRDefault="002B4F04" w:rsidP="002B4F0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индивидуальные или групповые формы работы</w:t>
      </w:r>
    </w:p>
    <w:p w:rsidR="002B4F04" w:rsidRPr="002B4F04" w:rsidRDefault="002B4F04" w:rsidP="002B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E45EE" w:rsidRDefault="00DE45EE" w:rsidP="002B4F04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2B4F04" w:rsidRPr="002B4F04" w:rsidRDefault="002B4F04" w:rsidP="002B4F04">
      <w:pPr>
        <w:contextualSpacing/>
        <w:jc w:val="center"/>
        <w:rPr>
          <w:rFonts w:ascii="Times New Roman" w:eastAsia="Times New Roman" w:hAnsi="Times New Roman" w:cs="Times New Roman"/>
          <w:b/>
          <w:color w:val="1D1B11"/>
          <w:sz w:val="32"/>
          <w:szCs w:val="32"/>
          <w:lang w:eastAsia="ru-RU" w:bidi="ar-SA"/>
        </w:rPr>
      </w:pPr>
      <w:r w:rsidRPr="002B4F04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Календарн</w:t>
      </w:r>
      <w:proofErr w:type="gramStart"/>
      <w:r w:rsidRPr="002B4F04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о-</w:t>
      </w:r>
      <w:proofErr w:type="gramEnd"/>
      <w:r w:rsidRPr="002B4F04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 тематическое планирование</w:t>
      </w:r>
    </w:p>
    <w:tbl>
      <w:tblPr>
        <w:tblW w:w="15593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1559"/>
        <w:gridCol w:w="426"/>
        <w:gridCol w:w="356"/>
        <w:gridCol w:w="54"/>
        <w:gridCol w:w="27"/>
        <w:gridCol w:w="14"/>
        <w:gridCol w:w="399"/>
        <w:gridCol w:w="425"/>
        <w:gridCol w:w="40"/>
        <w:gridCol w:w="4780"/>
        <w:gridCol w:w="6804"/>
      </w:tblGrid>
      <w:tr w:rsidR="002B4F04" w:rsidRPr="002B4F04" w:rsidTr="00E22691">
        <w:trPr>
          <w:trHeight w:val="389"/>
        </w:trPr>
        <w:tc>
          <w:tcPr>
            <w:tcW w:w="709" w:type="dxa"/>
            <w:vMerge w:val="restart"/>
            <w:shd w:val="clear" w:color="auto" w:fill="FFFFFF"/>
          </w:tcPr>
          <w:p w:rsidR="002B4F04" w:rsidRPr="002B4F04" w:rsidRDefault="002B4F04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№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ур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ка</w:t>
            </w:r>
            <w:proofErr w:type="spellEnd"/>
          </w:p>
        </w:tc>
        <w:tc>
          <w:tcPr>
            <w:tcW w:w="3260" w:type="dxa"/>
            <w:gridSpan w:val="8"/>
            <w:shd w:val="clear" w:color="auto" w:fill="FFFFFF"/>
          </w:tcPr>
          <w:p w:rsidR="002B4F04" w:rsidRPr="002B4F04" w:rsidRDefault="002B4F04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proofErr w:type="spellStart"/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Дата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проведения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урока</w:t>
            </w:r>
            <w:proofErr w:type="spellEnd"/>
          </w:p>
        </w:tc>
        <w:tc>
          <w:tcPr>
            <w:tcW w:w="4820" w:type="dxa"/>
            <w:gridSpan w:val="2"/>
            <w:vMerge w:val="restart"/>
            <w:shd w:val="clear" w:color="auto" w:fill="FFFFFF"/>
            <w:vAlign w:val="center"/>
          </w:tcPr>
          <w:p w:rsidR="002B4F04" w:rsidRPr="002B4F04" w:rsidRDefault="002B4F04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proofErr w:type="spellStart"/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Тема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урока</w:t>
            </w:r>
            <w:proofErr w:type="spellEnd"/>
          </w:p>
        </w:tc>
        <w:tc>
          <w:tcPr>
            <w:tcW w:w="6804" w:type="dxa"/>
            <w:vMerge w:val="restart"/>
            <w:shd w:val="clear" w:color="auto" w:fill="FFFFFF"/>
            <w:vAlign w:val="center"/>
          </w:tcPr>
          <w:p w:rsidR="002B4F04" w:rsidRPr="002B4F04" w:rsidRDefault="002B4F04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Характеристика основных видов деятельности обучающихся</w:t>
            </w:r>
          </w:p>
          <w:p w:rsidR="002B4F04" w:rsidRPr="002B4F04" w:rsidRDefault="002B4F04" w:rsidP="002B4F04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(на уровне учебных действий)</w:t>
            </w:r>
          </w:p>
          <w:p w:rsidR="002B4F04" w:rsidRPr="002B4F04" w:rsidRDefault="002B4F04" w:rsidP="002B4F04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теме</w:t>
            </w:r>
          </w:p>
        </w:tc>
      </w:tr>
      <w:tr w:rsidR="002B4F04" w:rsidRPr="002B4F04" w:rsidTr="00E22691">
        <w:trPr>
          <w:trHeight w:val="1"/>
        </w:trPr>
        <w:tc>
          <w:tcPr>
            <w:tcW w:w="709" w:type="dxa"/>
            <w:vMerge/>
            <w:shd w:val="clear" w:color="auto" w:fill="FFFFFF"/>
          </w:tcPr>
          <w:p w:rsidR="002B4F04" w:rsidRPr="002B4F04" w:rsidRDefault="002B4F04" w:rsidP="002B4F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3260" w:type="dxa"/>
            <w:gridSpan w:val="8"/>
            <w:shd w:val="clear" w:color="auto" w:fill="FFFFFF"/>
          </w:tcPr>
          <w:p w:rsidR="002B4F04" w:rsidRPr="002B4F04" w:rsidRDefault="002B4F04" w:rsidP="002B4F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4820" w:type="dxa"/>
            <w:gridSpan w:val="2"/>
            <w:vMerge/>
            <w:shd w:val="clear" w:color="auto" w:fill="FFFFFF"/>
            <w:vAlign w:val="center"/>
          </w:tcPr>
          <w:p w:rsidR="002B4F04" w:rsidRPr="002B4F04" w:rsidRDefault="002B4F04" w:rsidP="002B4F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</w:tcPr>
          <w:p w:rsidR="002B4F04" w:rsidRPr="002B4F04" w:rsidRDefault="002B4F04" w:rsidP="002B4F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2B4F04" w:rsidRPr="002B4F04" w:rsidTr="00E22691">
        <w:trPr>
          <w:trHeight w:val="315"/>
        </w:trPr>
        <w:tc>
          <w:tcPr>
            <w:tcW w:w="709" w:type="dxa"/>
            <w:vMerge/>
            <w:shd w:val="clear" w:color="auto" w:fill="FFFFFF"/>
          </w:tcPr>
          <w:p w:rsidR="002B4F04" w:rsidRPr="002B4F04" w:rsidRDefault="002B4F04" w:rsidP="002B4F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2B4F04" w:rsidRPr="002B4F04" w:rsidRDefault="002B4F04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Пла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</w:t>
            </w:r>
            <w:proofErr w:type="spellEnd"/>
          </w:p>
        </w:tc>
        <w:tc>
          <w:tcPr>
            <w:tcW w:w="1701" w:type="dxa"/>
            <w:gridSpan w:val="7"/>
            <w:shd w:val="clear" w:color="auto" w:fill="FFFFFF"/>
          </w:tcPr>
          <w:p w:rsidR="002B4F04" w:rsidRPr="002B4F04" w:rsidRDefault="002B4F04" w:rsidP="002B4F04">
            <w:pPr>
              <w:tabs>
                <w:tab w:val="left" w:pos="1473"/>
                <w:tab w:val="center" w:pos="16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Факт</w:t>
            </w:r>
          </w:p>
        </w:tc>
        <w:tc>
          <w:tcPr>
            <w:tcW w:w="4820" w:type="dxa"/>
            <w:gridSpan w:val="2"/>
            <w:vMerge/>
            <w:shd w:val="clear" w:color="auto" w:fill="FFFFFF"/>
          </w:tcPr>
          <w:p w:rsidR="002B4F04" w:rsidRPr="002B4F04" w:rsidRDefault="002B4F04" w:rsidP="002B4F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6804" w:type="dxa"/>
            <w:vMerge/>
            <w:shd w:val="clear" w:color="auto" w:fill="FFFFFF"/>
          </w:tcPr>
          <w:p w:rsidR="002B4F04" w:rsidRPr="002B4F04" w:rsidRDefault="002B4F04" w:rsidP="002B4F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DE45EE" w:rsidRPr="002B4F04" w:rsidTr="0096782F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7а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7б    7в</w:t>
            </w: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7г</w:t>
            </w:r>
          </w:p>
        </w:tc>
        <w:tc>
          <w:tcPr>
            <w:tcW w:w="4820" w:type="dxa"/>
            <w:gridSpan w:val="2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6804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2B4F04" w:rsidRPr="00D252F5" w:rsidTr="00E27C92">
        <w:trPr>
          <w:trHeight w:val="227"/>
        </w:trPr>
        <w:tc>
          <w:tcPr>
            <w:tcW w:w="15593" w:type="dxa"/>
            <w:gridSpan w:val="12"/>
            <w:shd w:val="clear" w:color="auto" w:fill="FFFFFF"/>
          </w:tcPr>
          <w:p w:rsidR="002B4F04" w:rsidRPr="002B4F04" w:rsidRDefault="002B4F04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/>
                <w:color w:val="000000"/>
                <w:lang w:val="ru-RU" w:eastAsia="ru-RU" w:bidi="ar-SA"/>
              </w:rPr>
              <w:t>I раздел:</w:t>
            </w:r>
            <w:r w:rsidRPr="002B4F04">
              <w:rPr>
                <w:b/>
                <w:lang w:val="ru-RU" w:eastAsia="en-US" w:bidi="ar-SA"/>
              </w:rPr>
              <w:t xml:space="preserve"> </w:t>
            </w:r>
            <w:r w:rsidRPr="002B4F04">
              <w:rPr>
                <w:rFonts w:ascii="Times New Roman" w:eastAsia="Times New Roman" w:hAnsi="Times New Roman" w:cs="Times New Roman"/>
                <w:b/>
                <w:color w:val="000000"/>
                <w:lang w:val="ru-RU" w:eastAsia="ru-RU" w:bidi="ar-SA"/>
              </w:rPr>
              <w:t>«Особенности драматургии сценической музыки»</w:t>
            </w:r>
            <w:r w:rsidRPr="002B4F04">
              <w:rPr>
                <w:b/>
                <w:lang w:val="ru-RU" w:eastAsia="en-US" w:bidi="ar-SA"/>
              </w:rPr>
              <w:t xml:space="preserve"> </w:t>
            </w:r>
            <w:r w:rsidRPr="002B4F04">
              <w:rPr>
                <w:rFonts w:ascii="Times New Roman" w:eastAsia="Times New Roman" w:hAnsi="Times New Roman" w:cs="Times New Roman"/>
                <w:b/>
                <w:color w:val="000000"/>
                <w:lang w:val="ru-RU" w:eastAsia="ru-RU" w:bidi="ar-SA"/>
              </w:rPr>
              <w:t>(16 ч.)</w:t>
            </w:r>
          </w:p>
          <w:p w:rsidR="002B4F04" w:rsidRPr="002B4F04" w:rsidRDefault="002B4F04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 w:bidi="ar-SA"/>
              </w:rPr>
              <w:t>Краеведческий компонент: к 80-летию г. о. Королёв в течение учебного года.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неделя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сентября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01-0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ar-SA"/>
              </w:rPr>
              <w:t>4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.09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37" w:type="dxa"/>
            <w:gridSpan w:val="3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 w:val="restart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keepNext/>
              <w:keepLines/>
              <w:spacing w:after="126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 CYR"/>
                <w:spacing w:val="-5"/>
                <w:sz w:val="20"/>
                <w:szCs w:val="20"/>
                <w:lang w:val="ru-RU" w:eastAsia="ru-RU" w:bidi="ar-SA"/>
              </w:rPr>
              <w:t>Классика и современность.</w:t>
            </w:r>
            <w:r w:rsidRPr="002B4F0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Краеведческий компонент: исполнение гимна Подмосковья.</w:t>
            </w:r>
          </w:p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Определять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роль музыки в жизни человека.</w:t>
            </w:r>
          </w:p>
          <w:p w:rsidR="00DE45EE" w:rsidRPr="002B4F04" w:rsidRDefault="00DE45EE" w:rsidP="002B4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Совершенствовать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представление о триединстве музыкальной деятельности (композитор — исполнитель — слушатель).</w:t>
            </w:r>
          </w:p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Эмоционально-образно</w:t>
            </w:r>
            <w:proofErr w:type="gram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восприни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мать</w:t>
            </w: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и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оценивать</w:t>
            </w: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музыкальные произ</w:t>
            </w: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ведения различных жанров</w:t>
            </w:r>
          </w:p>
        </w:tc>
      </w:tr>
      <w:tr w:rsidR="00DE45EE" w:rsidRPr="002B4F04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 неделя сентября.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05-11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.09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37" w:type="dxa"/>
            <w:gridSpan w:val="3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В музыкальном театре. Опера М. Глинки «Иван Сусанин»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>Восприни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мать</w:t>
            </w: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и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оценивать</w:t>
            </w: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музыкальные произ</w:t>
            </w: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 xml:space="preserve">ведения различных жанров и стилей классической и современной музыки. 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>Обосновывать</w:t>
            </w: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свои предпочтения в си</w:t>
            </w: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туации выбора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 неделя сентября.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12-18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.09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37" w:type="dxa"/>
            <w:gridSpan w:val="3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В музыкальном театре. Опера А. Бородина «Князь Игорь»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Выявлять особенности претворения вечных тем искусства и жизни в произведениях разных жанров и стилей. </w:t>
            </w:r>
          </w:p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Выявлять (распознавать) особенности музыкального языка, музыкальной драматургии, средства музыкальной выразительности.</w:t>
            </w:r>
          </w:p>
        </w:tc>
      </w:tr>
      <w:tr w:rsidR="00DE45EE" w:rsidRPr="00D252F5" w:rsidTr="00DE45EE">
        <w:trPr>
          <w:trHeight w:val="1210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 неделя сентября.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19-25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.09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37" w:type="dxa"/>
            <w:gridSpan w:val="3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В музыкальном театре. Опера А. Бородина «Князь Игорь»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Называть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имена выдающихся отече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 xml:space="preserve">ственных и зарубежных композиторов и исполнителей, </w:t>
            </w: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узнавать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наиболее значи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мые их произведения и интерпретации.</w:t>
            </w:r>
          </w:p>
          <w:p w:rsidR="00DE45EE" w:rsidRPr="002B4F04" w:rsidRDefault="00DE45EE" w:rsidP="002B4F04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Исполнять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народные и современные песни, знакомые мелодии изученных классических произведений.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5 неделя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Сентября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26.09-02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.10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37" w:type="dxa"/>
            <w:gridSpan w:val="3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 CYR"/>
                <w:spacing w:val="-11"/>
                <w:sz w:val="20"/>
                <w:szCs w:val="20"/>
                <w:lang w:val="ru-RU" w:eastAsia="ru-RU" w:bidi="ar-SA"/>
              </w:rPr>
              <w:t>В музыкальном театре. Балет.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Анализировать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и</w:t>
            </w: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обобщать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много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образие связей музыки, литературы и изобразительного искусства.</w:t>
            </w:r>
          </w:p>
          <w:p w:rsidR="00DE45EE" w:rsidRPr="002B4F04" w:rsidRDefault="00DE45EE" w:rsidP="002B4F04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>Творчески</w:t>
            </w:r>
            <w:r w:rsidRPr="002B4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</w:t>
            </w: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интерпретировать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содер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жание музыкальных произведений, ис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пользуя приемы пластического интони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рования, музыкально-</w:t>
            </w:r>
            <w:proofErr w:type="gram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>ритмического дви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жения</w:t>
            </w:r>
            <w:proofErr w:type="gram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>, импровизации.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неделя октября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lastRenderedPageBreak/>
              <w:t>03.10-09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.10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37" w:type="dxa"/>
            <w:gridSpan w:val="3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 xml:space="preserve">В музыкальном театре. Балет. Б.И. Тищенко. Балет </w:t>
            </w:r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lastRenderedPageBreak/>
              <w:t>«Ярославна»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 xml:space="preserve">Балет, танец, пантомима, па-де-де, па-де-труа, гран-па, адажио, танец 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 xml:space="preserve">классический, танец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харáктерный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 балетмейстер.</w:t>
            </w:r>
            <w:proofErr w:type="gramEnd"/>
          </w:p>
        </w:tc>
      </w:tr>
      <w:tr w:rsidR="00DE45EE" w:rsidRPr="002B4F04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7.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октября.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17-23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.10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37" w:type="dxa"/>
            <w:gridSpan w:val="3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 w:val="restart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 CYR"/>
                <w:spacing w:val="-4"/>
                <w:sz w:val="20"/>
                <w:szCs w:val="20"/>
                <w:lang w:val="ru-RU" w:eastAsia="ru-RU" w:bidi="ar-SA"/>
              </w:rPr>
              <w:t>Героическая тема в русской музыке. Урок – обобщение.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Осознать личностный смысл этих музыкальных примеров, стилей, направлений. 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Способность адаптировано воспроизводить знакомый музыкальный материал.  </w:t>
            </w:r>
          </w:p>
        </w:tc>
      </w:tr>
      <w:tr w:rsidR="00DE45EE" w:rsidRPr="002B4F04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октября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24-30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.10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37" w:type="dxa"/>
            <w:gridSpan w:val="3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 CYR"/>
                <w:spacing w:val="-6"/>
                <w:sz w:val="20"/>
                <w:szCs w:val="20"/>
                <w:lang w:val="ru-RU" w:eastAsia="ru-RU" w:bidi="ar-SA"/>
              </w:rPr>
              <w:t xml:space="preserve">В музыкальном театре. «Мой народ – американцы». </w:t>
            </w:r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Использовать различные формы </w:t>
            </w:r>
            <w:proofErr w:type="gram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индивидуального</w:t>
            </w:r>
            <w:proofErr w:type="gram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группового и коллективного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музицирования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Решать творческие задачи.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неделя ноября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31.10-06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.11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37" w:type="dxa"/>
            <w:gridSpan w:val="3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 CYR"/>
                <w:spacing w:val="-6"/>
                <w:sz w:val="20"/>
                <w:szCs w:val="20"/>
                <w:lang w:val="ru-RU" w:eastAsia="ru-RU" w:bidi="ar-SA"/>
              </w:rPr>
              <w:t xml:space="preserve">В музыкальном театре. </w:t>
            </w:r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Первая американская национальная опера «</w:t>
            </w:r>
            <w:proofErr w:type="spellStart"/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Порги</w:t>
            </w:r>
            <w:proofErr w:type="spellEnd"/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 xml:space="preserve"> и </w:t>
            </w:r>
            <w:proofErr w:type="spellStart"/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Бесс</w:t>
            </w:r>
            <w:proofErr w:type="spellEnd"/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».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Анализировать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художественн</w:t>
            </w:r>
            <w:proofErr w:type="gram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>о-</w:t>
            </w:r>
            <w:proofErr w:type="gram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образное содержание, музыкальный язык про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изведений мирового музыкального ис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кусства.</w:t>
            </w:r>
          </w:p>
        </w:tc>
      </w:tr>
      <w:tr w:rsidR="00DE45EE" w:rsidRPr="002B4F04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 неделя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Ноября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07-13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.11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51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9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Опера «</w:t>
            </w:r>
            <w:proofErr w:type="spellStart"/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Кармен</w:t>
            </w:r>
            <w:proofErr w:type="spellEnd"/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» Ж. Бизе.</w:t>
            </w:r>
            <w:r w:rsidRPr="002B4F04">
              <w:rPr>
                <w:rFonts w:ascii="Times New Roman CYR" w:eastAsia="Times New Roman" w:hAnsi="Times New Roman CYR" w:cs="Times New Roman CYR"/>
                <w:i/>
                <w:sz w:val="20"/>
                <w:szCs w:val="20"/>
                <w:lang w:val="ru-RU" w:eastAsia="ru-RU" w:bidi="ar-SA"/>
              </w:rPr>
              <w:t xml:space="preserve"> </w:t>
            </w:r>
            <w:r w:rsidRPr="002B4F0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 w:bidi="ar-SA"/>
              </w:rPr>
              <w:t xml:space="preserve">Образ </w:t>
            </w:r>
            <w:proofErr w:type="spellStart"/>
            <w:r w:rsidRPr="002B4F0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 w:bidi="ar-SA"/>
              </w:rPr>
              <w:t>Кармен</w:t>
            </w:r>
            <w:proofErr w:type="spellEnd"/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Осуществлять 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>поиск музыкальн</w:t>
            </w:r>
            <w:proofErr w:type="gram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>о-</w:t>
            </w:r>
            <w:proofErr w:type="gram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образовательной информации в справоч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ной литературе и Интернете в рамках изучаемой темы.</w:t>
            </w:r>
          </w:p>
          <w:p w:rsidR="00DE45EE" w:rsidRPr="002B4F04" w:rsidRDefault="00DE45EE" w:rsidP="002B4F04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>Самостоятельно</w:t>
            </w:r>
            <w:r w:rsidRPr="002B4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</w:t>
            </w: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исследовать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твор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ческие биографии композиторов, испол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нителей, исполнительских коллективов.</w:t>
            </w:r>
          </w:p>
          <w:p w:rsidR="00DE45EE" w:rsidRPr="002B4F04" w:rsidRDefault="00DE45EE" w:rsidP="002B4F04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Собирать 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>коллекции классических произведений</w:t>
            </w:r>
          </w:p>
        </w:tc>
      </w:tr>
      <w:tr w:rsidR="00DE45EE" w:rsidRPr="00D252F5" w:rsidTr="00DE45EE">
        <w:trPr>
          <w:trHeight w:val="561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 неделя ноября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14-20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.11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51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9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0"/>
                <w:szCs w:val="2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Опера «</w:t>
            </w:r>
            <w:proofErr w:type="spellStart"/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Кармен</w:t>
            </w:r>
            <w:proofErr w:type="spellEnd"/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» Ж. Бизе.</w:t>
            </w:r>
            <w:r w:rsidRPr="002B4F04">
              <w:rPr>
                <w:rFonts w:ascii="Times New Roman CYR" w:eastAsia="Times New Roman" w:hAnsi="Times New Roman CYR" w:cs="Times New Roman CYR"/>
                <w:i/>
                <w:sz w:val="20"/>
                <w:szCs w:val="20"/>
                <w:lang w:val="ru-RU" w:eastAsia="ru-RU" w:bidi="ar-SA"/>
              </w:rPr>
              <w:t xml:space="preserve"> </w:t>
            </w:r>
            <w:r w:rsidRPr="002B4F0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 w:bidi="ar-SA"/>
              </w:rPr>
              <w:t xml:space="preserve">Образы   </w:t>
            </w:r>
            <w:proofErr w:type="spellStart"/>
            <w:r w:rsidRPr="002B4F0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 w:bidi="ar-SA"/>
              </w:rPr>
              <w:t>Хозе</w:t>
            </w:r>
            <w:proofErr w:type="spellEnd"/>
            <w:r w:rsidRPr="002B4F0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 w:bidi="ar-SA"/>
              </w:rPr>
              <w:t xml:space="preserve"> и  </w:t>
            </w:r>
          </w:p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spellStart"/>
            <w:r w:rsidRPr="002B4F0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 w:bidi="ar-SA"/>
              </w:rPr>
              <w:t>Эскамильо</w:t>
            </w:r>
            <w:proofErr w:type="spellEnd"/>
            <w:r w:rsidRPr="002B4F0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Осуществлять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поиск музыкальн</w:t>
            </w:r>
            <w:proofErr w:type="gram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>о-</w:t>
            </w:r>
            <w:proofErr w:type="gram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образовательной информации в справоч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ной литературе и Интернете в рамках изучаемой темы.</w:t>
            </w:r>
          </w:p>
        </w:tc>
      </w:tr>
      <w:tr w:rsidR="00DE45EE" w:rsidRPr="00D252F5" w:rsidTr="00DE45EE">
        <w:trPr>
          <w:trHeight w:val="278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E2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неделя декабря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28.11-04.12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51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9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Р. Щедрин. Балет «</w:t>
            </w:r>
            <w:proofErr w:type="spellStart"/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Кармен-сюита</w:t>
            </w:r>
            <w:proofErr w:type="spellEnd"/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Проявлять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творческую инициативу в подготовке и проведении музыкальных конкурсов, фестивалей в классе, школе и т.п.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декабря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05-11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.12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51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9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Сюжеты и образы духовной музыки.</w:t>
            </w:r>
          </w:p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Применять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информационно-комму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никационные технологии для музыкаль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ного самообразования.</w:t>
            </w:r>
          </w:p>
        </w:tc>
      </w:tr>
      <w:tr w:rsidR="00DE45EE" w:rsidRPr="00D252F5" w:rsidTr="00DE45EE">
        <w:trPr>
          <w:trHeight w:val="785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декабря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12-18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.12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51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9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Музыкальное зодчество России. «Всенощное бдение» С. Рахманинов</w:t>
            </w:r>
          </w:p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/>
                <w:color w:val="000000"/>
                <w:lang w:val="ru-RU" w:eastAsia="ru-RU" w:bidi="ar-SA"/>
              </w:rPr>
              <w:t>Итоговое тестирование за 1 полугодие.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Использовать различные формы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музицирования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и творческих заданий в процессе освоения содержания музыкальных произведений.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декабря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19-25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.12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51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9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Рок-опера «Иисус Христос – суперзвезда» Э.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Уэббер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Использовать различные формы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музицирования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и творческих заданий в процессе освоения содержания музыкальных произведений.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5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декабря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26-30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.12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51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9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«Ревизская сказка» «Гоголь-сюита» А.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Шнитке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Использовать различные формы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музицирования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и творческих заданий в процессе освоения содержания музыкальных произведений</w:t>
            </w:r>
          </w:p>
        </w:tc>
      </w:tr>
      <w:tr w:rsidR="00DE45EE" w:rsidRPr="00D252F5" w:rsidTr="00DE45EE">
        <w:trPr>
          <w:trHeight w:val="379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 неделя января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9-15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.01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51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9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Музыканты – извечные маги.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Применять информационно-коммуникационные технологии для музыкального самообразования.</w:t>
            </w:r>
          </w:p>
        </w:tc>
      </w:tr>
      <w:tr w:rsidR="002B4F04" w:rsidRPr="00D252F5" w:rsidTr="00E27C92">
        <w:trPr>
          <w:trHeight w:val="227"/>
        </w:trPr>
        <w:tc>
          <w:tcPr>
            <w:tcW w:w="15593" w:type="dxa"/>
            <w:gridSpan w:val="12"/>
            <w:shd w:val="clear" w:color="auto" w:fill="FFFFFF"/>
          </w:tcPr>
          <w:p w:rsidR="002B4F04" w:rsidRPr="002B4F04" w:rsidRDefault="002B4F04" w:rsidP="002B4F04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ar-SA"/>
              </w:rPr>
              <w:t>II</w:t>
            </w:r>
            <w:r w:rsidRPr="002B4F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раздел: «</w:t>
            </w:r>
            <w:r w:rsidRPr="002B4F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Особенности драматургии камерной и симфонической музыки</w:t>
            </w:r>
            <w:r w:rsidRPr="002B4F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» (19 ч.)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 неделя января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16-22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.01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10" w:type="dxa"/>
            <w:gridSpan w:val="2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40" w:type="dxa"/>
            <w:gridSpan w:val="3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Музыкальная драматургия – развитие музыки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Сравнивать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музыкальные произведе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ния разных жанров и стилей, выявлять интонационные связи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 неделя января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23-29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.01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10" w:type="dxa"/>
            <w:gridSpan w:val="2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40" w:type="dxa"/>
            <w:gridSpan w:val="3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Два направления музыкальной культуры. Духовная музыка. Светская музыка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ru-RU" w:eastAsia="ru-RU" w:bidi="ar-SA"/>
              </w:rPr>
              <w:t>Проявлять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инициативу в различных сферах музыкальной деятельности, в му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зыкально-эстетической жизни класса, школы (музыкальные вечера, музыкаль</w:t>
            </w: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 w:bidi="ar-SA"/>
              </w:rPr>
              <w:softHyphen/>
              <w:t>ные гостиные, концерты для младших школьников и др.).</w:t>
            </w:r>
          </w:p>
        </w:tc>
      </w:tr>
      <w:tr w:rsidR="00DE45EE" w:rsidRPr="00D252F5" w:rsidTr="00DE45EE">
        <w:trPr>
          <w:trHeight w:val="582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неделя февраля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30.01-05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.02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10" w:type="dxa"/>
            <w:gridSpan w:val="2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40" w:type="dxa"/>
            <w:gridSpan w:val="3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 w:val="restart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Камерная инструментальная музыка. 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Совершенствовать умения и навыки самообразования при организации культурного досуга, при составлении домашней фонотеки, видеотеки и пр.</w:t>
            </w:r>
          </w:p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21.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 неделя февраля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06-12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.02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10" w:type="dxa"/>
            <w:gridSpan w:val="2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40" w:type="dxa"/>
            <w:gridSpan w:val="3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Этюд. Транскрипция.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Использовать различные формы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музицирования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и творческих заданий в процессе освоения содержания музыкальных произведений.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 неделя февраля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13-19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.02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10" w:type="dxa"/>
            <w:gridSpan w:val="2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40" w:type="dxa"/>
            <w:gridSpan w:val="3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Циклические формы инструментальной музыки. «Кончерто гроссо» А.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Шнитке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Pr="002B4F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 w:bidi="ar-SA"/>
              </w:rPr>
              <w:t xml:space="preserve"> Краеведческий компонент: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 w:bidi="ar-SA"/>
              </w:rPr>
              <w:t>А.Шнитке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 w:bidi="ar-SA"/>
              </w:rPr>
              <w:t xml:space="preserve"> в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 w:bidi="ar-SA"/>
              </w:rPr>
              <w:t>Валентиновке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Анализировать приемы взаимодействия и развития одного или нескольких образов в произведениях разных форм и жанров.</w:t>
            </w:r>
          </w:p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неделя марта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27.02-05.03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10" w:type="dxa"/>
            <w:gridSpan w:val="2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40" w:type="dxa"/>
            <w:gridSpan w:val="3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«Сюита в старинном стиле» А.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Шнитке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Анализировать приемы взаимодействия и развития одного или нескольких образов в произведениях разных форм и жанров.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марта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06-12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.03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5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94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Соната. «Патетическая» соната Л. Бетховена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Анализировать и обобщать жанрово-стилистические особенности музыкальных произведений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марта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13-19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.03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5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94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Соната № 11 В. Моцарта. Соната № 2 С. Прокофьева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Научиться понимать особенности развития музыки в сонатной форме как отражение жизненных противоречий.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марта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20-26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.03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5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94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Соната № 11 В. Моцарта. Соната № 2 С. Прокофьева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Осознавать значение и понимать структуру сонатного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allegro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, на основе драматургического развития музыкальных образов и представления о жанре симфонии как романа в звуках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5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марта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27.03-02.04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5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94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 CYR"/>
                <w:sz w:val="20"/>
                <w:szCs w:val="20"/>
                <w:lang w:val="ru-RU" w:eastAsia="ru-RU" w:bidi="ar-SA"/>
              </w:rPr>
              <w:t>Симфонии С. Прокофьева, Л. Бетховена.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Самостоятельно исследовать творческую биографию одного из популярных исполнителей, музыкальных коллективов и т.п.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28.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апреля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10.04-16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.04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5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94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Симфонии Ф. Шуберта, В.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Калинникова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Pr="002B4F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Импровизировать в одном из современных жанров популярной музыки и оценивать собственное исполнение.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апреля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17-23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.04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5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94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Симфонии П. Чайковского, Д. Шостаковича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Ориентироваться в джазовой музыке, называть ее отдельных выдающихся исполнителей и композиторов.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неделя апреля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24-30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.04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5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94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Симфоническая картина «Празднества» К. Дебюсси. Инструментальный концерт.  </w:t>
            </w:r>
            <w:r w:rsidRPr="002B4F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 w:bidi="ar-SA"/>
              </w:rPr>
              <w:t>Краеведческий компонент: исполнение гимна Подмосковья.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Определять специфику современной популярной отечественной и зарубежной музыки,</w:t>
            </w:r>
          </w:p>
        </w:tc>
      </w:tr>
      <w:tr w:rsidR="00DE45EE" w:rsidRPr="002B4F04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неделя мая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01.05-07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.05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5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94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 w:val="restart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Концерт для скрипки с оркестром А. Хачатуряна.  «Рапсодия в стиле блюз» </w:t>
            </w:r>
            <w:proofErr w:type="gram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Дж</w:t>
            </w:r>
            <w:proofErr w:type="gram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Гершвин</w:t>
            </w:r>
          </w:p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b/>
                <w:color w:val="000000"/>
                <w:lang w:val="ru-RU" w:eastAsia="ru-RU" w:bidi="ar-SA"/>
              </w:rPr>
              <w:t>Итоговое тестирование за 2 полугодие.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Определять специфику современной популярной отечественной и зарубежной музыки, высказывать собственное мнение о ее художественной ценности.</w:t>
            </w:r>
          </w:p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Осуществлять проектную деятельность.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 неделя мая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08-14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.05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5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94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Музыка народов мира.</w:t>
            </w:r>
            <w:r w:rsidRPr="002B4F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 w:bidi="ar-SA"/>
              </w:rPr>
              <w:t xml:space="preserve"> Краеведческий компонент: заслуженные деятели культуры </w:t>
            </w:r>
            <w:proofErr w:type="gramStart"/>
            <w:r w:rsidRPr="002B4F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2B4F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 w:bidi="ar-SA"/>
              </w:rPr>
              <w:t>. о. Королев.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Использовать различные формы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музицирования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и творческих заданий для освоения содержания музыкальных произведений.</w:t>
            </w:r>
          </w:p>
        </w:tc>
      </w:tr>
      <w:tr w:rsidR="00DE45EE" w:rsidRPr="00D252F5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</w:t>
            </w:r>
            <w:r w:rsidRPr="002B4F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неделя мая</w:t>
            </w:r>
          </w:p>
          <w:p w:rsidR="00DE45EE" w:rsidRPr="002B4F04" w:rsidRDefault="00DE45EE" w:rsidP="002B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15-21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.05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56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94" w:type="dxa"/>
            <w:gridSpan w:val="4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Популярные хиты из мюзиклов и </w:t>
            </w:r>
            <w:proofErr w:type="spellStart"/>
            <w:proofErr w:type="gramStart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рок-опер</w:t>
            </w:r>
            <w:proofErr w:type="spellEnd"/>
            <w:proofErr w:type="gramEnd"/>
            <w:r w:rsidRPr="002B4F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2B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Использовать различные формы </w:t>
            </w:r>
            <w:proofErr w:type="spellStart"/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музицирования</w:t>
            </w:r>
            <w:proofErr w:type="spellEnd"/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и творческих заданий для освоения содержания музыкальных произведений.</w:t>
            </w:r>
          </w:p>
        </w:tc>
      </w:tr>
      <w:tr w:rsidR="00DE45EE" w:rsidRPr="002B4F04" w:rsidTr="00DE45EE">
        <w:trPr>
          <w:trHeight w:val="227"/>
        </w:trPr>
        <w:tc>
          <w:tcPr>
            <w:tcW w:w="709" w:type="dxa"/>
            <w:shd w:val="clear" w:color="auto" w:fill="FFFFFF"/>
          </w:tcPr>
          <w:p w:rsidR="00DE45EE" w:rsidRPr="002B4F04" w:rsidRDefault="00DE45EE" w:rsidP="0080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34.</w:t>
            </w:r>
          </w:p>
        </w:tc>
        <w:tc>
          <w:tcPr>
            <w:tcW w:w="1559" w:type="dxa"/>
            <w:shd w:val="clear" w:color="auto" w:fill="FFFFFF"/>
          </w:tcPr>
          <w:p w:rsidR="00DE45EE" w:rsidRPr="002B4F04" w:rsidRDefault="00DE45EE" w:rsidP="0080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  <w:r w:rsidRPr="002B4F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неделя мая</w:t>
            </w:r>
          </w:p>
          <w:p w:rsidR="00DE45EE" w:rsidRPr="002B4F04" w:rsidRDefault="00DE45EE" w:rsidP="0080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22-29</w:t>
            </w:r>
            <w:r w:rsidRPr="002B4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.05</w:t>
            </w:r>
          </w:p>
        </w:tc>
        <w:tc>
          <w:tcPr>
            <w:tcW w:w="426" w:type="dxa"/>
            <w:shd w:val="clear" w:color="auto" w:fill="FFFFFF"/>
          </w:tcPr>
          <w:p w:rsidR="00DE45EE" w:rsidRPr="002B4F04" w:rsidRDefault="00DE45EE" w:rsidP="0080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356" w:type="dxa"/>
            <w:shd w:val="clear" w:color="auto" w:fill="FFFFFF"/>
          </w:tcPr>
          <w:p w:rsidR="00DE45EE" w:rsidRPr="002B4F04" w:rsidRDefault="00DE45EE" w:rsidP="0080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94" w:type="dxa"/>
            <w:gridSpan w:val="4"/>
            <w:shd w:val="clear" w:color="auto" w:fill="FFFFFF"/>
          </w:tcPr>
          <w:p w:rsidR="00DE45EE" w:rsidRPr="002B4F04" w:rsidRDefault="00DE45EE" w:rsidP="0080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shd w:val="clear" w:color="auto" w:fill="FFFFFF"/>
          </w:tcPr>
          <w:p w:rsidR="00DE45EE" w:rsidRPr="002B4F04" w:rsidRDefault="00DE45EE" w:rsidP="0080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DE45EE" w:rsidRPr="002B4F04" w:rsidRDefault="00DE45EE" w:rsidP="0080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80" w:type="dxa"/>
            <w:shd w:val="clear" w:color="auto" w:fill="FFFFFF"/>
          </w:tcPr>
          <w:p w:rsidR="00DE45EE" w:rsidRPr="002B4F04" w:rsidRDefault="00DE45EE" w:rsidP="0080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Заключительный урок-обобщение. </w:t>
            </w:r>
            <w:r w:rsidRPr="002B4F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 w:bidi="ar-SA"/>
              </w:rPr>
              <w:t>Краеведческий компонент: исполнение гимна  школы № 5.</w:t>
            </w:r>
          </w:p>
        </w:tc>
        <w:tc>
          <w:tcPr>
            <w:tcW w:w="6804" w:type="dxa"/>
            <w:shd w:val="clear" w:color="auto" w:fill="FFFFFF"/>
          </w:tcPr>
          <w:p w:rsidR="00DE45EE" w:rsidRPr="002B4F04" w:rsidRDefault="00DE45EE" w:rsidP="0080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Музыкотерапия.</w:t>
            </w:r>
          </w:p>
          <w:p w:rsidR="00DE45EE" w:rsidRPr="002B4F04" w:rsidRDefault="00DE45EE" w:rsidP="0080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</w:tbl>
    <w:p w:rsidR="002B4F04" w:rsidRPr="002B4F04" w:rsidRDefault="002B4F04" w:rsidP="002B4F04">
      <w:pPr>
        <w:tabs>
          <w:tab w:val="left" w:pos="596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lang w:val="ru-RU" w:eastAsia="ru-RU" w:bidi="ar-SA"/>
        </w:rPr>
        <w:t>Учебно-методическое обеспечение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lang w:val="ru-RU" w:eastAsia="ru-RU" w:bidi="ar-SA"/>
        </w:rPr>
        <w:t>1. Методические пособия для учителя.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>1. Г.П.Сергеева, Е.Д.Критская. Сборник рабочих программ Музыка. 5-8. Искусство. 8-9.Предметная линия учебников.  М.: Просвещение, 2018.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>2. Г.</w:t>
      </w:r>
      <w:proofErr w:type="gram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>П</w:t>
      </w:r>
      <w:proofErr w:type="gramEnd"/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 Сергеева., Е.Д Критская. Уроки музыки. Поурочные разработка 5–6 классы: Пособие для учителя / Г.П. Сергеева, Е.Д. Критская. – М., 2017.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>3. Л.Л Алексеева</w:t>
      </w:r>
      <w:proofErr w:type="gram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., </w:t>
      </w:r>
      <w:proofErr w:type="gramEnd"/>
      <w:r w:rsidRPr="002B4F04">
        <w:rPr>
          <w:rFonts w:ascii="Times New Roman" w:eastAsia="Times New Roman" w:hAnsi="Times New Roman" w:cs="Times New Roman"/>
          <w:lang w:val="ru-RU" w:eastAsia="ru-RU" w:bidi="ar-SA"/>
        </w:rPr>
        <w:t>Е.Д Критская. Планируемые результаты. Система заданий. 5-7 классы.- М.: Просвещение, 2013.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4. А.Г </w:t>
      </w:r>
      <w:proofErr w:type="spell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>Асмолова</w:t>
      </w:r>
      <w:proofErr w:type="spellEnd"/>
      <w:r w:rsidRPr="002B4F04">
        <w:rPr>
          <w:rFonts w:ascii="Times New Roman" w:eastAsia="Times New Roman" w:hAnsi="Times New Roman" w:cs="Times New Roman"/>
          <w:lang w:val="ru-RU" w:eastAsia="ru-RU" w:bidi="ar-SA"/>
        </w:rPr>
        <w:t>. Формирование универсальных учебных действий в основной школе: от действия к мысли. Система заданий. Пособие для учителя: М.: Просвещение, 2013.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5. В.В. </w:t>
      </w:r>
      <w:proofErr w:type="spell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>Алеев</w:t>
      </w:r>
      <w:proofErr w:type="spellEnd"/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, Музыка. 1-4 </w:t>
      </w:r>
      <w:proofErr w:type="spell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>кл</w:t>
      </w:r>
      <w:proofErr w:type="spellEnd"/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., 5-8.: программы для общеобразовательных учреждений [текст] / В.В. </w:t>
      </w:r>
      <w:proofErr w:type="spell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>Алеев</w:t>
      </w:r>
      <w:proofErr w:type="spellEnd"/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, Т.И. </w:t>
      </w:r>
      <w:proofErr w:type="spell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>Науменко</w:t>
      </w:r>
      <w:proofErr w:type="spellEnd"/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, Т.Н. </w:t>
      </w:r>
      <w:proofErr w:type="spell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>Кичак</w:t>
      </w:r>
      <w:proofErr w:type="spellEnd"/>
      <w:r w:rsidRPr="002B4F04">
        <w:rPr>
          <w:rFonts w:ascii="Times New Roman" w:eastAsia="Times New Roman" w:hAnsi="Times New Roman" w:cs="Times New Roman"/>
          <w:lang w:val="ru-RU" w:eastAsia="ru-RU" w:bidi="ar-SA"/>
        </w:rPr>
        <w:t>. 8-е изд.,       стереотип. – М.: Дрофа, 2017.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6. Ю.Б. Алиев, Настольная книга школьного учителя-музыканта [текст] / Ю.Б. Алиев. – М.: </w:t>
      </w:r>
      <w:proofErr w:type="spell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>Гуманит</w:t>
      </w:r>
      <w:proofErr w:type="spellEnd"/>
      <w:r w:rsidRPr="002B4F04">
        <w:rPr>
          <w:rFonts w:ascii="Times New Roman" w:eastAsia="Times New Roman" w:hAnsi="Times New Roman" w:cs="Times New Roman"/>
          <w:lang w:val="ru-RU" w:eastAsia="ru-RU" w:bidi="ar-SA"/>
        </w:rPr>
        <w:t>. Изд. Центр ВЛАДОС, 2017.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>7. Ю.Б. Алиев, Пение на уроках музыки [текст] / Ю.Б. Алиев.  - М.: Издательство ВЛАДОС-ПРЕСС, 2015г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УМК: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>• Учебник «Музыка. 7 класс», М., Просвещение, 2017г.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• Пособие для </w:t>
      </w:r>
      <w:proofErr w:type="gram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>обучающихся</w:t>
      </w:r>
      <w:proofErr w:type="gramEnd"/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 «Музыка. Творческая тетрадь. 7 класс»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>• «Методическое пособие «Музыка 7 класс», методическое пособие для учителя М., Просвещение, 2016г.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>• «Хрестоматия музыкального материала к учебнику «Музыка» 7 класс», М., Просвещение, 2017г.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>• Фонохрестоматия для 7 класса (MP3), М., Просвещение, 2017г.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2. Дополнительная литература для </w:t>
      </w:r>
      <w:proofErr w:type="gramStart"/>
      <w:r w:rsidRPr="002B4F04">
        <w:rPr>
          <w:rFonts w:ascii="Times New Roman" w:eastAsia="Times New Roman" w:hAnsi="Times New Roman" w:cs="Times New Roman"/>
          <w:b/>
          <w:lang w:val="ru-RU" w:eastAsia="ru-RU" w:bidi="ar-SA"/>
        </w:rPr>
        <w:t>обучающихся</w:t>
      </w:r>
      <w:proofErr w:type="gramEnd"/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>1. В.Н. Владимиров, Музыкальная литература [текст] / В.Н. Владимиров, А.И. Лагутин. -  М.: Музыка, 2015.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2. Е.И </w:t>
      </w:r>
      <w:proofErr w:type="spell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>Гульянц</w:t>
      </w:r>
      <w:proofErr w:type="spellEnd"/>
      <w:proofErr w:type="gram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,. </w:t>
      </w:r>
      <w:proofErr w:type="gramEnd"/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Детям о музыке [текст] / Е.И.  </w:t>
      </w:r>
      <w:proofErr w:type="spell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>Гульянц</w:t>
      </w:r>
      <w:proofErr w:type="spellEnd"/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. - М.: «Аквариум», 2016.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3. 4. И.Ю. </w:t>
      </w:r>
      <w:proofErr w:type="spell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>Куберский</w:t>
      </w:r>
      <w:proofErr w:type="spellEnd"/>
      <w:r w:rsidRPr="002B4F04">
        <w:rPr>
          <w:rFonts w:ascii="Times New Roman" w:eastAsia="Times New Roman" w:hAnsi="Times New Roman" w:cs="Times New Roman"/>
          <w:lang w:val="ru-RU" w:eastAsia="ru-RU" w:bidi="ar-SA"/>
        </w:rPr>
        <w:t>, Энциклопедия для юных музыкантов – СПб: ТОО «Диамант», ООО «Золотой век», 2017.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5. 6. И.А. Прохорова, Зарубежная музыкальная литература [текст] / И.А. Прохорова. – М.: Музыка, 2015.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>7. И.А. Прохорова, Советская музыкальная литература [текст] / И.А. Прохорова. – М.: Музыка, 2015.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8. У. </w:t>
      </w:r>
      <w:proofErr w:type="spell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>Саймон</w:t>
      </w:r>
      <w:proofErr w:type="spellEnd"/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 Генри, Сто великих опер и их сюжеты [текст] / Пер. с англ. А. </w:t>
      </w:r>
      <w:proofErr w:type="spell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>Майкапара</w:t>
      </w:r>
      <w:proofErr w:type="spellEnd"/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; А. </w:t>
      </w:r>
      <w:proofErr w:type="spell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>Майкапар</w:t>
      </w:r>
      <w:proofErr w:type="spellEnd"/>
      <w:r w:rsidRPr="002B4F04">
        <w:rPr>
          <w:rFonts w:ascii="Times New Roman" w:eastAsia="Times New Roman" w:hAnsi="Times New Roman" w:cs="Times New Roman"/>
          <w:lang w:val="ru-RU" w:eastAsia="ru-RU" w:bidi="ar-SA"/>
        </w:rPr>
        <w:t>. Шедевры русской оперы. – М.: КРОНПРЕСС, 2017.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lastRenderedPageBreak/>
        <w:t xml:space="preserve">9.  Д.К. </w:t>
      </w:r>
      <w:proofErr w:type="spell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>Саминг</w:t>
      </w:r>
      <w:proofErr w:type="spellEnd"/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, 100 великих композиторов [текст] / Д.К. </w:t>
      </w:r>
      <w:proofErr w:type="spellStart"/>
      <w:r w:rsidRPr="002B4F04">
        <w:rPr>
          <w:rFonts w:ascii="Times New Roman" w:eastAsia="Times New Roman" w:hAnsi="Times New Roman" w:cs="Times New Roman"/>
          <w:lang w:val="ru-RU" w:eastAsia="ru-RU" w:bidi="ar-SA"/>
        </w:rPr>
        <w:t>Саминг</w:t>
      </w:r>
      <w:proofErr w:type="spellEnd"/>
      <w:r w:rsidRPr="002B4F04">
        <w:rPr>
          <w:rFonts w:ascii="Times New Roman" w:eastAsia="Times New Roman" w:hAnsi="Times New Roman" w:cs="Times New Roman"/>
          <w:lang w:val="ru-RU" w:eastAsia="ru-RU" w:bidi="ar-SA"/>
        </w:rPr>
        <w:t>. – М.: Вече, 2015.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b/>
          <w:lang w:val="ru-RU" w:eastAsia="ru-RU" w:bidi="ar-SA"/>
        </w:rPr>
        <w:t>3. Материально-техническое обеспечение образовательного процесса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1. Аудиозаписи и фонохрестоматии по музыке.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2. Видеофильмы, посвященные творчеству выдающихся отечественных и зарубежных композиторов.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3. Видеофильмы с записью фрагментов из оперных спектаклей.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>4. Видеофильмы с записью фрагментов из балетных спектаклей.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5. Видеофильмы с записью известных оркестровых коллективов.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 xml:space="preserve">6. Нотный и поэтический текст песен.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2B4F04">
        <w:rPr>
          <w:rFonts w:ascii="Times New Roman" w:eastAsia="Times New Roman" w:hAnsi="Times New Roman" w:cs="Times New Roman"/>
          <w:lang w:val="ru-RU" w:eastAsia="ru-RU" w:bidi="ar-SA"/>
        </w:rPr>
        <w:t>7. Телевизор, ноутбук, магнитофон, фортепиано.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b/>
          <w:lang w:val="ru-RU" w:eastAsia="en-US" w:bidi="ar-SA"/>
        </w:rPr>
        <w:sectPr w:rsidR="002B4F04" w:rsidRPr="002B4F04" w:rsidSect="002B4F04">
          <w:footerReference w:type="default" r:id="rId9"/>
          <w:pgSz w:w="16838" w:h="11906" w:orient="landscape"/>
          <w:pgMar w:top="851" w:right="1134" w:bottom="170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81"/>
        </w:sect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b/>
          <w:lang w:val="ru-RU" w:eastAsia="en-US" w:bidi="ar-SA"/>
        </w:rPr>
        <w:lastRenderedPageBreak/>
        <w:t>Примерный перечень музыкального материала 7 класс 1 полугодие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Иван Сусанин. Опера (фрагменты). М. Глинка.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Порги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 xml:space="preserve"> и </w:t>
      </w: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Бесс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 xml:space="preserve">. Опера (фрагменты). Дж. Гершвин.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Князь Игорь. Опера (фрагменты). А. Бородин.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>Ярославна. Балет (фрагменты). Б. Тищенко.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 Высокая месса си минор (фрагменты). И.-С. Бах.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Всенощное бдение (фрагменты). С. Рахманинов.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Иисус Христос — суперзвезда. Рок-опера (фрагменты). Э.-Л. </w:t>
      </w: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Уэббер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>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Кармен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>. Опера (фрагменты). Ж. Бизе.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Кармен-сюита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 xml:space="preserve">. Балет (фрагменты). Ж. Бизе — Р. Щедрин.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>Празднества. Из цикла «Ноктюрны». К. Дебюсси.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 Ревизская сказка. Музыка к спектаклю «Ревизор» по пьесе Н. Гоголя. А. </w:t>
      </w: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Шнитке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>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Родина моя. Д. </w:t>
      </w: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Тухманов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 xml:space="preserve">, слова Р. Рождественского.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Дом, где наше детство остается. Ю. </w:t>
      </w: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Чичков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 xml:space="preserve">, слова М. </w:t>
      </w: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Пляцковского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>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Дорога добра. Из телевизионного фильма «Приключения Маленького Мука». М. Минков, слова Ю. </w:t>
      </w: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Энтина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 xml:space="preserve">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Небо в глазах. С. Смирнов, слова В. Смирнова.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Рассвет-чародей. В. </w:t>
      </w: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Шаинский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 xml:space="preserve">, слова М. </w:t>
      </w: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Пляцковского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>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 Только так. Слова и музыка Г. Васильева и А. Иващенко.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Синие сугробы. Слова и музыка А. Якушевой.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Ночная дорога. С. Никитин, слова Ю. Визбора.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Исполнение желаний. Слова и музыка А. Дольского.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Тишь. Слова и музыка А. </w:t>
      </w: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Загота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>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Наполним музыкой сердца. Слова и музыка Ю. Визбора.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lastRenderedPageBreak/>
        <w:t xml:space="preserve">Как здорово. Слова и музыка О. Митяева.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>Образцы музыкального фольклора разных регионов мира (аутентичный, кантри, фолк-джаз, рок-джаз и др.).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b/>
          <w:lang w:val="ru-RU" w:eastAsia="en-US" w:bidi="ar-SA"/>
        </w:rPr>
      </w:pPr>
      <w:r w:rsidRPr="002B4F04">
        <w:rPr>
          <w:rFonts w:ascii="Times New Roman" w:hAnsi="Times New Roman" w:cs="Times New Roman"/>
          <w:b/>
          <w:lang w:val="ru-RU" w:eastAsia="en-US" w:bidi="ar-SA"/>
        </w:rPr>
        <w:t>2 полугодие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Соната № 11. В.-А. Моцарт.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Соната № 8 («Патетическая»). Л. Бетховен.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Соната № 2. С. Прокофьев.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>Симфония № 1 (1-я часть). В. Калинников.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Симфония № 103 («С тремоло литавр») (фрагменты). Й. Гайдн.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Симфония № 1 («Классическая») (фрагменты). С. Прокофьев.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Симфония № 40. В.-А. Моцарт.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Симфония № 5 (фрагменты). П. Чайковский.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>Симфония № 5 (фрагменты). Л. Бетховен.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 Симфония № 8 («Неоконченная») (фрагменты). Ф. Шуберт.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>Симфония № 7 («Ленинградская») (фрагменты). Д. Шостакович.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Этюды по каприсам Н. Паганини. Ф. Лист.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Чакона. </w:t>
      </w:r>
      <w:proofErr w:type="gramStart"/>
      <w:r w:rsidRPr="002B4F04">
        <w:rPr>
          <w:rFonts w:ascii="Times New Roman" w:hAnsi="Times New Roman" w:cs="Times New Roman"/>
          <w:lang w:val="ru-RU" w:eastAsia="en-US" w:bidi="ar-SA"/>
        </w:rPr>
        <w:t>Из</w:t>
      </w:r>
      <w:proofErr w:type="gramEnd"/>
      <w:r w:rsidRPr="002B4F04">
        <w:rPr>
          <w:rFonts w:ascii="Times New Roman" w:hAnsi="Times New Roman" w:cs="Times New Roman"/>
          <w:lang w:val="ru-RU" w:eastAsia="en-US" w:bidi="ar-SA"/>
        </w:rPr>
        <w:t xml:space="preserve"> </w:t>
      </w:r>
      <w:proofErr w:type="gramStart"/>
      <w:r w:rsidRPr="002B4F04">
        <w:rPr>
          <w:rFonts w:ascii="Times New Roman" w:hAnsi="Times New Roman" w:cs="Times New Roman"/>
          <w:lang w:val="ru-RU" w:eastAsia="en-US" w:bidi="ar-SA"/>
        </w:rPr>
        <w:t>Партиты</w:t>
      </w:r>
      <w:proofErr w:type="gramEnd"/>
      <w:r w:rsidRPr="002B4F04">
        <w:rPr>
          <w:rFonts w:ascii="Times New Roman" w:hAnsi="Times New Roman" w:cs="Times New Roman"/>
          <w:lang w:val="ru-RU" w:eastAsia="en-US" w:bidi="ar-SA"/>
        </w:rPr>
        <w:t xml:space="preserve"> № 2 ре минор. И.-С. Бах — Ф. </w:t>
      </w: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Бузони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 xml:space="preserve">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Лесной царь. Ф. Шуберт — Ф. Лист.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Сюита в старинном стиле. А. </w:t>
      </w: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Шнитке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 xml:space="preserve">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Рапсодия в стиле блюз. Дж. Гершвин.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Концерт для скрипки с оркестром. А. Хачатурян.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Образцы музыкального фольклора разных регионов мира (аутентичный, кантри, фолк-джаз, рок-джаз и др.).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Россия, Россия. Ю. </w:t>
      </w: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Чичков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 xml:space="preserve">, слова Ю. Разумовского.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lastRenderedPageBreak/>
        <w:t xml:space="preserve">Журавли. Я. Френкель, слова Р. Гамзатова.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>Сыновья уходят в бой. Слова и музыка В. Высоцкого.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День Победы. Д. </w:t>
      </w: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Тухманов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>, слова В. Харитонова.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>Солдаты идут. К. Молчанов, слова М. Львовского.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>До свидания, мальчики. Слова и музыка Б. Окуджавы.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Баллада о солдате. В. Соловьев-Седой, слова М. </w:t>
      </w: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Матусовского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>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proofErr w:type="gramStart"/>
      <w:r w:rsidRPr="002B4F04">
        <w:rPr>
          <w:rFonts w:ascii="Times New Roman" w:hAnsi="Times New Roman" w:cs="Times New Roman"/>
          <w:lang w:val="ru-RU" w:eastAsia="en-US" w:bidi="ar-SA"/>
        </w:rPr>
        <w:t>Нечаянно-негаданно</w:t>
      </w:r>
      <w:proofErr w:type="gramEnd"/>
      <w:r w:rsidRPr="002B4F04">
        <w:rPr>
          <w:rFonts w:ascii="Times New Roman" w:hAnsi="Times New Roman" w:cs="Times New Roman"/>
          <w:lang w:val="ru-RU" w:eastAsia="en-US" w:bidi="ar-SA"/>
        </w:rPr>
        <w:t>. Слова и музыка Ю. Кима.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>За туманом; Маленький гном. Слова и музыка А. Кукина.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>Следы. Слова и музыка В. Егорова.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>Колоколенка. Слова и музыка Л. Сергеева.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Весеннее танго. Слова и музыка В. </w:t>
      </w:r>
      <w:proofErr w:type="spellStart"/>
      <w:r w:rsidRPr="002B4F04">
        <w:rPr>
          <w:rFonts w:ascii="Times New Roman" w:hAnsi="Times New Roman" w:cs="Times New Roman"/>
          <w:lang w:val="ru-RU" w:eastAsia="en-US" w:bidi="ar-SA"/>
        </w:rPr>
        <w:t>Миляева</w:t>
      </w:r>
      <w:proofErr w:type="spellEnd"/>
      <w:r w:rsidRPr="002B4F04">
        <w:rPr>
          <w:rFonts w:ascii="Times New Roman" w:hAnsi="Times New Roman" w:cs="Times New Roman"/>
          <w:lang w:val="ru-RU" w:eastAsia="en-US" w:bidi="ar-SA"/>
        </w:rPr>
        <w:t>.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lang w:val="ru-RU" w:eastAsia="en-US" w:bidi="ar-SA"/>
        </w:rPr>
      </w:pPr>
      <w:r w:rsidRPr="002B4F04">
        <w:rPr>
          <w:rFonts w:ascii="Times New Roman" w:hAnsi="Times New Roman" w:cs="Times New Roman"/>
          <w:lang w:val="ru-RU" w:eastAsia="en-US" w:bidi="ar-SA"/>
        </w:rPr>
        <w:t xml:space="preserve"> </w:t>
      </w:r>
    </w:p>
    <w:p w:rsidR="002B4F04" w:rsidRPr="002B4F04" w:rsidRDefault="002B4F04" w:rsidP="002B4F04">
      <w:pPr>
        <w:tabs>
          <w:tab w:val="left" w:pos="5964"/>
        </w:tabs>
        <w:spacing w:after="0" w:line="240" w:lineRule="auto"/>
        <w:rPr>
          <w:lang w:val="ru-RU" w:eastAsia="en-US" w:bidi="ar-SA"/>
        </w:rPr>
      </w:pPr>
    </w:p>
    <w:p w:rsidR="005973CA" w:rsidRPr="002B4F04" w:rsidRDefault="005973CA">
      <w:pPr>
        <w:rPr>
          <w:lang w:val="ru-RU"/>
        </w:rPr>
      </w:pPr>
    </w:p>
    <w:sectPr w:rsidR="005973CA" w:rsidRPr="002B4F04" w:rsidSect="00E27C92">
      <w:type w:val="continuous"/>
      <w:pgSz w:w="16838" w:h="11906" w:orient="landscape"/>
      <w:pgMar w:top="851" w:right="1134" w:bottom="170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68" w:rsidRDefault="003E7568">
      <w:pPr>
        <w:spacing w:after="0" w:line="240" w:lineRule="auto"/>
      </w:pPr>
      <w:r>
        <w:separator/>
      </w:r>
    </w:p>
  </w:endnote>
  <w:endnote w:type="continuationSeparator" w:id="0">
    <w:p w:rsidR="003E7568" w:rsidRDefault="003E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2F" w:rsidRDefault="00012816" w:rsidP="00E27C92">
    <w:pPr>
      <w:pStyle w:val="af9"/>
      <w:framePr w:wrap="around" w:vAnchor="text" w:hAnchor="margin" w:xAlign="right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 w:rsidR="0096782F"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separate"/>
    </w:r>
    <w:r w:rsidR="00D252F5">
      <w:rPr>
        <w:rStyle w:val="afb"/>
        <w:rFonts w:eastAsiaTheme="majorEastAsia"/>
        <w:noProof/>
      </w:rPr>
      <w:t>18</w:t>
    </w:r>
    <w:r>
      <w:rPr>
        <w:rStyle w:val="afb"/>
        <w:rFonts w:eastAsiaTheme="majorEastAsia"/>
      </w:rPr>
      <w:fldChar w:fldCharType="end"/>
    </w:r>
  </w:p>
  <w:p w:rsidR="0096782F" w:rsidRDefault="0096782F" w:rsidP="00E27C92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68" w:rsidRDefault="003E7568">
      <w:pPr>
        <w:spacing w:after="0" w:line="240" w:lineRule="auto"/>
      </w:pPr>
      <w:r>
        <w:separator/>
      </w:r>
    </w:p>
  </w:footnote>
  <w:footnote w:type="continuationSeparator" w:id="0">
    <w:p w:rsidR="003E7568" w:rsidRDefault="003E7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424"/>
    <w:multiLevelType w:val="hybridMultilevel"/>
    <w:tmpl w:val="6F1E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0252"/>
    <w:multiLevelType w:val="hybridMultilevel"/>
    <w:tmpl w:val="833CF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2155A"/>
    <w:multiLevelType w:val="hybridMultilevel"/>
    <w:tmpl w:val="A742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77EC7"/>
    <w:multiLevelType w:val="hybridMultilevel"/>
    <w:tmpl w:val="A7ECA600"/>
    <w:lvl w:ilvl="0" w:tplc="48F2D3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E2559"/>
    <w:multiLevelType w:val="hybridMultilevel"/>
    <w:tmpl w:val="F7F4E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B2FA8"/>
    <w:multiLevelType w:val="hybridMultilevel"/>
    <w:tmpl w:val="DEFA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B4E5A"/>
    <w:multiLevelType w:val="hybridMultilevel"/>
    <w:tmpl w:val="35C6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2797E"/>
    <w:multiLevelType w:val="hybridMultilevel"/>
    <w:tmpl w:val="62BE7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A372E"/>
    <w:multiLevelType w:val="hybridMultilevel"/>
    <w:tmpl w:val="4836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850BB"/>
    <w:multiLevelType w:val="hybridMultilevel"/>
    <w:tmpl w:val="CEA63D40"/>
    <w:lvl w:ilvl="0" w:tplc="48F2D3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16C02"/>
    <w:multiLevelType w:val="hybridMultilevel"/>
    <w:tmpl w:val="9F2E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35BA5"/>
    <w:multiLevelType w:val="hybridMultilevel"/>
    <w:tmpl w:val="233C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85FA7"/>
    <w:multiLevelType w:val="hybridMultilevel"/>
    <w:tmpl w:val="AF5CCDDC"/>
    <w:lvl w:ilvl="0" w:tplc="48F2D3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85813"/>
    <w:multiLevelType w:val="hybridMultilevel"/>
    <w:tmpl w:val="2A28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21556"/>
    <w:multiLevelType w:val="hybridMultilevel"/>
    <w:tmpl w:val="609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B5B6B"/>
    <w:multiLevelType w:val="hybridMultilevel"/>
    <w:tmpl w:val="AEA8F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94C30"/>
    <w:multiLevelType w:val="hybridMultilevel"/>
    <w:tmpl w:val="3E745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532DA"/>
    <w:multiLevelType w:val="hybridMultilevel"/>
    <w:tmpl w:val="29C4B3CA"/>
    <w:lvl w:ilvl="0" w:tplc="48F2D3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211DC"/>
    <w:multiLevelType w:val="hybridMultilevel"/>
    <w:tmpl w:val="BD62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5"/>
  </w:num>
  <w:num w:numId="5">
    <w:abstractNumId w:val="6"/>
  </w:num>
  <w:num w:numId="6">
    <w:abstractNumId w:val="0"/>
  </w:num>
  <w:num w:numId="7">
    <w:abstractNumId w:val="2"/>
  </w:num>
  <w:num w:numId="8">
    <w:abstractNumId w:val="17"/>
  </w:num>
  <w:num w:numId="9">
    <w:abstractNumId w:val="11"/>
  </w:num>
  <w:num w:numId="10">
    <w:abstractNumId w:val="19"/>
  </w:num>
  <w:num w:numId="11">
    <w:abstractNumId w:val="16"/>
  </w:num>
  <w:num w:numId="12">
    <w:abstractNumId w:val="9"/>
  </w:num>
  <w:num w:numId="13">
    <w:abstractNumId w:val="14"/>
  </w:num>
  <w:num w:numId="14">
    <w:abstractNumId w:val="10"/>
  </w:num>
  <w:num w:numId="15">
    <w:abstractNumId w:val="4"/>
  </w:num>
  <w:num w:numId="16">
    <w:abstractNumId w:val="18"/>
  </w:num>
  <w:num w:numId="17">
    <w:abstractNumId w:val="12"/>
  </w:num>
  <w:num w:numId="18">
    <w:abstractNumId w:val="13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F04"/>
    <w:rsid w:val="00012816"/>
    <w:rsid w:val="002360B1"/>
    <w:rsid w:val="002665B9"/>
    <w:rsid w:val="002B4F04"/>
    <w:rsid w:val="003027AB"/>
    <w:rsid w:val="003E7568"/>
    <w:rsid w:val="003F03A9"/>
    <w:rsid w:val="004734FA"/>
    <w:rsid w:val="005973CA"/>
    <w:rsid w:val="006054D2"/>
    <w:rsid w:val="0063675A"/>
    <w:rsid w:val="00746C2D"/>
    <w:rsid w:val="0079588D"/>
    <w:rsid w:val="00800538"/>
    <w:rsid w:val="00801986"/>
    <w:rsid w:val="008822B0"/>
    <w:rsid w:val="0096782F"/>
    <w:rsid w:val="00A44B78"/>
    <w:rsid w:val="00A51371"/>
    <w:rsid w:val="00CD087B"/>
    <w:rsid w:val="00D252F5"/>
    <w:rsid w:val="00D56C6E"/>
    <w:rsid w:val="00DE45EE"/>
    <w:rsid w:val="00E07C4D"/>
    <w:rsid w:val="00E22691"/>
    <w:rsid w:val="00E2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71"/>
  </w:style>
  <w:style w:type="paragraph" w:styleId="1">
    <w:name w:val="heading 1"/>
    <w:basedOn w:val="a"/>
    <w:next w:val="a"/>
    <w:link w:val="10"/>
    <w:uiPriority w:val="9"/>
    <w:qFormat/>
    <w:rsid w:val="00A513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3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3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3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3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3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3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3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3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3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137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513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513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513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5137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5137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3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513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13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13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513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51371"/>
    <w:rPr>
      <w:b/>
      <w:bCs/>
    </w:rPr>
  </w:style>
  <w:style w:type="character" w:styleId="a8">
    <w:name w:val="Emphasis"/>
    <w:uiPriority w:val="20"/>
    <w:qFormat/>
    <w:rsid w:val="00A513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qFormat/>
    <w:rsid w:val="00A51371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A51371"/>
  </w:style>
  <w:style w:type="paragraph" w:styleId="ab">
    <w:name w:val="List Paragraph"/>
    <w:basedOn w:val="a"/>
    <w:link w:val="ac"/>
    <w:uiPriority w:val="99"/>
    <w:qFormat/>
    <w:rsid w:val="00A513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137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13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513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A51371"/>
    <w:rPr>
      <w:b/>
      <w:bCs/>
      <w:i/>
      <w:iCs/>
    </w:rPr>
  </w:style>
  <w:style w:type="character" w:styleId="af">
    <w:name w:val="Subtle Emphasis"/>
    <w:uiPriority w:val="19"/>
    <w:qFormat/>
    <w:rsid w:val="00A51371"/>
    <w:rPr>
      <w:i/>
      <w:iCs/>
    </w:rPr>
  </w:style>
  <w:style w:type="character" w:styleId="af0">
    <w:name w:val="Intense Emphasis"/>
    <w:uiPriority w:val="21"/>
    <w:qFormat/>
    <w:rsid w:val="00A51371"/>
    <w:rPr>
      <w:b/>
      <w:bCs/>
    </w:rPr>
  </w:style>
  <w:style w:type="character" w:styleId="af1">
    <w:name w:val="Subtle Reference"/>
    <w:uiPriority w:val="31"/>
    <w:qFormat/>
    <w:rsid w:val="00A51371"/>
    <w:rPr>
      <w:smallCaps/>
    </w:rPr>
  </w:style>
  <w:style w:type="character" w:styleId="af2">
    <w:name w:val="Intense Reference"/>
    <w:uiPriority w:val="32"/>
    <w:qFormat/>
    <w:rsid w:val="00A51371"/>
    <w:rPr>
      <w:smallCaps/>
      <w:spacing w:val="5"/>
      <w:u w:val="single"/>
    </w:rPr>
  </w:style>
  <w:style w:type="character" w:styleId="af3">
    <w:name w:val="Book Title"/>
    <w:uiPriority w:val="33"/>
    <w:qFormat/>
    <w:rsid w:val="00A5137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51371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2B4F04"/>
  </w:style>
  <w:style w:type="paragraph" w:styleId="af5">
    <w:name w:val="Balloon Text"/>
    <w:basedOn w:val="a"/>
    <w:link w:val="af6"/>
    <w:semiHidden/>
    <w:rsid w:val="002B4F04"/>
    <w:pPr>
      <w:spacing w:after="0" w:line="240" w:lineRule="auto"/>
    </w:pPr>
    <w:rPr>
      <w:rFonts w:ascii="Tahoma" w:eastAsia="Times New Roman" w:hAnsi="Tahoma" w:cs="Tahoma"/>
      <w:i/>
      <w:sz w:val="16"/>
      <w:szCs w:val="16"/>
      <w:lang w:val="ru-RU" w:eastAsia="ru-RU" w:bidi="ar-SA"/>
    </w:rPr>
  </w:style>
  <w:style w:type="character" w:customStyle="1" w:styleId="af6">
    <w:name w:val="Текст выноски Знак"/>
    <w:basedOn w:val="a0"/>
    <w:link w:val="af5"/>
    <w:semiHidden/>
    <w:rsid w:val="002B4F04"/>
    <w:rPr>
      <w:rFonts w:ascii="Tahoma" w:eastAsia="Times New Roman" w:hAnsi="Tahoma" w:cs="Tahoma"/>
      <w:i/>
      <w:sz w:val="16"/>
      <w:szCs w:val="16"/>
      <w:lang w:val="ru-RU" w:eastAsia="ru-RU" w:bidi="ar-SA"/>
    </w:rPr>
  </w:style>
  <w:style w:type="paragraph" w:styleId="af7">
    <w:name w:val="Normal (Web)"/>
    <w:basedOn w:val="a"/>
    <w:rsid w:val="002B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List Bullet 2"/>
    <w:basedOn w:val="a"/>
    <w:rsid w:val="002B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v">
    <w:name w:val="v"/>
    <w:basedOn w:val="a"/>
    <w:rsid w:val="002B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rsid w:val="002B4F04"/>
    <w:rPr>
      <w:color w:val="0000FF"/>
      <w:u w:val="single"/>
    </w:rPr>
  </w:style>
  <w:style w:type="paragraph" w:styleId="af9">
    <w:name w:val="footer"/>
    <w:basedOn w:val="a"/>
    <w:link w:val="afa"/>
    <w:rsid w:val="002B4F04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val="ru-RU" w:eastAsia="ru-RU" w:bidi="ar-SA"/>
    </w:rPr>
  </w:style>
  <w:style w:type="character" w:customStyle="1" w:styleId="afa">
    <w:name w:val="Нижний колонтитул Знак"/>
    <w:basedOn w:val="a0"/>
    <w:link w:val="af9"/>
    <w:rsid w:val="002B4F04"/>
    <w:rPr>
      <w:rFonts w:ascii="Times New Roman CYR" w:eastAsia="Times New Roman" w:hAnsi="Times New Roman CYR" w:cs="Times New Roman CYR"/>
      <w:i/>
      <w:sz w:val="28"/>
      <w:szCs w:val="24"/>
      <w:lang w:val="ru-RU" w:eastAsia="ru-RU" w:bidi="ar-SA"/>
    </w:rPr>
  </w:style>
  <w:style w:type="character" w:styleId="afb">
    <w:name w:val="page number"/>
    <w:basedOn w:val="a0"/>
    <w:rsid w:val="002B4F04"/>
  </w:style>
  <w:style w:type="character" w:styleId="afc">
    <w:name w:val="FollowedHyperlink"/>
    <w:rsid w:val="002B4F04"/>
    <w:rPr>
      <w:color w:val="800080"/>
      <w:u w:val="single"/>
    </w:rPr>
  </w:style>
  <w:style w:type="character" w:customStyle="1" w:styleId="apple-converted-space">
    <w:name w:val="apple-converted-space"/>
    <w:rsid w:val="002B4F04"/>
  </w:style>
  <w:style w:type="paragraph" w:customStyle="1" w:styleId="NoSpacing1">
    <w:name w:val="No Spacing1"/>
    <w:uiPriority w:val="99"/>
    <w:rsid w:val="002B4F04"/>
    <w:pPr>
      <w:spacing w:after="0" w:line="240" w:lineRule="auto"/>
    </w:pPr>
    <w:rPr>
      <w:rFonts w:ascii="Calibri" w:eastAsia="Calibri" w:hAnsi="Calibri" w:cs="Times New Roman"/>
      <w:lang w:val="ru-RU" w:eastAsia="en-US" w:bidi="ar-SA"/>
    </w:rPr>
  </w:style>
  <w:style w:type="paragraph" w:customStyle="1" w:styleId="afd">
    <w:name w:val="Знак"/>
    <w:basedOn w:val="a"/>
    <w:rsid w:val="002B4F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B4F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e">
    <w:name w:val="Table Grid"/>
    <w:basedOn w:val="a1"/>
    <w:rsid w:val="002B4F04"/>
    <w:pPr>
      <w:spacing w:after="0" w:line="240" w:lineRule="auto"/>
    </w:pPr>
    <w:rPr>
      <w:rFonts w:ascii="Calibri" w:eastAsia="Calibri" w:hAnsi="Calibri" w:cs="Times New Roman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2B4F04"/>
  </w:style>
  <w:style w:type="character" w:customStyle="1" w:styleId="81">
    <w:name w:val="Заголовок №8_"/>
    <w:link w:val="82"/>
    <w:rsid w:val="002B4F04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2">
    <w:name w:val="Заголовок №8"/>
    <w:basedOn w:val="a"/>
    <w:link w:val="81"/>
    <w:rsid w:val="002B4F04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styleId="aff">
    <w:name w:val="footnote text"/>
    <w:basedOn w:val="a"/>
    <w:link w:val="aff0"/>
    <w:rsid w:val="002B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f0">
    <w:name w:val="Текст сноски Знак"/>
    <w:basedOn w:val="a0"/>
    <w:link w:val="aff"/>
    <w:rsid w:val="002B4F0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1">
    <w:name w:val="footnote reference"/>
    <w:rsid w:val="002B4F04"/>
    <w:rPr>
      <w:vertAlign w:val="superscript"/>
    </w:rPr>
  </w:style>
  <w:style w:type="character" w:customStyle="1" w:styleId="83">
    <w:name w:val="Основной текст (8)"/>
    <w:rsid w:val="002B4F04"/>
    <w:rPr>
      <w:sz w:val="21"/>
      <w:szCs w:val="21"/>
      <w:lang w:bidi="ar-SA"/>
    </w:rPr>
  </w:style>
  <w:style w:type="character" w:customStyle="1" w:styleId="84">
    <w:name w:val="Основной текст (8)_"/>
    <w:link w:val="810"/>
    <w:rsid w:val="002B4F04"/>
    <w:rPr>
      <w:sz w:val="21"/>
      <w:szCs w:val="21"/>
      <w:shd w:val="clear" w:color="auto" w:fill="FFFFFF"/>
    </w:rPr>
  </w:style>
  <w:style w:type="paragraph" w:customStyle="1" w:styleId="810">
    <w:name w:val="Основной текст (8)1"/>
    <w:basedOn w:val="a"/>
    <w:link w:val="84"/>
    <w:rsid w:val="002B4F04"/>
    <w:pPr>
      <w:shd w:val="clear" w:color="auto" w:fill="FFFFFF"/>
      <w:spacing w:after="0" w:line="211" w:lineRule="exact"/>
      <w:jc w:val="both"/>
    </w:pPr>
    <w:rPr>
      <w:sz w:val="21"/>
      <w:szCs w:val="21"/>
      <w:shd w:val="clear" w:color="auto" w:fill="FFFFFF"/>
    </w:rPr>
  </w:style>
  <w:style w:type="character" w:customStyle="1" w:styleId="820">
    <w:name w:val="Основной текст (8) + Полужирный2"/>
    <w:rsid w:val="002B4F04"/>
    <w:rPr>
      <w:b/>
      <w:bCs/>
      <w:sz w:val="21"/>
      <w:szCs w:val="21"/>
      <w:shd w:val="clear" w:color="auto" w:fill="FFFFFF"/>
      <w:lang w:bidi="ar-SA"/>
    </w:rPr>
  </w:style>
  <w:style w:type="character" w:customStyle="1" w:styleId="24">
    <w:name w:val="Основной текст (24)_"/>
    <w:link w:val="241"/>
    <w:locked/>
    <w:rsid w:val="002B4F04"/>
    <w:rPr>
      <w:b/>
      <w:bCs/>
      <w:spacing w:val="-20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2B4F04"/>
    <w:pPr>
      <w:shd w:val="clear" w:color="auto" w:fill="FFFFFF"/>
      <w:spacing w:after="0" w:line="216" w:lineRule="exact"/>
      <w:ind w:hanging="280"/>
      <w:jc w:val="both"/>
    </w:pPr>
    <w:rPr>
      <w:b/>
      <w:bCs/>
      <w:spacing w:val="-20"/>
      <w:shd w:val="clear" w:color="auto" w:fill="FFFFFF"/>
    </w:rPr>
  </w:style>
  <w:style w:type="character" w:customStyle="1" w:styleId="12">
    <w:name w:val="Основной текст (12)_"/>
    <w:link w:val="120"/>
    <w:locked/>
    <w:rsid w:val="002B4F04"/>
    <w:rPr>
      <w:b/>
      <w:bCs/>
      <w:sz w:val="21"/>
      <w:szCs w:val="21"/>
      <w:shd w:val="clear" w:color="auto" w:fill="FFFFFF"/>
    </w:rPr>
  </w:style>
  <w:style w:type="character" w:customStyle="1" w:styleId="127">
    <w:name w:val="Основной текст (12) + Не полужирный7"/>
    <w:rsid w:val="002B4F04"/>
    <w:rPr>
      <w:b/>
      <w:bCs/>
      <w:sz w:val="21"/>
      <w:szCs w:val="21"/>
      <w:shd w:val="clear" w:color="auto" w:fill="FFFFFF"/>
    </w:rPr>
  </w:style>
  <w:style w:type="character" w:customStyle="1" w:styleId="1211pt2">
    <w:name w:val="Основной текст (12) + 11 pt2"/>
    <w:aliases w:val="Интервал -1 pt3"/>
    <w:rsid w:val="002B4F04"/>
    <w:rPr>
      <w:b/>
      <w:bCs/>
      <w:spacing w:val="-20"/>
      <w:sz w:val="22"/>
      <w:szCs w:val="22"/>
      <w:shd w:val="clear" w:color="auto" w:fill="FFFFFF"/>
      <w:lang w:bidi="ar-SA"/>
    </w:rPr>
  </w:style>
  <w:style w:type="paragraph" w:customStyle="1" w:styleId="120">
    <w:name w:val="Основной текст (12)"/>
    <w:basedOn w:val="a"/>
    <w:link w:val="12"/>
    <w:rsid w:val="002B4F04"/>
    <w:pPr>
      <w:shd w:val="clear" w:color="auto" w:fill="FFFFFF"/>
      <w:spacing w:after="0" w:line="240" w:lineRule="atLeast"/>
    </w:pPr>
    <w:rPr>
      <w:b/>
      <w:bCs/>
      <w:sz w:val="21"/>
      <w:szCs w:val="21"/>
      <w:shd w:val="clear" w:color="auto" w:fill="FFFFFF"/>
    </w:rPr>
  </w:style>
  <w:style w:type="numbering" w:customStyle="1" w:styleId="25">
    <w:name w:val="Нет списка2"/>
    <w:next w:val="a2"/>
    <w:semiHidden/>
    <w:rsid w:val="002B4F04"/>
  </w:style>
  <w:style w:type="paragraph" w:styleId="aff2">
    <w:name w:val="header"/>
    <w:basedOn w:val="a"/>
    <w:link w:val="aff3"/>
    <w:rsid w:val="002B4F04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val="ru-RU" w:eastAsia="ru-RU" w:bidi="ar-SA"/>
    </w:rPr>
  </w:style>
  <w:style w:type="character" w:customStyle="1" w:styleId="aff3">
    <w:name w:val="Верхний колонтитул Знак"/>
    <w:basedOn w:val="a0"/>
    <w:link w:val="aff2"/>
    <w:rsid w:val="002B4F04"/>
    <w:rPr>
      <w:rFonts w:ascii="Times New Roman CYR" w:eastAsia="Times New Roman" w:hAnsi="Times New Roman CYR" w:cs="Times New Roman CYR"/>
      <w:i/>
      <w:sz w:val="28"/>
      <w:szCs w:val="24"/>
      <w:lang w:val="ru-RU" w:eastAsia="ru-RU" w:bidi="ar-SA"/>
    </w:rPr>
  </w:style>
  <w:style w:type="paragraph" w:customStyle="1" w:styleId="body">
    <w:name w:val="body"/>
    <w:basedOn w:val="a"/>
    <w:rsid w:val="002B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c">
    <w:name w:val="Абзац списка Знак"/>
    <w:link w:val="ab"/>
    <w:uiPriority w:val="99"/>
    <w:locked/>
    <w:rsid w:val="002B4F04"/>
  </w:style>
  <w:style w:type="paragraph" w:styleId="26">
    <w:name w:val="Body Text Indent 2"/>
    <w:basedOn w:val="a"/>
    <w:link w:val="27"/>
    <w:rsid w:val="002B4F0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27">
    <w:name w:val="Основной текст с отступом 2 Знак"/>
    <w:basedOn w:val="a0"/>
    <w:link w:val="26"/>
    <w:rsid w:val="002B4F0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3AC0-131D-4165-A0CF-CF41495D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6232</Words>
  <Characters>35528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5</cp:lastModifiedBy>
  <cp:revision>14</cp:revision>
  <cp:lastPrinted>2022-10-04T07:29:00Z</cp:lastPrinted>
  <dcterms:created xsi:type="dcterms:W3CDTF">2020-07-07T09:28:00Z</dcterms:created>
  <dcterms:modified xsi:type="dcterms:W3CDTF">2022-10-04T12:15:00Z</dcterms:modified>
</cp:coreProperties>
</file>